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18 января 2013 г. N 26594</w:t>
      </w:r>
    </w:p>
    <w:p w:rsidR="000D65B0" w:rsidRDefault="000D65B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687н</w:t>
      </w: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АНКИЛОЗИРУЮЩЕМ</w:t>
      </w: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СПОНДИЛИТЕ, ПСОРИАТИЧЕСКОМ АРТРИТЕ, ДРУГИХ СПОНДИЛОАРТРИТАХ</w:t>
      </w: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анкилозирующем спондилите, псориатическом артрите, других спондилоартритах согласно приложению.</w:t>
      </w: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687н</w:t>
      </w: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АНКИЛОЗИРУЮЩЕМ</w:t>
      </w: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СПОНДИЛИТЕ, ПСОРИАТИЧЕСКОМ АРТРИТЕ, ДРУГИХ СПОНДИЛОАРТРИТАХ</w:t>
      </w: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обострение; стабилизация; консолидация ремиссии</w:t>
      </w: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любые</w:t>
      </w: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оказания: стационарно</w:t>
      </w: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65B0" w:rsidRDefault="000D65B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786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M07*</w:t>
        </w:r>
      </w:hyperlink>
      <w:r>
        <w:rPr>
          <w:rFonts w:ascii="Courier New" w:hAnsi="Courier New" w:cs="Courier New"/>
          <w:sz w:val="20"/>
          <w:szCs w:val="20"/>
        </w:rPr>
        <w:t xml:space="preserve">     Псориатические и энтеропатические</w:t>
      </w:r>
    </w:p>
    <w:p w:rsidR="000D65B0" w:rsidRDefault="000D65B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     артропатии</w:t>
      </w:r>
    </w:p>
    <w:p w:rsidR="000D65B0" w:rsidRDefault="000D65B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  <w:hyperlink r:id="rId7" w:history="1">
        <w:r>
          <w:rPr>
            <w:rFonts w:ascii="Courier New" w:hAnsi="Courier New" w:cs="Courier New"/>
            <w:color w:val="0000FF"/>
            <w:sz w:val="20"/>
            <w:szCs w:val="20"/>
          </w:rPr>
          <w:t>M09*</w:t>
        </w:r>
      </w:hyperlink>
      <w:r>
        <w:rPr>
          <w:rFonts w:ascii="Courier New" w:hAnsi="Courier New" w:cs="Courier New"/>
          <w:sz w:val="20"/>
          <w:szCs w:val="20"/>
        </w:rPr>
        <w:t xml:space="preserve">     Юношеский [ювенильный] артрит при</w:t>
      </w:r>
    </w:p>
    <w:p w:rsidR="000D65B0" w:rsidRDefault="000D65B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болезнях, классифицированных в других</w:t>
      </w:r>
    </w:p>
    <w:p w:rsidR="000D65B0" w:rsidRDefault="000D65B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рубриках</w:t>
      </w:r>
    </w:p>
    <w:p w:rsidR="000D65B0" w:rsidRDefault="000D65B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  <w:hyperlink r:id="rId8" w:history="1">
        <w:r>
          <w:rPr>
            <w:rFonts w:ascii="Courier New" w:hAnsi="Courier New" w:cs="Courier New"/>
            <w:color w:val="0000FF"/>
            <w:sz w:val="20"/>
            <w:szCs w:val="20"/>
          </w:rPr>
          <w:t>M45</w:t>
        </w:r>
      </w:hyperlink>
      <w:r>
        <w:rPr>
          <w:rFonts w:ascii="Courier New" w:hAnsi="Courier New" w:cs="Courier New"/>
          <w:sz w:val="20"/>
          <w:szCs w:val="20"/>
        </w:rPr>
        <w:t xml:space="preserve">      Анкилозирующий спондилит</w:t>
      </w:r>
    </w:p>
    <w:p w:rsidR="000D65B0" w:rsidRDefault="000D65B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  <w:hyperlink r:id="rId9" w:history="1">
        <w:r>
          <w:rPr>
            <w:rFonts w:ascii="Courier New" w:hAnsi="Courier New" w:cs="Courier New"/>
            <w:color w:val="0000FF"/>
            <w:sz w:val="20"/>
            <w:szCs w:val="20"/>
          </w:rPr>
          <w:t>M46.8</w:t>
        </w:r>
      </w:hyperlink>
      <w:r>
        <w:rPr>
          <w:rFonts w:ascii="Courier New" w:hAnsi="Courier New" w:cs="Courier New"/>
          <w:sz w:val="20"/>
          <w:szCs w:val="20"/>
        </w:rPr>
        <w:t xml:space="preserve">    Другие уточненные воспалительные</w:t>
      </w:r>
    </w:p>
    <w:p w:rsidR="000D65B0" w:rsidRDefault="000D65B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спондилопатии</w:t>
      </w:r>
    </w:p>
    <w:p w:rsidR="000D65B0" w:rsidRDefault="000D65B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  <w:hyperlink r:id="rId10" w:history="1">
        <w:r>
          <w:rPr>
            <w:rFonts w:ascii="Courier New" w:hAnsi="Courier New" w:cs="Courier New"/>
            <w:color w:val="0000FF"/>
            <w:sz w:val="20"/>
            <w:szCs w:val="20"/>
          </w:rPr>
          <w:t>M46.9</w:t>
        </w:r>
      </w:hyperlink>
      <w:r>
        <w:rPr>
          <w:rFonts w:ascii="Courier New" w:hAnsi="Courier New" w:cs="Courier New"/>
          <w:sz w:val="20"/>
          <w:szCs w:val="20"/>
        </w:rPr>
        <w:t xml:space="preserve">    Воспалительные спондилопатии</w:t>
      </w:r>
    </w:p>
    <w:p w:rsidR="000D65B0" w:rsidRDefault="000D65B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неуточненные</w:t>
      </w: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Медицинские мероприятия для диагностики заболевания, состояния</w:t>
      </w: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520"/>
        <w:gridCol w:w="1680"/>
      </w:tblGrid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13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B01.005.001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гематолога первичный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B01.008.001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дерматовенеролога первичный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B01.015.001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первичный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B01.020.001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по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физкультуре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B01.023.001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B01.028.001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B01.029.001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B01.034.001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психотерапевта первичный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B01.035.001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первичный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B01.040.001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ревматолога первичный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B01.040.002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ревматолога повторный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B01.050.001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травматолога-ортопеда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B01.053.001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врача-уролога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B01.055.001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фтизиатра первичный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B01.064.001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стоматолога первичный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31"/>
      <w:bookmarkEnd w:id="1"/>
      <w:r>
        <w:rPr>
          <w:rFonts w:ascii="Calibri" w:hAnsi="Calibri" w:cs="Calibri"/>
        </w:rPr>
        <w:t xml:space="preserve"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</w:t>
      </w:r>
      <w:r>
        <w:rPr>
          <w:rFonts w:ascii="Calibri" w:hAnsi="Calibri" w:cs="Calibri"/>
        </w:rPr>
        <w:lastRenderedPageBreak/>
        <w:t>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520"/>
        <w:gridCol w:w="1680"/>
      </w:tblGrid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A08.04.001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синовиальной оболочки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A08.04.002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суставной сумки, капсулы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суставов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A08.04.003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сустава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A08.19.001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прямой кишки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A08.19.006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Гистохимическое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прямой кишки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A08.28.003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Иммуноморфологическое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тканей почки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A08.28.014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почки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A09.04.002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синовиальной жидкости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A09.04.003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химических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синовиальной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A09.04.004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синовиальной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A09.04.005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белка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синовиальной жидкости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 в крови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A12.05.010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HLA-антигенов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A12.06.010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ядра клетки и ДНК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A12.06.015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антистрептолизина-О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серологической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реакции на различные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инфекции, вирусы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A12.06.019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ревматоидных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в крови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A12.26.002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Очаговая проба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туберкулином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A26.04.001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синовиальной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гонококк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(Neisseria gonorrhoeae)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A26.04.002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синовиальной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менингококк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(Neisseria meningiditis)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A26.04.003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синовиальной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микобактерии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туберкулеза (Mycobacterium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tuberculosis)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A26.04.004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синовиальной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аэробные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A26.06.018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A, M, G (IgA, IgM, IgG)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хламидии трахоматис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(Chlamydia trachomatis)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кишечной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enterica)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иерсинии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энтероколитика (Yersinia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enterocolitica) в крови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иерсинии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псевдотуберкулеза (Yersinia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pseudotuberculosis) в крови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женских половых органов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хламидии (Chlamydia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trachomatis)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A26.21.003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уретры на хламидии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(Chlamydia trachomatis)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A26.21.007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уретры на хламидии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(Chlamidia trachomatis)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A26.26.007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коньюнктивы на хламидии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(Chlamidia trachomatis)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520"/>
        <w:gridCol w:w="1680"/>
      </w:tblGrid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сред глаза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проходящем свете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A03.04.001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Артроскопия диагностическая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Биомикроскопия глаза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A04.04.001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A05.03.002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позвоночника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отдел)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A05.04.001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суставов (один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сустав)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A06.03.010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шейного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отдела позвоночника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шейно-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дорсального отдела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A06.03.015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поясничного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отдела позвоночника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пояснично-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крестцового отдела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кисти руки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A06.03.041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всего таза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A06.03.042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головки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шейки бедренной кости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стопы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A06.04.005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коленного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A06.04.015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Томография височно-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нижнечелюстного сустава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A06.04.017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A07.03.001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костей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A11.04.001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тканей сустава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A11.04.003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Диагностическая аспирация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желудка с помощью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эндоскопии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двенадцатиперстной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с помощью эндоскопии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A11.26.015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Соскоб конъюнктивы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A11.28.001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почки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B01.003.003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врача-гематолога повторный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врача-кардиолога повторный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B01.020.005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по лечебной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физкультуре повторный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врача-онколога повторный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врача-психотерапевта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B01.040.003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ревматологом с наблюдением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B01.050.002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врача-травматолога-ортопеда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физиотерапевта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B01.055.002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врача-фтизиатра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B01.064.002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врача-стоматолога повторный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</w:tbl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трансферрина сыворотки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концентрации C-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реактивного белка 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альбумина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глобулиновых фракций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A09.28.001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осадка мочи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белка в моче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ревматоидных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A12.26.002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Очаговая проба 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туберкулином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B03.016.005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по оценке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нарушений липидного обмена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</w:tbl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и надпочечников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суставов (один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сустав)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холтеровского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шейно-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дорсального отдела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кисти руки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A06.03.041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всего таза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A06.03.042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головки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шейки бедренной кости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стопы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A06.03.061.001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поясничного отдела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A06.03.061.002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проксимального отдела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бедренной кости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коленного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A06.04.017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Томография легких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двенадцатиперстной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с помощью эндоскопии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A11.04.004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Внутрисуставное введение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плевральной полости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A17.02.001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Миоэлектростимуляция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и травмах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суставов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A21.01.003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шеи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A21.01.004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рук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A21.01.009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ног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A22.04.003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низкоинтенсивным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лазерным излучением при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суставов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</w:tbl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208"/>
        <w:gridCol w:w="1728"/>
        <w:gridCol w:w="1536"/>
        <w:gridCol w:w="1056"/>
        <w:gridCol w:w="960"/>
        <w:gridCol w:w="864"/>
      </w:tblGrid>
      <w:tr w:rsidR="000D65B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78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8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8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насоса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язвенной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болезни желудка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двенадцатиперстной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кишки и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гастроэзофагальной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рефлюксной болезни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Висмута трикалия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дицитрат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13440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A07EC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Аминосалициловая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кислота и аналогичные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Сульфасалазин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42000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A11CC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D и его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Колекальциферол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ME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22400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B03BB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Фолиевая кислота и ее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Фолиевая кислота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Атенолол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1575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C08CA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дигидропиридина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Амлодипин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C09AA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АПФ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Каптоприл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Эналаприл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C10AA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ГМГ-КоА-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редуктазы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Аторвастатин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D07AC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с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высокой активностью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(группа III)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Бетаметазон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Метилпреднизолон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H05BA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кальцитонина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Кальцитонин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Кларитромицин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триазола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J04AC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Гидразиды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Изониазид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8400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L01BA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Аналоги фолиевой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Метотрексат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L04AB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фактора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некроза опухоли альфа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(ФНО-альфа)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Адалимумаб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Инфликсимаб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Этанерцепт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Голимумаб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уксусной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кислоты и родственные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Ацеклофенак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Оксикамы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Мелоксикам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315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кислоты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Кетопрофен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M01AH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Коксибы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Целекоксиб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нестероидные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противовоспалительные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   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противоревматические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Нимесулид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M05BA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Бифосфонаты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Алендроновая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Ибандроновая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M05BX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влияющие на структуру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минерализацию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костей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Стронция ранелат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 </w:t>
            </w:r>
          </w:p>
        </w:tc>
      </w:tr>
    </w:tbl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диеты    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  <w:tr w:rsidR="000D65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B0" w:rsidRDefault="000D65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</w:tbl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786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11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87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88"/>
      <w:bookmarkEnd w:id="4"/>
      <w:r>
        <w:rPr>
          <w:rFonts w:ascii="Calibri" w:hAnsi="Calibri" w:cs="Calibri"/>
        </w:rPr>
        <w:t>&lt;***&gt; Средняя суточная доза.</w:t>
      </w: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89"/>
      <w:bookmarkEnd w:id="5"/>
      <w:r>
        <w:rPr>
          <w:rFonts w:ascii="Calibri" w:hAnsi="Calibri" w:cs="Calibri"/>
        </w:rPr>
        <w:t>&lt;****&gt; Средняя курсовая доза.</w:t>
      </w: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2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65B0" w:rsidRDefault="000D65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65B0" w:rsidRDefault="000D65B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D65B0" w:rsidRDefault="000D65B0"/>
    <w:sectPr w:rsidR="000D65B0" w:rsidSect="00C76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D65B0"/>
    <w:rsid w:val="000D6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D65B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16170B021C683A0E028C0A840585FF4D50587F82CEC259CB348F159F5C4383916A52BE31E72Ec1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C16170B021C683A0E028C0A840585FF4D50587F82CEC259CB348F159F5C4383916A57BA3EE02Ec5M" TargetMode="External"/><Relationship Id="rId12" Type="http://schemas.openxmlformats.org/officeDocument/2006/relationships/hyperlink" Target="consultantplus://offline/ref=AC16170B021C683A0E028D0E970585FF4D5D5877899B955B9A618110970C0B93DF2F5BBB36E7E3C121cC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C16170B021C683A0E028C0A840585FF4D50587F82CEC259CB348F159F5C4383916A57BA3EE32Ec3M" TargetMode="External"/><Relationship Id="rId11" Type="http://schemas.openxmlformats.org/officeDocument/2006/relationships/hyperlink" Target="consultantplus://offline/ref=AC16170B021C683A0E028C0A840585FF4D50587F82CEC259CB348F21c5M" TargetMode="External"/><Relationship Id="rId5" Type="http://schemas.openxmlformats.org/officeDocument/2006/relationships/hyperlink" Target="consultantplus://offline/ref=AC16170B021C683A0E028C0A840585FF4D50587F82CEC259CB348F21c5M" TargetMode="External"/><Relationship Id="rId10" Type="http://schemas.openxmlformats.org/officeDocument/2006/relationships/hyperlink" Target="consultantplus://offline/ref=AC16170B021C683A0E028C0A840585FF4D50587F82CEC259CB348F159F5C4383916A52BE31E32Ec7M" TargetMode="External"/><Relationship Id="rId4" Type="http://schemas.openxmlformats.org/officeDocument/2006/relationships/hyperlink" Target="consultantplus://offline/ref=AC16170B021C683A0E028D0E970585FF4D5D5877899B955B9A618110970C0B93DF2F5BBB36E7E4C921c6M" TargetMode="External"/><Relationship Id="rId9" Type="http://schemas.openxmlformats.org/officeDocument/2006/relationships/hyperlink" Target="consultantplus://offline/ref=AC16170B021C683A0E028C0A840585FF4D50587F82CEC259CB348F159F5C4383916A52BE31E42EcE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4239</Words>
  <Characters>24164</Characters>
  <Application>Microsoft Office Word</Application>
  <DocSecurity>0</DocSecurity>
  <Lines>201</Lines>
  <Paragraphs>56</Paragraphs>
  <ScaleCrop>false</ScaleCrop>
  <Company/>
  <LinksUpToDate>false</LinksUpToDate>
  <CharactersWithSpaces>28347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2013-08-19T12:28:00Z</dcterms:created>
  <dcterms:modified xsi:type="dcterms:W3CDTF">2013-08-19T12:29:00Z</dcterms:modified>
</cp:coreProperties>
</file>