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870" w:rsidRDefault="006B2870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B2870" w:rsidRDefault="006B2870">
      <w:pPr>
        <w:pStyle w:val="ConsPlusNormal"/>
        <w:jc w:val="both"/>
        <w:outlineLvl w:val="0"/>
      </w:pPr>
    </w:p>
    <w:p w:rsidR="006B2870" w:rsidRDefault="006B2870">
      <w:pPr>
        <w:pStyle w:val="ConsPlusTitle"/>
        <w:jc w:val="center"/>
        <w:outlineLvl w:val="0"/>
      </w:pPr>
      <w:r>
        <w:t>МИНИСТЕРСТВО ЗДРАВООХРАНЕНИЯ СВЕРДЛОВСКОЙ ОБЛАСТИ</w:t>
      </w:r>
    </w:p>
    <w:p w:rsidR="006B2870" w:rsidRDefault="006B2870">
      <w:pPr>
        <w:pStyle w:val="ConsPlusTitle"/>
        <w:jc w:val="center"/>
      </w:pPr>
    </w:p>
    <w:p w:rsidR="006B2870" w:rsidRDefault="006B2870">
      <w:pPr>
        <w:pStyle w:val="ConsPlusTitle"/>
        <w:jc w:val="center"/>
      </w:pPr>
      <w:r>
        <w:t>ПРИКАЗ</w:t>
      </w:r>
    </w:p>
    <w:p w:rsidR="006B2870" w:rsidRDefault="006B2870">
      <w:pPr>
        <w:pStyle w:val="ConsPlusTitle"/>
        <w:jc w:val="center"/>
      </w:pPr>
      <w:r>
        <w:t>от 16 сентября 2014 г. N 1181-п</w:t>
      </w:r>
    </w:p>
    <w:p w:rsidR="006B2870" w:rsidRDefault="006B2870">
      <w:pPr>
        <w:pStyle w:val="ConsPlusTitle"/>
        <w:jc w:val="center"/>
      </w:pPr>
    </w:p>
    <w:p w:rsidR="006B2870" w:rsidRDefault="006B2870">
      <w:pPr>
        <w:pStyle w:val="ConsPlusTitle"/>
        <w:jc w:val="center"/>
      </w:pPr>
      <w:r>
        <w:t>О РЕАЛИЗАЦИИ ПОСТАНОВЛЕНИЯ ПРАВИТЕЛЬСТВА</w:t>
      </w:r>
    </w:p>
    <w:p w:rsidR="006B2870" w:rsidRDefault="006B2870">
      <w:pPr>
        <w:pStyle w:val="ConsPlusTitle"/>
        <w:jc w:val="center"/>
      </w:pPr>
      <w:r>
        <w:t>СВЕРДЛОВСКОЙ ОБЛАСТИ ОТ 12.07.2012 N 785-ПП</w:t>
      </w:r>
    </w:p>
    <w:p w:rsidR="006B2870" w:rsidRDefault="006B2870">
      <w:pPr>
        <w:pStyle w:val="ConsPlusTitle"/>
        <w:jc w:val="center"/>
      </w:pPr>
      <w:r>
        <w:t>"О МЕРАХ СОЦИАЛЬНОЙ ПОДДЕРЖКИ ПО ЛЕКАРСТВЕННОМУ</w:t>
      </w:r>
    </w:p>
    <w:p w:rsidR="006B2870" w:rsidRDefault="006B2870">
      <w:pPr>
        <w:pStyle w:val="ConsPlusTitle"/>
        <w:jc w:val="center"/>
      </w:pPr>
      <w:r>
        <w:t>ОБЕСПЕЧЕНИЮ ГРАЖДАН РОССИЙСКОЙ ФЕДЕРАЦИИ,</w:t>
      </w:r>
    </w:p>
    <w:p w:rsidR="006B2870" w:rsidRDefault="006B2870">
      <w:pPr>
        <w:pStyle w:val="ConsPlusTitle"/>
        <w:jc w:val="center"/>
      </w:pPr>
      <w:r>
        <w:t>ПРОЖИВАЮЩИХ В СВЕРДЛОВСКОЙ ОБЛАСТИ, СТРАДАЮЩИХ</w:t>
      </w:r>
    </w:p>
    <w:p w:rsidR="006B2870" w:rsidRDefault="006B2870">
      <w:pPr>
        <w:pStyle w:val="ConsPlusTitle"/>
        <w:jc w:val="center"/>
      </w:pPr>
      <w:r>
        <w:t>СОЦИАЛЬНО ЗНАЧИМЫМИ ЗАБОЛЕВАНИЯМИ"</w:t>
      </w:r>
    </w:p>
    <w:p w:rsidR="006B2870" w:rsidRDefault="006B287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B28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870" w:rsidRDefault="006B287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870" w:rsidRDefault="006B287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2870" w:rsidRDefault="006B28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2870" w:rsidRDefault="006B287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Свердловской области от 05.05.2015 </w:t>
            </w:r>
            <w:bookmarkStart w:id="0" w:name="_GoBack"/>
            <w:bookmarkEnd w:id="0"/>
            <w:r>
              <w:fldChar w:fldCharType="begin"/>
            </w:r>
            <w:r>
              <w:instrText xml:space="preserve"> HYPERLINK "https://login.consultant.ru/link/?req=doc&amp;base=RLAW071&amp;n=172738&amp;dst=100005" \h </w:instrText>
            </w:r>
            <w:r>
              <w:fldChar w:fldCharType="separate"/>
            </w:r>
            <w:r>
              <w:rPr>
                <w:color w:val="0000FF"/>
              </w:rPr>
              <w:t>N 602-п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</w:t>
            </w:r>
          </w:p>
          <w:p w:rsidR="006B2870" w:rsidRDefault="006B28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01.03.2016 </w:t>
            </w:r>
            <w:hyperlink r:id="rId5">
              <w:r>
                <w:rPr>
                  <w:color w:val="0000FF"/>
                </w:rPr>
                <w:t>N 257-п</w:t>
              </w:r>
            </w:hyperlink>
            <w:r>
              <w:rPr>
                <w:color w:val="392C69"/>
              </w:rPr>
              <w:t xml:space="preserve">, от 19.06.2017 </w:t>
            </w:r>
            <w:hyperlink r:id="rId6">
              <w:r>
                <w:rPr>
                  <w:color w:val="0000FF"/>
                </w:rPr>
                <w:t>N 1040-п</w:t>
              </w:r>
            </w:hyperlink>
            <w:r>
              <w:rPr>
                <w:color w:val="392C69"/>
              </w:rPr>
              <w:t xml:space="preserve">, от 12.08.2019 </w:t>
            </w:r>
            <w:hyperlink r:id="rId7">
              <w:r>
                <w:rPr>
                  <w:color w:val="0000FF"/>
                </w:rPr>
                <w:t>N 1539-п</w:t>
              </w:r>
            </w:hyperlink>
            <w:r>
              <w:rPr>
                <w:color w:val="392C69"/>
              </w:rPr>
              <w:t>,</w:t>
            </w:r>
          </w:p>
          <w:p w:rsidR="006B2870" w:rsidRDefault="006B28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19.06.2020 </w:t>
            </w:r>
            <w:hyperlink r:id="rId8">
              <w:r>
                <w:rPr>
                  <w:color w:val="0000FF"/>
                </w:rPr>
                <w:t>N 1093-п</w:t>
              </w:r>
            </w:hyperlink>
            <w:r>
              <w:rPr>
                <w:color w:val="392C69"/>
              </w:rPr>
              <w:t xml:space="preserve">, от 07.08.2020 </w:t>
            </w:r>
            <w:hyperlink r:id="rId9">
              <w:r>
                <w:rPr>
                  <w:color w:val="0000FF"/>
                </w:rPr>
                <w:t>N 1418-п</w:t>
              </w:r>
            </w:hyperlink>
            <w:r>
              <w:rPr>
                <w:color w:val="392C69"/>
              </w:rPr>
              <w:t xml:space="preserve">, от 14.10.2020 </w:t>
            </w:r>
            <w:hyperlink r:id="rId10">
              <w:r>
                <w:rPr>
                  <w:color w:val="0000FF"/>
                </w:rPr>
                <w:t>N 1807-п</w:t>
              </w:r>
            </w:hyperlink>
            <w:r>
              <w:rPr>
                <w:color w:val="392C69"/>
              </w:rPr>
              <w:t>,</w:t>
            </w:r>
          </w:p>
          <w:p w:rsidR="006B2870" w:rsidRDefault="006B28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27.04.2021 </w:t>
            </w:r>
            <w:hyperlink r:id="rId11">
              <w:r>
                <w:rPr>
                  <w:color w:val="0000FF"/>
                </w:rPr>
                <w:t>N 875-п</w:t>
              </w:r>
            </w:hyperlink>
            <w:r>
              <w:rPr>
                <w:color w:val="392C69"/>
              </w:rPr>
              <w:t xml:space="preserve">, от 15.03.2022 </w:t>
            </w:r>
            <w:hyperlink r:id="rId12">
              <w:r>
                <w:rPr>
                  <w:color w:val="0000FF"/>
                </w:rPr>
                <w:t>N 488-п</w:t>
              </w:r>
            </w:hyperlink>
            <w:r>
              <w:rPr>
                <w:color w:val="392C69"/>
              </w:rPr>
              <w:t xml:space="preserve">, от 08.04.2022 </w:t>
            </w:r>
            <w:hyperlink r:id="rId13">
              <w:r>
                <w:rPr>
                  <w:color w:val="0000FF"/>
                </w:rPr>
                <w:t>N 745-п</w:t>
              </w:r>
            </w:hyperlink>
            <w:r>
              <w:rPr>
                <w:color w:val="392C69"/>
              </w:rPr>
              <w:t>,</w:t>
            </w:r>
          </w:p>
          <w:p w:rsidR="006B2870" w:rsidRDefault="006B28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04.10.2022 </w:t>
            </w:r>
            <w:hyperlink r:id="rId14">
              <w:r>
                <w:rPr>
                  <w:color w:val="0000FF"/>
                </w:rPr>
                <w:t>N 2235-п</w:t>
              </w:r>
            </w:hyperlink>
            <w:r>
              <w:rPr>
                <w:color w:val="392C69"/>
              </w:rPr>
              <w:t xml:space="preserve">, от 04.12.2023 </w:t>
            </w:r>
            <w:hyperlink r:id="rId15">
              <w:r>
                <w:rPr>
                  <w:color w:val="0000FF"/>
                </w:rPr>
                <w:t>N 2822-п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870" w:rsidRDefault="006B2870">
            <w:pPr>
              <w:pStyle w:val="ConsPlusNormal"/>
            </w:pPr>
          </w:p>
        </w:tc>
      </w:tr>
    </w:tbl>
    <w:p w:rsidR="006B2870" w:rsidRDefault="006B2870">
      <w:pPr>
        <w:pStyle w:val="ConsPlusNormal"/>
        <w:jc w:val="both"/>
      </w:pPr>
    </w:p>
    <w:p w:rsidR="006B2870" w:rsidRDefault="006B2870">
      <w:pPr>
        <w:pStyle w:val="ConsPlusNormal"/>
        <w:ind w:firstLine="540"/>
        <w:jc w:val="both"/>
      </w:pPr>
      <w:r>
        <w:t xml:space="preserve">Во исполнение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12.07.2012 N 785-ПП "О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заболеваниями", приказываю:</w:t>
      </w:r>
    </w:p>
    <w:p w:rsidR="006B2870" w:rsidRDefault="006B2870">
      <w:pPr>
        <w:pStyle w:val="ConsPlusNormal"/>
        <w:jc w:val="both"/>
      </w:pPr>
      <w:r>
        <w:t xml:space="preserve">(преамбула в ред. </w:t>
      </w:r>
      <w:hyperlink r:id="rId17">
        <w:r>
          <w:rPr>
            <w:color w:val="0000FF"/>
          </w:rPr>
          <w:t>Приказа</w:t>
        </w:r>
      </w:hyperlink>
      <w:r>
        <w:t xml:space="preserve"> Минздрава Свердловской области от 19.06.2020 N 1093-п)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1. Утвердить: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 xml:space="preserve">1) </w:t>
      </w:r>
      <w:hyperlink w:anchor="P98">
        <w:r>
          <w:rPr>
            <w:color w:val="0000FF"/>
          </w:rPr>
          <w:t>Перечень</w:t>
        </w:r>
      </w:hyperlink>
      <w:r>
        <w:t xml:space="preserve"> лекарственных препаратов, подлежащих закупу за счет средств областного бюджета для организации бесплатного лекарственного обеспечения граждан, страдающих социально значимыми заболеваниями, при амбулаторном лечении (приложение N 1);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 xml:space="preserve">2) </w:t>
      </w:r>
      <w:hyperlink w:anchor="P394">
        <w:r>
          <w:rPr>
            <w:color w:val="0000FF"/>
          </w:rPr>
          <w:t>Перечень</w:t>
        </w:r>
      </w:hyperlink>
      <w:r>
        <w:t xml:space="preserve"> учреждений здравоохранения Свердловской области, имеющих право назначения и выдачи лекарственных препаратов гражданам, страдающим социально значимыми заболеваниями (приложение N 2);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 xml:space="preserve">3) </w:t>
      </w:r>
      <w:hyperlink w:anchor="P1068">
        <w:r>
          <w:rPr>
            <w:color w:val="0000FF"/>
          </w:rPr>
          <w:t>Порядок</w:t>
        </w:r>
      </w:hyperlink>
      <w:r>
        <w:t xml:space="preserve"> распределения, приемки, выдачи лекарственных препаратов учреждениями здравоохранения, организации учета и отчетности за движением лекарственных препаратов (приложение N 3).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 xml:space="preserve">2. Начальнику отдела организации специализированной медицинской помощи А.В. </w:t>
      </w:r>
      <w:proofErr w:type="spellStart"/>
      <w:r>
        <w:t>Столину</w:t>
      </w:r>
      <w:proofErr w:type="spellEnd"/>
      <w:r>
        <w:t xml:space="preserve"> организовать:</w:t>
      </w:r>
    </w:p>
    <w:p w:rsidR="006B2870" w:rsidRDefault="006B2870">
      <w:pPr>
        <w:pStyle w:val="ConsPlusNormal"/>
        <w:jc w:val="both"/>
      </w:pPr>
      <w:r>
        <w:t xml:space="preserve">(в ред. Приказов Минздрава Свердловской области от 12.08.2019 </w:t>
      </w:r>
      <w:hyperlink r:id="rId18">
        <w:r>
          <w:rPr>
            <w:color w:val="0000FF"/>
          </w:rPr>
          <w:t>N 1539-п</w:t>
        </w:r>
      </w:hyperlink>
      <w:r>
        <w:t xml:space="preserve">, от 27.04.2021 </w:t>
      </w:r>
      <w:hyperlink r:id="rId19">
        <w:r>
          <w:rPr>
            <w:color w:val="0000FF"/>
          </w:rPr>
          <w:t>N 875-п</w:t>
        </w:r>
      </w:hyperlink>
      <w:r>
        <w:t>)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 xml:space="preserve">1) согласование заявок на поставки лекарственных препаратов для обеспечения граждан, страдающих социально значимыми заболеваниями, в части наименований, форм выпуска, дозировок, количества упаковок, представленных государственным бюджетным учреждением здравоохранения Свердловской области "Областной клинический медицинский центр </w:t>
      </w:r>
      <w:proofErr w:type="spellStart"/>
      <w:r>
        <w:t>фтизиопульмонологии</w:t>
      </w:r>
      <w:proofErr w:type="spellEnd"/>
      <w:r>
        <w:t xml:space="preserve"> и инфекционных заболеваний" (далее - ГБУЗ СО "ОКМЦ ФИЗ"), государственным автономным учреждением здравоохранения Свердловской области "Свердловский областной центр профилактики и борьбы со СПИД" (далее - ГАУЗ СО "Свердловский областной центр профилактики и борьбы со СПИД"), государственное автономное учреждение </w:t>
      </w:r>
      <w:r>
        <w:lastRenderedPageBreak/>
        <w:t>здравоохранения Свердловской области "Свердловская областная клиническая больница N 1" (далее - ГАУЗ СО "СОКБ N 1");</w:t>
      </w:r>
    </w:p>
    <w:p w:rsidR="006B2870" w:rsidRDefault="006B2870">
      <w:pPr>
        <w:pStyle w:val="ConsPlusNormal"/>
        <w:jc w:val="both"/>
      </w:pPr>
      <w:r>
        <w:t xml:space="preserve">(в ред. Приказов Минздрава Свердловской области от 19.06.2020 </w:t>
      </w:r>
      <w:hyperlink r:id="rId20">
        <w:r>
          <w:rPr>
            <w:color w:val="0000FF"/>
          </w:rPr>
          <w:t>N 1093-п</w:t>
        </w:r>
      </w:hyperlink>
      <w:r>
        <w:t xml:space="preserve">, от 27.04.2021 </w:t>
      </w:r>
      <w:hyperlink r:id="rId21">
        <w:r>
          <w:rPr>
            <w:color w:val="0000FF"/>
          </w:rPr>
          <w:t>N 875-п</w:t>
        </w:r>
      </w:hyperlink>
      <w:r>
        <w:t xml:space="preserve">, от 04.10.2022 </w:t>
      </w:r>
      <w:hyperlink r:id="rId22">
        <w:r>
          <w:rPr>
            <w:color w:val="0000FF"/>
          </w:rPr>
          <w:t>N 2235-п</w:t>
        </w:r>
      </w:hyperlink>
      <w:r>
        <w:t>)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2) согласование плана распределения и отпуска лекарственных препаратов для обеспечения граждан, страдающих социально значимыми заболеваниями, в учреждения здравоохранения Свердловской области, имеющие право назначения и выдачи указанных лекарственных препаратов.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 xml:space="preserve">3. Начальнику отдела организации лекарственного обеспечения и фармацевтической деятельности Е.А. </w:t>
      </w:r>
      <w:proofErr w:type="spellStart"/>
      <w:r>
        <w:t>Барсаевой</w:t>
      </w:r>
      <w:proofErr w:type="spellEnd"/>
      <w:r>
        <w:t xml:space="preserve"> организовать:</w:t>
      </w:r>
    </w:p>
    <w:p w:rsidR="006B2870" w:rsidRDefault="006B2870">
      <w:pPr>
        <w:pStyle w:val="ConsPlusNormal"/>
        <w:jc w:val="both"/>
      </w:pPr>
      <w:r>
        <w:t xml:space="preserve">(в ред. Приказов Минздрава Свердловской области от 12.08.2019 </w:t>
      </w:r>
      <w:hyperlink r:id="rId23">
        <w:r>
          <w:rPr>
            <w:color w:val="0000FF"/>
          </w:rPr>
          <w:t>N 1539-п</w:t>
        </w:r>
      </w:hyperlink>
      <w:r>
        <w:t xml:space="preserve">, от 19.06.2020 </w:t>
      </w:r>
      <w:hyperlink r:id="rId24">
        <w:r>
          <w:rPr>
            <w:color w:val="0000FF"/>
          </w:rPr>
          <w:t>N 1093-п</w:t>
        </w:r>
      </w:hyperlink>
      <w:r>
        <w:t xml:space="preserve">, от 07.08.2020 </w:t>
      </w:r>
      <w:hyperlink r:id="rId25">
        <w:r>
          <w:rPr>
            <w:color w:val="0000FF"/>
          </w:rPr>
          <w:t>N 1418-п</w:t>
        </w:r>
      </w:hyperlink>
      <w:r>
        <w:t>)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1) подготовку заявок в целях осуществления закупа лекарственных препаратов для обеспечения граждан, страдающих социально значимыми заболеваниями, и передачу их в отдел контрактной службы в соответствии с утвержденным планом;</w:t>
      </w:r>
    </w:p>
    <w:p w:rsidR="006B2870" w:rsidRDefault="006B2870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Приказа</w:t>
        </w:r>
      </w:hyperlink>
      <w:r>
        <w:t xml:space="preserve"> Минздрава Свердловской области от 19.06.2020 N 1093-п)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2) контроль исполнения государственных контрактов на поставку лекарственных препаратов для государственных нужд;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3) контроль предоставления утвержденной настоящим Приказом отчетности.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4. Начальнику отдела контрактной службы А.О. Боброву организовать закуп лекарственных препаратов для обеспечения граждан, страдающих социально значимыми заболеваниями, за счет средств областного бюджета.</w:t>
      </w:r>
    </w:p>
    <w:p w:rsidR="006B2870" w:rsidRDefault="006B2870">
      <w:pPr>
        <w:pStyle w:val="ConsPlusNormal"/>
        <w:jc w:val="both"/>
      </w:pPr>
      <w:r>
        <w:t xml:space="preserve">(в ред. Приказов Минздрава Свердловской области от 12.08.2019 </w:t>
      </w:r>
      <w:hyperlink r:id="rId27">
        <w:r>
          <w:rPr>
            <w:color w:val="0000FF"/>
          </w:rPr>
          <w:t>N 1539-п</w:t>
        </w:r>
      </w:hyperlink>
      <w:r>
        <w:t xml:space="preserve">, от 27.04.2021 </w:t>
      </w:r>
      <w:hyperlink r:id="rId28">
        <w:r>
          <w:rPr>
            <w:color w:val="0000FF"/>
          </w:rPr>
          <w:t>N 875-п</w:t>
        </w:r>
      </w:hyperlink>
      <w:r>
        <w:t>)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5. Начальнику юридического отдела С.О. Белошевич обеспечить заключение государственных контрактов по результатам электронных аукционов на закуп лекарственных препаратов для обеспечения граждан, страдающих социально значимыми заболеваниями, за счет средств областного бюджета.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 xml:space="preserve">6. Заместителю Министра здравоохранения Свердловской области </w:t>
      </w:r>
      <w:proofErr w:type="spellStart"/>
      <w:r>
        <w:t>Бидонько</w:t>
      </w:r>
      <w:proofErr w:type="spellEnd"/>
      <w:r>
        <w:t xml:space="preserve"> К.П. обеспечить последующий контроль за использованием средств областного бюджета, направленных на лекарственное обеспечение граждан, страдающих социально значимыми заболеваниями.</w:t>
      </w:r>
    </w:p>
    <w:p w:rsidR="006B2870" w:rsidRDefault="006B2870">
      <w:pPr>
        <w:pStyle w:val="ConsPlusNormal"/>
        <w:jc w:val="both"/>
      </w:pPr>
      <w:r>
        <w:t xml:space="preserve">(в ред. Приказов Минздрава Свердловской области от 12.08.2019 </w:t>
      </w:r>
      <w:hyperlink r:id="rId29">
        <w:r>
          <w:rPr>
            <w:color w:val="0000FF"/>
          </w:rPr>
          <w:t>N 1539-п</w:t>
        </w:r>
      </w:hyperlink>
      <w:r>
        <w:t xml:space="preserve">, от 19.06.2020 </w:t>
      </w:r>
      <w:hyperlink r:id="rId30">
        <w:r>
          <w:rPr>
            <w:color w:val="0000FF"/>
          </w:rPr>
          <w:t>N 1093-п</w:t>
        </w:r>
      </w:hyperlink>
      <w:r>
        <w:t xml:space="preserve">, от 15.03.2022 </w:t>
      </w:r>
      <w:hyperlink r:id="rId31">
        <w:r>
          <w:rPr>
            <w:color w:val="0000FF"/>
          </w:rPr>
          <w:t>N 488-п</w:t>
        </w:r>
      </w:hyperlink>
      <w:r>
        <w:t xml:space="preserve">, от 04.12.2023 </w:t>
      </w:r>
      <w:hyperlink r:id="rId32">
        <w:r>
          <w:rPr>
            <w:color w:val="0000FF"/>
          </w:rPr>
          <w:t>N 2822-п</w:t>
        </w:r>
      </w:hyperlink>
      <w:r>
        <w:t>)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 xml:space="preserve">7. Начальнику отдела бухгалтерского учета и отчетности Министерства здравоохранения Свердловской области </w:t>
      </w:r>
      <w:proofErr w:type="spellStart"/>
      <w:r>
        <w:t>Анищенковой</w:t>
      </w:r>
      <w:proofErr w:type="spellEnd"/>
      <w:r>
        <w:t xml:space="preserve"> Л.Н. обеспечить учет финансовых средств, выделенных для обеспечения граждан, страдающих социально значимыми заболеваниями.</w:t>
      </w:r>
    </w:p>
    <w:p w:rsidR="006B2870" w:rsidRDefault="006B2870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Приказа</w:t>
        </w:r>
      </w:hyperlink>
      <w:r>
        <w:t xml:space="preserve"> Минздрава Свердловской области от 04.12.2023 N 2822-п)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 xml:space="preserve">8. Главным внештатным специалистам Министерства здравоохранения Свердловской области Е.Н. Бессоновой, Н.Г. </w:t>
      </w:r>
      <w:proofErr w:type="spellStart"/>
      <w:r>
        <w:t>Камаевой</w:t>
      </w:r>
      <w:proofErr w:type="spellEnd"/>
      <w:r>
        <w:t xml:space="preserve">, А.С. </w:t>
      </w:r>
      <w:proofErr w:type="spellStart"/>
      <w:r>
        <w:t>Подымовой</w:t>
      </w:r>
      <w:proofErr w:type="spellEnd"/>
      <w:r>
        <w:t>:</w:t>
      </w:r>
    </w:p>
    <w:p w:rsidR="006B2870" w:rsidRDefault="006B2870">
      <w:pPr>
        <w:pStyle w:val="ConsPlusNormal"/>
        <w:jc w:val="both"/>
      </w:pPr>
      <w:r>
        <w:t xml:space="preserve">(в ред. Приказов Минздрава Свердловской области от 12.08.2019 </w:t>
      </w:r>
      <w:hyperlink r:id="rId34">
        <w:r>
          <w:rPr>
            <w:color w:val="0000FF"/>
          </w:rPr>
          <w:t>N 1539-п</w:t>
        </w:r>
      </w:hyperlink>
      <w:r>
        <w:t xml:space="preserve">, от 19.06.2020 </w:t>
      </w:r>
      <w:hyperlink r:id="rId35">
        <w:r>
          <w:rPr>
            <w:color w:val="0000FF"/>
          </w:rPr>
          <w:t>N 1093-п</w:t>
        </w:r>
      </w:hyperlink>
      <w:r>
        <w:t xml:space="preserve">, от 27.04.2021 </w:t>
      </w:r>
      <w:hyperlink r:id="rId36">
        <w:r>
          <w:rPr>
            <w:color w:val="0000FF"/>
          </w:rPr>
          <w:t>N 875-п</w:t>
        </w:r>
      </w:hyperlink>
      <w:r>
        <w:t xml:space="preserve">, от 15.03.2022 </w:t>
      </w:r>
      <w:hyperlink r:id="rId37">
        <w:r>
          <w:rPr>
            <w:color w:val="0000FF"/>
          </w:rPr>
          <w:t>N 488-п</w:t>
        </w:r>
      </w:hyperlink>
      <w:r>
        <w:t>)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1) формировать заявки на лекарственные препараты в соответствии с: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 xml:space="preserve">номенклатурой согласно </w:t>
      </w:r>
      <w:hyperlink w:anchor="P98">
        <w:r>
          <w:rPr>
            <w:color w:val="0000FF"/>
          </w:rPr>
          <w:t>Перечню</w:t>
        </w:r>
      </w:hyperlink>
      <w:r>
        <w:t xml:space="preserve"> лекарственных препаратов, подлежащих закупу на средства областного бюджета для организации бесплатного лекарственного обеспечения граждан, страдающих социально значимыми заболеваниями, при амбулаторном лечении (приложение N 1);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lastRenderedPageBreak/>
        <w:t>стандартами медицинской помощи;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статистикой заболеваемости;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численностью граждан, страдающих социально значимыми заболеваниями;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фактическим расходом за анализируемый период;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финансовым обеспечением мероприятий для лечения граждан, страдающих социально значимыми заболеваниями;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планом проведения закупок Министерства здравоохранения Свердловской области;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2) вести контроль уровня и качества лекарственной помощи гражданам, страдающим социально значимыми заболеваниями;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3) осуществлять контроль обоснованности назначения лекарственных препаратов и качества лекарственной помощи;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4) осуществлять функции по распределению и отпуску лекарственных препаратов в учреждения здравоохранения Свердловской области, имеющие право назначения и выдачи лекарственных препаратов гражданам, страдающим социально значимыми заболеваниями;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5) обеспечить контроль хранения, ведения предметно-количественного учета в местах хранения лекарственных препаратов в учреждениях здравоохранения Свердловской области;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6) вести контроль движения лекарственных препаратов и своевременно осуществлять их перераспределение между учреждениями здравоохранения Свердловской области;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 xml:space="preserve">7) предоставлять ежемесячно, к 5 числу каждого месяца, начальнику отдела организации лекарственного обеспечения и фармацевтической деятельности Е.А. </w:t>
      </w:r>
      <w:proofErr w:type="spellStart"/>
      <w:r>
        <w:t>Барсаевой</w:t>
      </w:r>
      <w:proofErr w:type="spellEnd"/>
      <w:r>
        <w:t xml:space="preserve"> отчетность, утвержденную настоящим Приказом.</w:t>
      </w:r>
    </w:p>
    <w:p w:rsidR="006B2870" w:rsidRDefault="006B2870">
      <w:pPr>
        <w:pStyle w:val="ConsPlusNormal"/>
        <w:jc w:val="both"/>
      </w:pPr>
      <w:r>
        <w:t xml:space="preserve">(в ред. Приказов Минздрава Свердловской области от 12.08.2019 </w:t>
      </w:r>
      <w:hyperlink r:id="rId38">
        <w:r>
          <w:rPr>
            <w:color w:val="0000FF"/>
          </w:rPr>
          <w:t>N 1539-п</w:t>
        </w:r>
      </w:hyperlink>
      <w:r>
        <w:t xml:space="preserve">, от 07.08.2020 </w:t>
      </w:r>
      <w:hyperlink r:id="rId39">
        <w:r>
          <w:rPr>
            <w:color w:val="0000FF"/>
          </w:rPr>
          <w:t>N 1418-п</w:t>
        </w:r>
      </w:hyperlink>
      <w:r>
        <w:t>)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 xml:space="preserve">9. Руководителям ГБУЗ СО "ОКМЦ ФИЗ" (И.И. Лихачева), ГАУЗ СО "Свердловский областной центр профилактики и борьбы со СПИД" (А.С. </w:t>
      </w:r>
      <w:proofErr w:type="spellStart"/>
      <w:r>
        <w:t>Подымовой</w:t>
      </w:r>
      <w:proofErr w:type="spellEnd"/>
      <w:r>
        <w:t>), ГАУЗ СО "СОКБ N 1" (И.М. Трофимов), ГАУЗ СО "Областная детская клиническая больница" (О.Ю. Аверьянов), учреждений здравоохранения Свердловской области, имеющих право назначения и выдачи лекарственных препаратов гражданам, страдающим социально значимыми заболеваниями:</w:t>
      </w:r>
    </w:p>
    <w:p w:rsidR="006B2870" w:rsidRDefault="006B2870">
      <w:pPr>
        <w:pStyle w:val="ConsPlusNormal"/>
        <w:jc w:val="both"/>
      </w:pPr>
      <w:r>
        <w:t xml:space="preserve">(в ред. Приказов Минздрава Свердловской области от 12.08.2019 </w:t>
      </w:r>
      <w:hyperlink r:id="rId40">
        <w:r>
          <w:rPr>
            <w:color w:val="0000FF"/>
          </w:rPr>
          <w:t>N 1539-п</w:t>
        </w:r>
      </w:hyperlink>
      <w:r>
        <w:t xml:space="preserve">, от 19.06.2020 </w:t>
      </w:r>
      <w:hyperlink r:id="rId41">
        <w:r>
          <w:rPr>
            <w:color w:val="0000FF"/>
          </w:rPr>
          <w:t>N 1093-п</w:t>
        </w:r>
      </w:hyperlink>
      <w:r>
        <w:t xml:space="preserve">, от 27.04.2021 </w:t>
      </w:r>
      <w:hyperlink r:id="rId42">
        <w:r>
          <w:rPr>
            <w:color w:val="0000FF"/>
          </w:rPr>
          <w:t>N 875-п</w:t>
        </w:r>
      </w:hyperlink>
      <w:r>
        <w:t xml:space="preserve">, от 04.10.2022 </w:t>
      </w:r>
      <w:hyperlink r:id="rId43">
        <w:r>
          <w:rPr>
            <w:color w:val="0000FF"/>
          </w:rPr>
          <w:t>N 2235-п</w:t>
        </w:r>
      </w:hyperlink>
      <w:r>
        <w:t>)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1) организовать бесплатное лекарственное обеспечение за счет средств областного бюджета: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граждан Российской Федерации, проживающих в Свердловской области, страдающих социально значимыми заболеваниями;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44">
        <w:r>
          <w:rPr>
            <w:color w:val="0000FF"/>
          </w:rPr>
          <w:t>Приказ</w:t>
        </w:r>
      </w:hyperlink>
      <w:r>
        <w:t xml:space="preserve"> Минздрава Свердловской области от 19.06.2020 N 1093-п;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2) довести настоящий Приказ до сведения медицинских и фармацевтических работников;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3) назначить лиц, ответственных за получение, хранение, организацию учета и отчетности за движением лекарственных препаратов;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4) обеспечить прием лекарственных препаратов от поставщиков или государственного автономного учреждения Свердловской области "Фармация" (далее - ГАУ СО "Фармация") в соответствии с требованиями настоящего Приказа;</w:t>
      </w:r>
    </w:p>
    <w:p w:rsidR="006B2870" w:rsidRDefault="006B2870">
      <w:pPr>
        <w:pStyle w:val="ConsPlusNormal"/>
        <w:jc w:val="both"/>
      </w:pPr>
      <w:r>
        <w:lastRenderedPageBreak/>
        <w:t xml:space="preserve">(в ред. Приказов Минздрава Свердловской области от 27.04.2021 </w:t>
      </w:r>
      <w:hyperlink r:id="rId45">
        <w:r>
          <w:rPr>
            <w:color w:val="0000FF"/>
          </w:rPr>
          <w:t>N 875-п</w:t>
        </w:r>
      </w:hyperlink>
      <w:r>
        <w:t xml:space="preserve">, от 04.10.2022 </w:t>
      </w:r>
      <w:hyperlink r:id="rId46">
        <w:r>
          <w:rPr>
            <w:color w:val="0000FF"/>
          </w:rPr>
          <w:t>N 2235-п</w:t>
        </w:r>
      </w:hyperlink>
      <w:r>
        <w:t>)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5) организовать отдельное хранение лекарственных препаратов в соответствии с действующим законодательством;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6) вести предметно-количественный учет за движением лекарственных препаратов в стоимостном выражении;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7) обеспечить выдачу лекарственных препаратов гражданам, страдающим социально значимыми заболеваниями;</w:t>
      </w:r>
    </w:p>
    <w:p w:rsidR="006B2870" w:rsidRDefault="006B2870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Приказа</w:t>
        </w:r>
      </w:hyperlink>
      <w:r>
        <w:t xml:space="preserve"> Минздрава Свердловской области от 19.06.2020 N 1093-п)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8) обеспечить рациональное назначение и использование лекарственных препаратов;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9) обеспечить персонифицированный учет граждан, страдающих социально значимыми заболеваниями;</w:t>
      </w:r>
    </w:p>
    <w:p w:rsidR="006B2870" w:rsidRDefault="006B2870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Приказа</w:t>
        </w:r>
      </w:hyperlink>
      <w:r>
        <w:t xml:space="preserve"> Минздрава Свердловской области от 19.06.2020 N 1093-п)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10) обеспечить персонифицированный учет сведений о назначении и выдаче лекарственных препаратов гражданам, страдающим социально значимыми заболеваниями;</w:t>
      </w:r>
    </w:p>
    <w:p w:rsidR="006B2870" w:rsidRDefault="006B2870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Приказа</w:t>
        </w:r>
      </w:hyperlink>
      <w:r>
        <w:t xml:space="preserve"> Минздрава Свердловской области от 19.06.2020 N 1093-п)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11) предоставлять отчетность по форме и в сроки, утвержденные настоящим Приказом, и по запросам Министерства здравоохранения Свердловской области;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12) информировать население на территории муниципального образования о порядке лекарственного обеспечения граждан, страдающих социально значимыми заболеваниями, при амбулаторном лечении, за счет средств областного бюджета;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13) ГБУЗ СО "ОКМЦ ФИЗ" и ГАУЗ СО "Свердловский областной центр профилактики и борьбы со СПИД" по мере необходимости формировать разнарядки на лекарственные препараты и направлять в ГАУ СО "Фармация" для дальнейшей отгрузки в учреждения здравоохранения, имеющие право назначения и выдачи лекарственных препаратов гражданам, страдающим социально значимыми заболеваниями.</w:t>
      </w:r>
    </w:p>
    <w:p w:rsidR="006B2870" w:rsidRDefault="006B2870">
      <w:pPr>
        <w:pStyle w:val="ConsPlusNormal"/>
        <w:jc w:val="both"/>
      </w:pPr>
      <w:r>
        <w:t xml:space="preserve">(подп. 13 введен </w:t>
      </w:r>
      <w:hyperlink r:id="rId50">
        <w:r>
          <w:rPr>
            <w:color w:val="0000FF"/>
          </w:rPr>
          <w:t>Приказом</w:t>
        </w:r>
      </w:hyperlink>
      <w:r>
        <w:t xml:space="preserve"> Минздрава Свердловской области от 04.10.2022 N 2235-п)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 xml:space="preserve">10. </w:t>
      </w:r>
      <w:hyperlink r:id="rId51">
        <w:r>
          <w:rPr>
            <w:color w:val="0000FF"/>
          </w:rPr>
          <w:t>Приказ</w:t>
        </w:r>
      </w:hyperlink>
      <w:r>
        <w:t xml:space="preserve"> Министерства здравоохранения Свердловской области от 14.02.2013 N 171-п "Об организации бесплатного лекарственного обеспечения граждан, страдающих социально значимыми заболеваниями, при амбулаторном лечении за счет средств областного бюджета" считать утратившим силу.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11. Контроль исполнения настоящего Приказа оставляю за собой.</w:t>
      </w:r>
    </w:p>
    <w:p w:rsidR="006B2870" w:rsidRDefault="006B2870">
      <w:pPr>
        <w:pStyle w:val="ConsPlusNormal"/>
        <w:jc w:val="both"/>
      </w:pPr>
    </w:p>
    <w:p w:rsidR="006B2870" w:rsidRDefault="006B2870">
      <w:pPr>
        <w:pStyle w:val="ConsPlusNormal"/>
        <w:jc w:val="right"/>
      </w:pPr>
      <w:r>
        <w:t>Министр</w:t>
      </w:r>
    </w:p>
    <w:p w:rsidR="006B2870" w:rsidRDefault="006B2870">
      <w:pPr>
        <w:pStyle w:val="ConsPlusNormal"/>
        <w:jc w:val="right"/>
      </w:pPr>
      <w:r>
        <w:t>А.Р.БЕЛЯВСКИЙ</w:t>
      </w:r>
    </w:p>
    <w:p w:rsidR="006B2870" w:rsidRDefault="006B2870">
      <w:pPr>
        <w:pStyle w:val="ConsPlusNormal"/>
        <w:jc w:val="both"/>
      </w:pPr>
    </w:p>
    <w:p w:rsidR="006B2870" w:rsidRDefault="006B2870">
      <w:pPr>
        <w:pStyle w:val="ConsPlusNormal"/>
        <w:jc w:val="both"/>
      </w:pPr>
    </w:p>
    <w:p w:rsidR="006B2870" w:rsidRDefault="006B2870">
      <w:pPr>
        <w:pStyle w:val="ConsPlusNormal"/>
        <w:jc w:val="both"/>
      </w:pPr>
    </w:p>
    <w:p w:rsidR="006B2870" w:rsidRDefault="006B2870">
      <w:pPr>
        <w:pStyle w:val="ConsPlusNormal"/>
        <w:jc w:val="both"/>
      </w:pPr>
    </w:p>
    <w:p w:rsidR="006B2870" w:rsidRDefault="006B2870">
      <w:pPr>
        <w:pStyle w:val="ConsPlusNormal"/>
        <w:jc w:val="both"/>
      </w:pPr>
    </w:p>
    <w:p w:rsidR="006B2870" w:rsidRDefault="006B2870">
      <w:pPr>
        <w:pStyle w:val="ConsPlusNormal"/>
        <w:jc w:val="right"/>
        <w:outlineLvl w:val="0"/>
      </w:pPr>
      <w:r>
        <w:t>Приложение N 1</w:t>
      </w:r>
    </w:p>
    <w:p w:rsidR="006B2870" w:rsidRDefault="006B2870">
      <w:pPr>
        <w:pStyle w:val="ConsPlusNormal"/>
        <w:jc w:val="right"/>
      </w:pPr>
      <w:r>
        <w:t>к Приказу</w:t>
      </w:r>
    </w:p>
    <w:p w:rsidR="006B2870" w:rsidRDefault="006B2870">
      <w:pPr>
        <w:pStyle w:val="ConsPlusNormal"/>
        <w:jc w:val="right"/>
      </w:pPr>
      <w:r>
        <w:t>Министерства здравоохранения</w:t>
      </w:r>
    </w:p>
    <w:p w:rsidR="006B2870" w:rsidRDefault="006B2870">
      <w:pPr>
        <w:pStyle w:val="ConsPlusNormal"/>
        <w:jc w:val="right"/>
      </w:pPr>
      <w:r>
        <w:t>Свердловской области</w:t>
      </w:r>
    </w:p>
    <w:p w:rsidR="006B2870" w:rsidRDefault="006B2870">
      <w:pPr>
        <w:pStyle w:val="ConsPlusNormal"/>
        <w:jc w:val="right"/>
      </w:pPr>
      <w:r>
        <w:t>от 16 сентября 2014 г. N 1181-п</w:t>
      </w:r>
    </w:p>
    <w:p w:rsidR="006B2870" w:rsidRDefault="006B2870">
      <w:pPr>
        <w:pStyle w:val="ConsPlusNormal"/>
        <w:jc w:val="both"/>
      </w:pPr>
    </w:p>
    <w:p w:rsidR="006B2870" w:rsidRDefault="006B2870">
      <w:pPr>
        <w:pStyle w:val="ConsPlusTitle"/>
        <w:jc w:val="center"/>
      </w:pPr>
      <w:bookmarkStart w:id="1" w:name="P98"/>
      <w:bookmarkEnd w:id="1"/>
      <w:r>
        <w:lastRenderedPageBreak/>
        <w:t>ПЕРЕЧЕНЬ</w:t>
      </w:r>
    </w:p>
    <w:p w:rsidR="006B2870" w:rsidRDefault="006B2870">
      <w:pPr>
        <w:pStyle w:val="ConsPlusTitle"/>
        <w:jc w:val="center"/>
      </w:pPr>
      <w:r>
        <w:t>ЛЕКАРСТВЕННЫХ ПРЕПАРАТОВ, ПОДЛЕЖАЩИХ ЗАКУПУ ЗА СЧЕТ</w:t>
      </w:r>
    </w:p>
    <w:p w:rsidR="006B2870" w:rsidRDefault="006B2870">
      <w:pPr>
        <w:pStyle w:val="ConsPlusTitle"/>
        <w:jc w:val="center"/>
      </w:pPr>
      <w:r>
        <w:t>СРЕДСТВ ОБЛАСТНОГО БЮДЖЕТА ДЛЯ ОРГАНИЗАЦИИ БЕСПЛАТНОГО</w:t>
      </w:r>
    </w:p>
    <w:p w:rsidR="006B2870" w:rsidRDefault="006B2870">
      <w:pPr>
        <w:pStyle w:val="ConsPlusTitle"/>
        <w:jc w:val="center"/>
      </w:pPr>
      <w:r>
        <w:t>ЛЕКАРСТВЕННОГО ОБЕСПЕЧЕНИЯ ГРАЖДАН, СТРАДАЮЩИХ СОЦИАЛЬНО</w:t>
      </w:r>
    </w:p>
    <w:p w:rsidR="006B2870" w:rsidRDefault="006B2870">
      <w:pPr>
        <w:pStyle w:val="ConsPlusTitle"/>
        <w:jc w:val="center"/>
      </w:pPr>
      <w:r>
        <w:t>ЗНАЧИМЫМИ ЗАБОЛЕВАНИЯМИ, ПРИ АМБУЛАТОРНОМ ЛЕЧЕНИИ</w:t>
      </w:r>
    </w:p>
    <w:p w:rsidR="006B2870" w:rsidRDefault="006B287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B28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870" w:rsidRDefault="006B287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870" w:rsidRDefault="006B287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2870" w:rsidRDefault="006B28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2870" w:rsidRDefault="006B287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Свердловской области от 05.05.2015 </w:t>
            </w:r>
            <w:hyperlink r:id="rId52">
              <w:r>
                <w:rPr>
                  <w:color w:val="0000FF"/>
                </w:rPr>
                <w:t>N 602-п</w:t>
              </w:r>
            </w:hyperlink>
            <w:r>
              <w:rPr>
                <w:color w:val="392C69"/>
              </w:rPr>
              <w:t>,</w:t>
            </w:r>
          </w:p>
          <w:p w:rsidR="006B2870" w:rsidRDefault="006B28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01.03.2016 </w:t>
            </w:r>
            <w:hyperlink r:id="rId53">
              <w:r>
                <w:rPr>
                  <w:color w:val="0000FF"/>
                </w:rPr>
                <w:t>N 257-п</w:t>
              </w:r>
            </w:hyperlink>
            <w:r>
              <w:rPr>
                <w:color w:val="392C69"/>
              </w:rPr>
              <w:t xml:space="preserve">, от 19.06.2017 </w:t>
            </w:r>
            <w:hyperlink r:id="rId54">
              <w:r>
                <w:rPr>
                  <w:color w:val="0000FF"/>
                </w:rPr>
                <w:t>N 1040-п</w:t>
              </w:r>
            </w:hyperlink>
            <w:r>
              <w:rPr>
                <w:color w:val="392C69"/>
              </w:rPr>
              <w:t xml:space="preserve">, от 12.08.2019 </w:t>
            </w:r>
            <w:hyperlink r:id="rId55">
              <w:r>
                <w:rPr>
                  <w:color w:val="0000FF"/>
                </w:rPr>
                <w:t>N 1539-п</w:t>
              </w:r>
            </w:hyperlink>
            <w:r>
              <w:rPr>
                <w:color w:val="392C69"/>
              </w:rPr>
              <w:t>,</w:t>
            </w:r>
          </w:p>
          <w:p w:rsidR="006B2870" w:rsidRDefault="006B28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07.08.2020 </w:t>
            </w:r>
            <w:hyperlink r:id="rId56">
              <w:r>
                <w:rPr>
                  <w:color w:val="0000FF"/>
                </w:rPr>
                <w:t>N 1418-п</w:t>
              </w:r>
            </w:hyperlink>
            <w:r>
              <w:rPr>
                <w:color w:val="392C69"/>
              </w:rPr>
              <w:t xml:space="preserve">, от 14.10.2020 </w:t>
            </w:r>
            <w:hyperlink r:id="rId57">
              <w:r>
                <w:rPr>
                  <w:color w:val="0000FF"/>
                </w:rPr>
                <w:t>N 1807-п</w:t>
              </w:r>
            </w:hyperlink>
            <w:r>
              <w:rPr>
                <w:color w:val="392C69"/>
              </w:rPr>
              <w:t xml:space="preserve">, от 27.04.2021 </w:t>
            </w:r>
            <w:hyperlink r:id="rId58">
              <w:r>
                <w:rPr>
                  <w:color w:val="0000FF"/>
                </w:rPr>
                <w:t>N 875-п</w:t>
              </w:r>
            </w:hyperlink>
            <w:r>
              <w:rPr>
                <w:color w:val="392C69"/>
              </w:rPr>
              <w:t>,</w:t>
            </w:r>
          </w:p>
          <w:p w:rsidR="006B2870" w:rsidRDefault="006B28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15.03.2022 </w:t>
            </w:r>
            <w:hyperlink r:id="rId59">
              <w:r>
                <w:rPr>
                  <w:color w:val="0000FF"/>
                </w:rPr>
                <w:t>N 488-п</w:t>
              </w:r>
            </w:hyperlink>
            <w:r>
              <w:rPr>
                <w:color w:val="392C69"/>
              </w:rPr>
              <w:t xml:space="preserve">, от 08.04.2022 </w:t>
            </w:r>
            <w:hyperlink r:id="rId60">
              <w:r>
                <w:rPr>
                  <w:color w:val="0000FF"/>
                </w:rPr>
                <w:t>N 745-п</w:t>
              </w:r>
            </w:hyperlink>
            <w:r>
              <w:rPr>
                <w:color w:val="392C69"/>
              </w:rPr>
              <w:t xml:space="preserve">, от 04.12.2023 </w:t>
            </w:r>
            <w:hyperlink r:id="rId61">
              <w:r>
                <w:rPr>
                  <w:color w:val="0000FF"/>
                </w:rPr>
                <w:t>N 2822-п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870" w:rsidRDefault="006B2870">
            <w:pPr>
              <w:pStyle w:val="ConsPlusNormal"/>
            </w:pPr>
          </w:p>
        </w:tc>
      </w:tr>
    </w:tbl>
    <w:p w:rsidR="006B2870" w:rsidRDefault="006B28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4"/>
        <w:gridCol w:w="3345"/>
        <w:gridCol w:w="4819"/>
      </w:tblGrid>
      <w:tr w:rsidR="006B2870">
        <w:tc>
          <w:tcPr>
            <w:tcW w:w="874" w:type="dxa"/>
            <w:vAlign w:val="center"/>
          </w:tcPr>
          <w:p w:rsidR="006B2870" w:rsidRDefault="006B287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5" w:type="dxa"/>
            <w:vAlign w:val="center"/>
          </w:tcPr>
          <w:p w:rsidR="006B2870" w:rsidRDefault="006B2870">
            <w:pPr>
              <w:pStyle w:val="ConsPlusNormal"/>
              <w:jc w:val="center"/>
            </w:pPr>
            <w:r>
              <w:t>Терапевтическая группа лекарственных препаратов</w:t>
            </w:r>
          </w:p>
        </w:tc>
        <w:tc>
          <w:tcPr>
            <w:tcW w:w="4819" w:type="dxa"/>
            <w:vAlign w:val="center"/>
          </w:tcPr>
          <w:p w:rsidR="006B2870" w:rsidRDefault="006B2870">
            <w:pPr>
              <w:pStyle w:val="ConsPlusNormal"/>
              <w:jc w:val="center"/>
            </w:pPr>
            <w:r>
              <w:t>Лекарственные препараты (международное непатентованное наименование)</w:t>
            </w:r>
          </w:p>
        </w:tc>
      </w:tr>
      <w:tr w:rsidR="006B2870">
        <w:tc>
          <w:tcPr>
            <w:tcW w:w="9038" w:type="dxa"/>
            <w:gridSpan w:val="3"/>
          </w:tcPr>
          <w:p w:rsidR="006B2870" w:rsidRDefault="006B2870">
            <w:pPr>
              <w:pStyle w:val="ConsPlusNormal"/>
              <w:jc w:val="center"/>
              <w:outlineLvl w:val="1"/>
            </w:pPr>
            <w:r>
              <w:t>Категория заболевания: туберкулез</w:t>
            </w:r>
          </w:p>
        </w:tc>
      </w:tr>
      <w:tr w:rsidR="006B2870">
        <w:tc>
          <w:tcPr>
            <w:tcW w:w="874" w:type="dxa"/>
          </w:tcPr>
          <w:p w:rsidR="006B2870" w:rsidRDefault="006B28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B2870" w:rsidRDefault="006B2870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4819" w:type="dxa"/>
          </w:tcPr>
          <w:p w:rsidR="006B2870" w:rsidRDefault="006B2870">
            <w:pPr>
              <w:pStyle w:val="ConsPlusNormal"/>
            </w:pPr>
            <w:proofErr w:type="spellStart"/>
            <w:r>
              <w:t>Аминосалициловая</w:t>
            </w:r>
            <w:proofErr w:type="spellEnd"/>
            <w:r>
              <w:t xml:space="preserve"> кислота</w:t>
            </w:r>
          </w:p>
        </w:tc>
      </w:tr>
      <w:tr w:rsidR="006B2870">
        <w:tc>
          <w:tcPr>
            <w:tcW w:w="874" w:type="dxa"/>
          </w:tcPr>
          <w:p w:rsidR="006B2870" w:rsidRDefault="006B287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6B2870" w:rsidRDefault="006B2870">
            <w:pPr>
              <w:pStyle w:val="ConsPlusNormal"/>
            </w:pPr>
          </w:p>
        </w:tc>
        <w:tc>
          <w:tcPr>
            <w:tcW w:w="4819" w:type="dxa"/>
          </w:tcPr>
          <w:p w:rsidR="006B2870" w:rsidRDefault="006B2870">
            <w:pPr>
              <w:pStyle w:val="ConsPlusNormal"/>
            </w:pPr>
            <w:proofErr w:type="spellStart"/>
            <w:r>
              <w:t>Изониазид</w:t>
            </w:r>
            <w:proofErr w:type="spellEnd"/>
          </w:p>
        </w:tc>
      </w:tr>
      <w:tr w:rsidR="006B2870">
        <w:tc>
          <w:tcPr>
            <w:tcW w:w="874" w:type="dxa"/>
          </w:tcPr>
          <w:p w:rsidR="006B2870" w:rsidRDefault="006B287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6B2870" w:rsidRDefault="006B2870">
            <w:pPr>
              <w:pStyle w:val="ConsPlusNormal"/>
            </w:pPr>
          </w:p>
        </w:tc>
        <w:tc>
          <w:tcPr>
            <w:tcW w:w="4819" w:type="dxa"/>
          </w:tcPr>
          <w:p w:rsidR="006B2870" w:rsidRDefault="006B2870">
            <w:pPr>
              <w:pStyle w:val="ConsPlusNormal"/>
            </w:pPr>
            <w:proofErr w:type="spellStart"/>
            <w:r>
              <w:t>Изониазид</w:t>
            </w:r>
            <w:proofErr w:type="spellEnd"/>
            <w:r>
              <w:t xml:space="preserve"> + </w:t>
            </w:r>
            <w:proofErr w:type="spellStart"/>
            <w:r>
              <w:t>Ломефлоксацин</w:t>
            </w:r>
            <w:proofErr w:type="spellEnd"/>
            <w:r>
              <w:t xml:space="preserve"> + </w:t>
            </w:r>
            <w:proofErr w:type="spellStart"/>
            <w:r>
              <w:t>Пиразинамид</w:t>
            </w:r>
            <w:proofErr w:type="spellEnd"/>
            <w:r>
              <w:t xml:space="preserve"> + </w:t>
            </w:r>
            <w:proofErr w:type="spellStart"/>
            <w:r>
              <w:t>Этамбутол</w:t>
            </w:r>
            <w:proofErr w:type="spellEnd"/>
            <w:r>
              <w:t xml:space="preserve"> + [Пиридоксин]</w:t>
            </w:r>
          </w:p>
        </w:tc>
      </w:tr>
      <w:tr w:rsidR="006B2870">
        <w:tc>
          <w:tcPr>
            <w:tcW w:w="874" w:type="dxa"/>
          </w:tcPr>
          <w:p w:rsidR="006B2870" w:rsidRDefault="006B287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5" w:type="dxa"/>
          </w:tcPr>
          <w:p w:rsidR="006B2870" w:rsidRDefault="006B2870">
            <w:pPr>
              <w:pStyle w:val="ConsPlusNormal"/>
            </w:pPr>
          </w:p>
        </w:tc>
        <w:tc>
          <w:tcPr>
            <w:tcW w:w="4819" w:type="dxa"/>
          </w:tcPr>
          <w:p w:rsidR="006B2870" w:rsidRDefault="006B2870">
            <w:pPr>
              <w:pStyle w:val="ConsPlusNormal"/>
            </w:pPr>
            <w:proofErr w:type="spellStart"/>
            <w:r>
              <w:t>Ломефлоксацин</w:t>
            </w:r>
            <w:proofErr w:type="spellEnd"/>
            <w:r>
              <w:t xml:space="preserve"> + </w:t>
            </w:r>
            <w:proofErr w:type="spellStart"/>
            <w:r>
              <w:t>Пиразинамид</w:t>
            </w:r>
            <w:proofErr w:type="spellEnd"/>
            <w:r>
              <w:t xml:space="preserve"> + </w:t>
            </w:r>
            <w:proofErr w:type="spellStart"/>
            <w:r>
              <w:t>Протионамид</w:t>
            </w:r>
            <w:proofErr w:type="spellEnd"/>
            <w:r>
              <w:t xml:space="preserve"> + </w:t>
            </w:r>
            <w:proofErr w:type="spellStart"/>
            <w:r>
              <w:t>Этамбутол</w:t>
            </w:r>
            <w:proofErr w:type="spellEnd"/>
            <w:r>
              <w:t xml:space="preserve"> + [Пиридоксин]</w:t>
            </w:r>
          </w:p>
        </w:tc>
      </w:tr>
      <w:tr w:rsidR="006B2870">
        <w:tc>
          <w:tcPr>
            <w:tcW w:w="874" w:type="dxa"/>
          </w:tcPr>
          <w:p w:rsidR="006B2870" w:rsidRDefault="006B287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5" w:type="dxa"/>
          </w:tcPr>
          <w:p w:rsidR="006B2870" w:rsidRDefault="006B2870">
            <w:pPr>
              <w:pStyle w:val="ConsPlusNormal"/>
            </w:pPr>
          </w:p>
        </w:tc>
        <w:tc>
          <w:tcPr>
            <w:tcW w:w="4819" w:type="dxa"/>
          </w:tcPr>
          <w:p w:rsidR="006B2870" w:rsidRDefault="006B2870">
            <w:pPr>
              <w:pStyle w:val="ConsPlusNormal"/>
            </w:pPr>
            <w:proofErr w:type="spellStart"/>
            <w:r>
              <w:t>Изониазид</w:t>
            </w:r>
            <w:proofErr w:type="spellEnd"/>
            <w:r>
              <w:t xml:space="preserve"> + </w:t>
            </w:r>
            <w:proofErr w:type="spellStart"/>
            <w:r>
              <w:t>Пиразинамид</w:t>
            </w:r>
            <w:proofErr w:type="spellEnd"/>
            <w:r>
              <w:t xml:space="preserve"> + </w:t>
            </w:r>
            <w:proofErr w:type="spellStart"/>
            <w:r>
              <w:t>Рифампицин</w:t>
            </w:r>
            <w:proofErr w:type="spellEnd"/>
            <w:r>
              <w:t xml:space="preserve"> + </w:t>
            </w:r>
            <w:proofErr w:type="spellStart"/>
            <w:r>
              <w:t>Этамбутол</w:t>
            </w:r>
            <w:proofErr w:type="spellEnd"/>
          </w:p>
        </w:tc>
      </w:tr>
      <w:tr w:rsidR="006B2870">
        <w:tc>
          <w:tcPr>
            <w:tcW w:w="874" w:type="dxa"/>
          </w:tcPr>
          <w:p w:rsidR="006B2870" w:rsidRDefault="006B287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5" w:type="dxa"/>
          </w:tcPr>
          <w:p w:rsidR="006B2870" w:rsidRDefault="006B2870">
            <w:pPr>
              <w:pStyle w:val="ConsPlusNormal"/>
            </w:pPr>
          </w:p>
        </w:tc>
        <w:tc>
          <w:tcPr>
            <w:tcW w:w="4819" w:type="dxa"/>
          </w:tcPr>
          <w:p w:rsidR="006B2870" w:rsidRDefault="006B2870">
            <w:pPr>
              <w:pStyle w:val="ConsPlusNormal"/>
            </w:pPr>
            <w:proofErr w:type="spellStart"/>
            <w:r>
              <w:t>Изониазид</w:t>
            </w:r>
            <w:proofErr w:type="spellEnd"/>
            <w:r>
              <w:t xml:space="preserve"> + </w:t>
            </w:r>
            <w:proofErr w:type="spellStart"/>
            <w:r>
              <w:t>Рифампицин</w:t>
            </w:r>
            <w:proofErr w:type="spellEnd"/>
          </w:p>
        </w:tc>
      </w:tr>
      <w:tr w:rsidR="006B2870">
        <w:tc>
          <w:tcPr>
            <w:tcW w:w="874" w:type="dxa"/>
          </w:tcPr>
          <w:p w:rsidR="006B2870" w:rsidRDefault="006B287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5" w:type="dxa"/>
          </w:tcPr>
          <w:p w:rsidR="006B2870" w:rsidRDefault="006B2870">
            <w:pPr>
              <w:pStyle w:val="ConsPlusNormal"/>
            </w:pPr>
          </w:p>
        </w:tc>
        <w:tc>
          <w:tcPr>
            <w:tcW w:w="4819" w:type="dxa"/>
          </w:tcPr>
          <w:p w:rsidR="006B2870" w:rsidRDefault="006B2870">
            <w:pPr>
              <w:pStyle w:val="ConsPlusNormal"/>
            </w:pPr>
            <w:proofErr w:type="spellStart"/>
            <w:r>
              <w:t>Изониазид</w:t>
            </w:r>
            <w:proofErr w:type="spellEnd"/>
            <w:r>
              <w:t xml:space="preserve"> + </w:t>
            </w:r>
            <w:proofErr w:type="spellStart"/>
            <w:r>
              <w:t>Пиразинамид</w:t>
            </w:r>
            <w:proofErr w:type="spellEnd"/>
          </w:p>
        </w:tc>
      </w:tr>
      <w:tr w:rsidR="006B2870">
        <w:tc>
          <w:tcPr>
            <w:tcW w:w="874" w:type="dxa"/>
          </w:tcPr>
          <w:p w:rsidR="006B2870" w:rsidRDefault="006B287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45" w:type="dxa"/>
          </w:tcPr>
          <w:p w:rsidR="006B2870" w:rsidRDefault="006B2870">
            <w:pPr>
              <w:pStyle w:val="ConsPlusNormal"/>
            </w:pPr>
          </w:p>
        </w:tc>
        <w:tc>
          <w:tcPr>
            <w:tcW w:w="4819" w:type="dxa"/>
          </w:tcPr>
          <w:p w:rsidR="006B2870" w:rsidRDefault="006B2870">
            <w:pPr>
              <w:pStyle w:val="ConsPlusNormal"/>
            </w:pPr>
            <w:proofErr w:type="spellStart"/>
            <w:r>
              <w:t>Изониазид</w:t>
            </w:r>
            <w:proofErr w:type="spellEnd"/>
            <w:r>
              <w:t xml:space="preserve"> + </w:t>
            </w:r>
            <w:proofErr w:type="spellStart"/>
            <w:r>
              <w:t>Пиразинамид</w:t>
            </w:r>
            <w:proofErr w:type="spellEnd"/>
            <w:r>
              <w:t xml:space="preserve"> + </w:t>
            </w:r>
            <w:proofErr w:type="spellStart"/>
            <w:r>
              <w:t>Рифампицин</w:t>
            </w:r>
            <w:proofErr w:type="spellEnd"/>
          </w:p>
        </w:tc>
      </w:tr>
      <w:tr w:rsidR="006B2870">
        <w:tc>
          <w:tcPr>
            <w:tcW w:w="874" w:type="dxa"/>
          </w:tcPr>
          <w:p w:rsidR="006B2870" w:rsidRDefault="006B287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345" w:type="dxa"/>
          </w:tcPr>
          <w:p w:rsidR="006B2870" w:rsidRDefault="006B2870">
            <w:pPr>
              <w:pStyle w:val="ConsPlusNormal"/>
            </w:pPr>
          </w:p>
        </w:tc>
        <w:tc>
          <w:tcPr>
            <w:tcW w:w="4819" w:type="dxa"/>
          </w:tcPr>
          <w:p w:rsidR="006B2870" w:rsidRDefault="006B2870">
            <w:pPr>
              <w:pStyle w:val="ConsPlusNormal"/>
            </w:pPr>
            <w:proofErr w:type="spellStart"/>
            <w:r>
              <w:t>Изониазид</w:t>
            </w:r>
            <w:proofErr w:type="spellEnd"/>
            <w:r>
              <w:t xml:space="preserve"> + </w:t>
            </w:r>
            <w:proofErr w:type="spellStart"/>
            <w:r>
              <w:t>Этамбутол</w:t>
            </w:r>
            <w:proofErr w:type="spellEnd"/>
          </w:p>
        </w:tc>
      </w:tr>
      <w:tr w:rsidR="006B2870">
        <w:tc>
          <w:tcPr>
            <w:tcW w:w="874" w:type="dxa"/>
          </w:tcPr>
          <w:p w:rsidR="006B2870" w:rsidRDefault="006B287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345" w:type="dxa"/>
          </w:tcPr>
          <w:p w:rsidR="006B2870" w:rsidRDefault="006B2870">
            <w:pPr>
              <w:pStyle w:val="ConsPlusNormal"/>
            </w:pPr>
          </w:p>
        </w:tc>
        <w:tc>
          <w:tcPr>
            <w:tcW w:w="4819" w:type="dxa"/>
          </w:tcPr>
          <w:p w:rsidR="006B2870" w:rsidRDefault="006B2870">
            <w:pPr>
              <w:pStyle w:val="ConsPlusNormal"/>
            </w:pPr>
            <w:proofErr w:type="spellStart"/>
            <w:r>
              <w:t>Пиразинамид</w:t>
            </w:r>
            <w:proofErr w:type="spellEnd"/>
          </w:p>
        </w:tc>
      </w:tr>
      <w:tr w:rsidR="006B2870">
        <w:tc>
          <w:tcPr>
            <w:tcW w:w="874" w:type="dxa"/>
          </w:tcPr>
          <w:p w:rsidR="006B2870" w:rsidRDefault="006B287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345" w:type="dxa"/>
          </w:tcPr>
          <w:p w:rsidR="006B2870" w:rsidRDefault="006B2870">
            <w:pPr>
              <w:pStyle w:val="ConsPlusNormal"/>
            </w:pPr>
          </w:p>
        </w:tc>
        <w:tc>
          <w:tcPr>
            <w:tcW w:w="4819" w:type="dxa"/>
          </w:tcPr>
          <w:p w:rsidR="006B2870" w:rsidRDefault="006B2870">
            <w:pPr>
              <w:pStyle w:val="ConsPlusNormal"/>
            </w:pPr>
            <w:proofErr w:type="spellStart"/>
            <w:r>
              <w:t>Протионамид</w:t>
            </w:r>
            <w:proofErr w:type="spellEnd"/>
          </w:p>
        </w:tc>
      </w:tr>
      <w:tr w:rsidR="006B2870">
        <w:tc>
          <w:tcPr>
            <w:tcW w:w="874" w:type="dxa"/>
          </w:tcPr>
          <w:p w:rsidR="006B2870" w:rsidRDefault="006B287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345" w:type="dxa"/>
          </w:tcPr>
          <w:p w:rsidR="006B2870" w:rsidRDefault="006B2870">
            <w:pPr>
              <w:pStyle w:val="ConsPlusNormal"/>
            </w:pPr>
          </w:p>
        </w:tc>
        <w:tc>
          <w:tcPr>
            <w:tcW w:w="4819" w:type="dxa"/>
          </w:tcPr>
          <w:p w:rsidR="006B2870" w:rsidRDefault="006B2870">
            <w:pPr>
              <w:pStyle w:val="ConsPlusNormal"/>
            </w:pPr>
            <w:proofErr w:type="spellStart"/>
            <w:r>
              <w:t>Рифабутин</w:t>
            </w:r>
            <w:proofErr w:type="spellEnd"/>
          </w:p>
        </w:tc>
      </w:tr>
      <w:tr w:rsidR="006B2870">
        <w:tc>
          <w:tcPr>
            <w:tcW w:w="874" w:type="dxa"/>
          </w:tcPr>
          <w:p w:rsidR="006B2870" w:rsidRDefault="006B287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345" w:type="dxa"/>
          </w:tcPr>
          <w:p w:rsidR="006B2870" w:rsidRDefault="006B2870">
            <w:pPr>
              <w:pStyle w:val="ConsPlusNormal"/>
            </w:pPr>
          </w:p>
        </w:tc>
        <w:tc>
          <w:tcPr>
            <w:tcW w:w="4819" w:type="dxa"/>
          </w:tcPr>
          <w:p w:rsidR="006B2870" w:rsidRDefault="006B2870">
            <w:pPr>
              <w:pStyle w:val="ConsPlusNormal"/>
            </w:pPr>
            <w:proofErr w:type="spellStart"/>
            <w:r>
              <w:t>Рифампицин</w:t>
            </w:r>
            <w:proofErr w:type="spellEnd"/>
          </w:p>
        </w:tc>
      </w:tr>
      <w:tr w:rsidR="006B2870">
        <w:tc>
          <w:tcPr>
            <w:tcW w:w="874" w:type="dxa"/>
          </w:tcPr>
          <w:p w:rsidR="006B2870" w:rsidRDefault="006B287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345" w:type="dxa"/>
          </w:tcPr>
          <w:p w:rsidR="006B2870" w:rsidRDefault="006B2870">
            <w:pPr>
              <w:pStyle w:val="ConsPlusNormal"/>
            </w:pPr>
          </w:p>
        </w:tc>
        <w:tc>
          <w:tcPr>
            <w:tcW w:w="4819" w:type="dxa"/>
          </w:tcPr>
          <w:p w:rsidR="006B2870" w:rsidRDefault="006B2870">
            <w:pPr>
              <w:pStyle w:val="ConsPlusNormal"/>
            </w:pPr>
            <w:proofErr w:type="spellStart"/>
            <w:r>
              <w:t>Теризидон</w:t>
            </w:r>
            <w:proofErr w:type="spellEnd"/>
          </w:p>
        </w:tc>
      </w:tr>
      <w:tr w:rsidR="006B2870">
        <w:tc>
          <w:tcPr>
            <w:tcW w:w="874" w:type="dxa"/>
          </w:tcPr>
          <w:p w:rsidR="006B2870" w:rsidRDefault="006B287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345" w:type="dxa"/>
          </w:tcPr>
          <w:p w:rsidR="006B2870" w:rsidRDefault="006B2870">
            <w:pPr>
              <w:pStyle w:val="ConsPlusNormal"/>
            </w:pPr>
          </w:p>
        </w:tc>
        <w:tc>
          <w:tcPr>
            <w:tcW w:w="4819" w:type="dxa"/>
          </w:tcPr>
          <w:p w:rsidR="006B2870" w:rsidRDefault="006B2870">
            <w:pPr>
              <w:pStyle w:val="ConsPlusNormal"/>
            </w:pPr>
            <w:proofErr w:type="spellStart"/>
            <w:r>
              <w:t>Циклосерин</w:t>
            </w:r>
            <w:proofErr w:type="spellEnd"/>
          </w:p>
        </w:tc>
      </w:tr>
      <w:tr w:rsidR="006B2870">
        <w:tc>
          <w:tcPr>
            <w:tcW w:w="874" w:type="dxa"/>
          </w:tcPr>
          <w:p w:rsidR="006B2870" w:rsidRDefault="006B287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345" w:type="dxa"/>
          </w:tcPr>
          <w:p w:rsidR="006B2870" w:rsidRDefault="006B2870">
            <w:pPr>
              <w:pStyle w:val="ConsPlusNormal"/>
            </w:pPr>
          </w:p>
        </w:tc>
        <w:tc>
          <w:tcPr>
            <w:tcW w:w="4819" w:type="dxa"/>
          </w:tcPr>
          <w:p w:rsidR="006B2870" w:rsidRDefault="006B2870">
            <w:pPr>
              <w:pStyle w:val="ConsPlusNormal"/>
            </w:pPr>
            <w:proofErr w:type="spellStart"/>
            <w:r>
              <w:t>Этамбутол</w:t>
            </w:r>
            <w:proofErr w:type="spellEnd"/>
          </w:p>
        </w:tc>
      </w:tr>
      <w:tr w:rsidR="006B2870">
        <w:tc>
          <w:tcPr>
            <w:tcW w:w="874" w:type="dxa"/>
          </w:tcPr>
          <w:p w:rsidR="006B2870" w:rsidRDefault="006B287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345" w:type="dxa"/>
          </w:tcPr>
          <w:p w:rsidR="006B2870" w:rsidRDefault="006B2870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4819" w:type="dxa"/>
          </w:tcPr>
          <w:p w:rsidR="006B2870" w:rsidRDefault="006B2870">
            <w:pPr>
              <w:pStyle w:val="ConsPlusNormal"/>
            </w:pPr>
            <w:proofErr w:type="spellStart"/>
            <w:r>
              <w:t>Левофлоксацин</w:t>
            </w:r>
            <w:proofErr w:type="spellEnd"/>
          </w:p>
        </w:tc>
      </w:tr>
      <w:tr w:rsidR="006B2870">
        <w:tc>
          <w:tcPr>
            <w:tcW w:w="874" w:type="dxa"/>
          </w:tcPr>
          <w:p w:rsidR="006B2870" w:rsidRDefault="006B2870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3345" w:type="dxa"/>
          </w:tcPr>
          <w:p w:rsidR="006B2870" w:rsidRDefault="006B2870">
            <w:pPr>
              <w:pStyle w:val="ConsPlusNormal"/>
            </w:pPr>
          </w:p>
        </w:tc>
        <w:tc>
          <w:tcPr>
            <w:tcW w:w="4819" w:type="dxa"/>
          </w:tcPr>
          <w:p w:rsidR="006B2870" w:rsidRDefault="006B2870">
            <w:pPr>
              <w:pStyle w:val="ConsPlusNormal"/>
            </w:pPr>
            <w:proofErr w:type="spellStart"/>
            <w:r>
              <w:t>Офлоксацин</w:t>
            </w:r>
            <w:proofErr w:type="spellEnd"/>
          </w:p>
        </w:tc>
      </w:tr>
      <w:tr w:rsidR="006B2870">
        <w:tc>
          <w:tcPr>
            <w:tcW w:w="874" w:type="dxa"/>
          </w:tcPr>
          <w:p w:rsidR="006B2870" w:rsidRDefault="006B287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345" w:type="dxa"/>
          </w:tcPr>
          <w:p w:rsidR="006B2870" w:rsidRDefault="006B2870">
            <w:pPr>
              <w:pStyle w:val="ConsPlusNormal"/>
            </w:pPr>
          </w:p>
        </w:tc>
        <w:tc>
          <w:tcPr>
            <w:tcW w:w="4819" w:type="dxa"/>
          </w:tcPr>
          <w:p w:rsidR="006B2870" w:rsidRDefault="006B2870">
            <w:pPr>
              <w:pStyle w:val="ConsPlusNormal"/>
            </w:pPr>
            <w:proofErr w:type="spellStart"/>
            <w:r>
              <w:t>Спарфлоксацин</w:t>
            </w:r>
            <w:proofErr w:type="spellEnd"/>
          </w:p>
        </w:tc>
      </w:tr>
      <w:tr w:rsidR="006B2870">
        <w:tblPrEx>
          <w:tblBorders>
            <w:insideH w:val="nil"/>
          </w:tblBorders>
        </w:tblPrEx>
        <w:tc>
          <w:tcPr>
            <w:tcW w:w="874" w:type="dxa"/>
            <w:tcBorders>
              <w:bottom w:val="nil"/>
            </w:tcBorders>
          </w:tcPr>
          <w:p w:rsidR="006B2870" w:rsidRDefault="006B287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164" w:type="dxa"/>
            <w:gridSpan w:val="2"/>
            <w:tcBorders>
              <w:bottom w:val="nil"/>
            </w:tcBorders>
          </w:tcPr>
          <w:p w:rsidR="006B2870" w:rsidRDefault="006B2870">
            <w:pPr>
              <w:pStyle w:val="ConsPlusNormal"/>
              <w:jc w:val="both"/>
            </w:pPr>
            <w:r>
              <w:t xml:space="preserve">Утратил силу. - </w:t>
            </w:r>
            <w:hyperlink r:id="rId62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Свердловской области от 27.04.2021 N 875-п</w:t>
            </w:r>
          </w:p>
        </w:tc>
      </w:tr>
      <w:tr w:rsidR="006B2870">
        <w:tc>
          <w:tcPr>
            <w:tcW w:w="874" w:type="dxa"/>
          </w:tcPr>
          <w:p w:rsidR="006B2870" w:rsidRDefault="006B287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345" w:type="dxa"/>
          </w:tcPr>
          <w:p w:rsidR="006B2870" w:rsidRDefault="006B2870">
            <w:pPr>
              <w:pStyle w:val="ConsPlusNormal"/>
            </w:pPr>
          </w:p>
        </w:tc>
        <w:tc>
          <w:tcPr>
            <w:tcW w:w="4819" w:type="dxa"/>
          </w:tcPr>
          <w:p w:rsidR="006B2870" w:rsidRDefault="006B2870">
            <w:pPr>
              <w:pStyle w:val="ConsPlusNormal"/>
            </w:pPr>
            <w:proofErr w:type="spellStart"/>
            <w:r>
              <w:t>Ломефлоксацин</w:t>
            </w:r>
            <w:proofErr w:type="spellEnd"/>
          </w:p>
        </w:tc>
      </w:tr>
      <w:tr w:rsidR="006B2870">
        <w:tblPrEx>
          <w:tblBorders>
            <w:insideH w:val="nil"/>
          </w:tblBorders>
        </w:tblPrEx>
        <w:tc>
          <w:tcPr>
            <w:tcW w:w="874" w:type="dxa"/>
            <w:tcBorders>
              <w:bottom w:val="nil"/>
            </w:tcBorders>
          </w:tcPr>
          <w:p w:rsidR="006B2870" w:rsidRDefault="006B2870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345" w:type="dxa"/>
            <w:tcBorders>
              <w:bottom w:val="nil"/>
            </w:tcBorders>
          </w:tcPr>
          <w:p w:rsidR="006B2870" w:rsidRDefault="006B2870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4819" w:type="dxa"/>
            <w:tcBorders>
              <w:bottom w:val="nil"/>
            </w:tcBorders>
          </w:tcPr>
          <w:p w:rsidR="006B2870" w:rsidRDefault="006B2870">
            <w:pPr>
              <w:pStyle w:val="ConsPlusNormal"/>
            </w:pPr>
            <w:proofErr w:type="spellStart"/>
            <w:r>
              <w:t>Линезолид</w:t>
            </w:r>
            <w:proofErr w:type="spellEnd"/>
          </w:p>
        </w:tc>
      </w:tr>
      <w:tr w:rsidR="006B2870">
        <w:tblPrEx>
          <w:tblBorders>
            <w:insideH w:val="nil"/>
          </w:tblBorders>
        </w:tblPrEx>
        <w:tc>
          <w:tcPr>
            <w:tcW w:w="9038" w:type="dxa"/>
            <w:gridSpan w:val="3"/>
            <w:tcBorders>
              <w:top w:val="nil"/>
            </w:tcBorders>
          </w:tcPr>
          <w:p w:rsidR="006B2870" w:rsidRDefault="006B2870">
            <w:pPr>
              <w:pStyle w:val="ConsPlusNormal"/>
              <w:jc w:val="both"/>
            </w:pPr>
            <w:r>
              <w:t xml:space="preserve">(п. 22 введен </w:t>
            </w:r>
            <w:hyperlink r:id="rId63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Свердловской области от 01.03.2016 N 257-п)</w:t>
            </w:r>
          </w:p>
        </w:tc>
      </w:tr>
      <w:tr w:rsidR="006B2870">
        <w:tblPrEx>
          <w:tblBorders>
            <w:insideH w:val="nil"/>
          </w:tblBorders>
        </w:tblPrEx>
        <w:tc>
          <w:tcPr>
            <w:tcW w:w="874" w:type="dxa"/>
            <w:tcBorders>
              <w:bottom w:val="nil"/>
            </w:tcBorders>
          </w:tcPr>
          <w:p w:rsidR="006B2870" w:rsidRDefault="006B287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345" w:type="dxa"/>
            <w:tcBorders>
              <w:bottom w:val="nil"/>
            </w:tcBorders>
          </w:tcPr>
          <w:p w:rsidR="006B2870" w:rsidRDefault="006B2870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4819" w:type="dxa"/>
            <w:tcBorders>
              <w:bottom w:val="nil"/>
            </w:tcBorders>
          </w:tcPr>
          <w:p w:rsidR="006B2870" w:rsidRDefault="006B2870">
            <w:pPr>
              <w:pStyle w:val="ConsPlusNormal"/>
            </w:pPr>
            <w:proofErr w:type="spellStart"/>
            <w:r>
              <w:t>Бедаквилин</w:t>
            </w:r>
            <w:proofErr w:type="spellEnd"/>
          </w:p>
        </w:tc>
      </w:tr>
      <w:tr w:rsidR="006B2870">
        <w:tblPrEx>
          <w:tblBorders>
            <w:insideH w:val="nil"/>
          </w:tblBorders>
        </w:tblPrEx>
        <w:tc>
          <w:tcPr>
            <w:tcW w:w="9038" w:type="dxa"/>
            <w:gridSpan w:val="3"/>
            <w:tcBorders>
              <w:top w:val="nil"/>
            </w:tcBorders>
          </w:tcPr>
          <w:p w:rsidR="006B2870" w:rsidRDefault="006B2870">
            <w:pPr>
              <w:pStyle w:val="ConsPlusNormal"/>
              <w:jc w:val="both"/>
            </w:pPr>
            <w:r>
              <w:t xml:space="preserve">(п. 23 введен </w:t>
            </w:r>
            <w:hyperlink r:id="rId64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Свердловской области от 01.03.2016 N 257-п)</w:t>
            </w:r>
          </w:p>
        </w:tc>
      </w:tr>
      <w:tr w:rsidR="006B2870">
        <w:tblPrEx>
          <w:tblBorders>
            <w:insideH w:val="nil"/>
          </w:tblBorders>
        </w:tblPrEx>
        <w:tc>
          <w:tcPr>
            <w:tcW w:w="9038" w:type="dxa"/>
            <w:gridSpan w:val="3"/>
            <w:tcBorders>
              <w:bottom w:val="nil"/>
            </w:tcBorders>
          </w:tcPr>
          <w:p w:rsidR="006B2870" w:rsidRDefault="006B2870">
            <w:pPr>
              <w:pStyle w:val="ConsPlusNormal"/>
              <w:jc w:val="center"/>
              <w:outlineLvl w:val="1"/>
            </w:pPr>
            <w:r>
              <w:t>Категория заболевания: болезнь, вызванная вирусом иммунодефицита человека (ВИЧ)</w:t>
            </w:r>
          </w:p>
        </w:tc>
      </w:tr>
      <w:tr w:rsidR="006B2870">
        <w:tblPrEx>
          <w:tblBorders>
            <w:insideH w:val="nil"/>
          </w:tblBorders>
        </w:tblPrEx>
        <w:tc>
          <w:tcPr>
            <w:tcW w:w="9038" w:type="dxa"/>
            <w:gridSpan w:val="3"/>
            <w:tcBorders>
              <w:top w:val="nil"/>
            </w:tcBorders>
          </w:tcPr>
          <w:p w:rsidR="006B2870" w:rsidRDefault="006B2870">
            <w:pPr>
              <w:pStyle w:val="ConsPlusNormal"/>
              <w:jc w:val="center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Свердловской области от 08.04.2022 N 745-п)</w:t>
            </w:r>
          </w:p>
        </w:tc>
      </w:tr>
      <w:tr w:rsidR="006B2870">
        <w:tc>
          <w:tcPr>
            <w:tcW w:w="874" w:type="dxa"/>
          </w:tcPr>
          <w:p w:rsidR="006B2870" w:rsidRDefault="006B28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B2870" w:rsidRDefault="006B2870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4819" w:type="dxa"/>
          </w:tcPr>
          <w:p w:rsidR="006B2870" w:rsidRDefault="006B2870">
            <w:pPr>
              <w:pStyle w:val="ConsPlusNormal"/>
            </w:pPr>
            <w:proofErr w:type="spellStart"/>
            <w:r>
              <w:t>Абакавир</w:t>
            </w:r>
            <w:proofErr w:type="spellEnd"/>
          </w:p>
        </w:tc>
      </w:tr>
      <w:tr w:rsidR="006B2870">
        <w:tc>
          <w:tcPr>
            <w:tcW w:w="874" w:type="dxa"/>
          </w:tcPr>
          <w:p w:rsidR="006B2870" w:rsidRDefault="006B287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6B2870" w:rsidRDefault="006B2870">
            <w:pPr>
              <w:pStyle w:val="ConsPlusNormal"/>
            </w:pPr>
          </w:p>
        </w:tc>
        <w:tc>
          <w:tcPr>
            <w:tcW w:w="4819" w:type="dxa"/>
          </w:tcPr>
          <w:p w:rsidR="006B2870" w:rsidRDefault="006B2870">
            <w:pPr>
              <w:pStyle w:val="ConsPlusNormal"/>
            </w:pPr>
            <w:proofErr w:type="spellStart"/>
            <w:r>
              <w:t>Абакавир</w:t>
            </w:r>
            <w:proofErr w:type="spellEnd"/>
            <w:r>
              <w:t xml:space="preserve"> + </w:t>
            </w:r>
            <w:proofErr w:type="spellStart"/>
            <w:r>
              <w:t>Ламивудин</w:t>
            </w:r>
            <w:proofErr w:type="spellEnd"/>
          </w:p>
        </w:tc>
      </w:tr>
      <w:tr w:rsidR="006B2870">
        <w:tc>
          <w:tcPr>
            <w:tcW w:w="874" w:type="dxa"/>
          </w:tcPr>
          <w:p w:rsidR="006B2870" w:rsidRDefault="006B287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6B2870" w:rsidRDefault="006B2870">
            <w:pPr>
              <w:pStyle w:val="ConsPlusNormal"/>
            </w:pPr>
          </w:p>
        </w:tc>
        <w:tc>
          <w:tcPr>
            <w:tcW w:w="4819" w:type="dxa"/>
          </w:tcPr>
          <w:p w:rsidR="006B2870" w:rsidRDefault="006B2870">
            <w:pPr>
              <w:pStyle w:val="ConsPlusNormal"/>
            </w:pPr>
            <w:proofErr w:type="spellStart"/>
            <w:r>
              <w:t>Абакавир</w:t>
            </w:r>
            <w:proofErr w:type="spellEnd"/>
            <w:r>
              <w:t xml:space="preserve"> + </w:t>
            </w:r>
            <w:proofErr w:type="spellStart"/>
            <w:r>
              <w:t>Ламивудин</w:t>
            </w:r>
            <w:proofErr w:type="spellEnd"/>
            <w:r>
              <w:t xml:space="preserve"> + </w:t>
            </w:r>
            <w:proofErr w:type="spellStart"/>
            <w:r>
              <w:t>Зидовудин</w:t>
            </w:r>
            <w:proofErr w:type="spellEnd"/>
          </w:p>
        </w:tc>
      </w:tr>
      <w:tr w:rsidR="006B2870">
        <w:tc>
          <w:tcPr>
            <w:tcW w:w="874" w:type="dxa"/>
          </w:tcPr>
          <w:p w:rsidR="006B2870" w:rsidRDefault="006B287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5" w:type="dxa"/>
          </w:tcPr>
          <w:p w:rsidR="006B2870" w:rsidRDefault="006B2870">
            <w:pPr>
              <w:pStyle w:val="ConsPlusNormal"/>
            </w:pPr>
          </w:p>
        </w:tc>
        <w:tc>
          <w:tcPr>
            <w:tcW w:w="4819" w:type="dxa"/>
          </w:tcPr>
          <w:p w:rsidR="006B2870" w:rsidRDefault="006B2870">
            <w:pPr>
              <w:pStyle w:val="ConsPlusNormal"/>
            </w:pPr>
            <w:proofErr w:type="spellStart"/>
            <w:r>
              <w:t>Атазанавир</w:t>
            </w:r>
            <w:proofErr w:type="spellEnd"/>
          </w:p>
        </w:tc>
      </w:tr>
      <w:tr w:rsidR="006B2870">
        <w:tc>
          <w:tcPr>
            <w:tcW w:w="874" w:type="dxa"/>
          </w:tcPr>
          <w:p w:rsidR="006B2870" w:rsidRDefault="006B287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5" w:type="dxa"/>
          </w:tcPr>
          <w:p w:rsidR="006B2870" w:rsidRDefault="006B2870">
            <w:pPr>
              <w:pStyle w:val="ConsPlusNormal"/>
            </w:pPr>
          </w:p>
        </w:tc>
        <w:tc>
          <w:tcPr>
            <w:tcW w:w="4819" w:type="dxa"/>
          </w:tcPr>
          <w:p w:rsidR="006B2870" w:rsidRDefault="006B2870">
            <w:pPr>
              <w:pStyle w:val="ConsPlusNormal"/>
            </w:pPr>
            <w:r>
              <w:t>Ацикловир</w:t>
            </w:r>
          </w:p>
        </w:tc>
      </w:tr>
      <w:tr w:rsidR="006B2870">
        <w:tc>
          <w:tcPr>
            <w:tcW w:w="874" w:type="dxa"/>
          </w:tcPr>
          <w:p w:rsidR="006B2870" w:rsidRDefault="006B287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5" w:type="dxa"/>
          </w:tcPr>
          <w:p w:rsidR="006B2870" w:rsidRDefault="006B2870">
            <w:pPr>
              <w:pStyle w:val="ConsPlusNormal"/>
            </w:pPr>
          </w:p>
        </w:tc>
        <w:tc>
          <w:tcPr>
            <w:tcW w:w="4819" w:type="dxa"/>
          </w:tcPr>
          <w:p w:rsidR="006B2870" w:rsidRDefault="006B2870">
            <w:pPr>
              <w:pStyle w:val="ConsPlusNormal"/>
            </w:pPr>
            <w:proofErr w:type="spellStart"/>
            <w:r>
              <w:t>Биктегравир</w:t>
            </w:r>
            <w:proofErr w:type="spellEnd"/>
            <w:r>
              <w:t xml:space="preserve"> + </w:t>
            </w:r>
            <w:proofErr w:type="spellStart"/>
            <w:r>
              <w:t>Тенофовира</w:t>
            </w:r>
            <w:proofErr w:type="spellEnd"/>
            <w:r>
              <w:t xml:space="preserve"> </w:t>
            </w:r>
            <w:proofErr w:type="spellStart"/>
            <w:r>
              <w:t>алафенамид</w:t>
            </w:r>
            <w:proofErr w:type="spellEnd"/>
            <w:r>
              <w:t xml:space="preserve"> + </w:t>
            </w:r>
            <w:proofErr w:type="spellStart"/>
            <w:r>
              <w:t>Эмтрицитабин</w:t>
            </w:r>
            <w:proofErr w:type="spellEnd"/>
          </w:p>
        </w:tc>
      </w:tr>
      <w:tr w:rsidR="006B2870">
        <w:tc>
          <w:tcPr>
            <w:tcW w:w="874" w:type="dxa"/>
          </w:tcPr>
          <w:p w:rsidR="006B2870" w:rsidRDefault="006B287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5" w:type="dxa"/>
          </w:tcPr>
          <w:p w:rsidR="006B2870" w:rsidRDefault="006B2870">
            <w:pPr>
              <w:pStyle w:val="ConsPlusNormal"/>
            </w:pPr>
          </w:p>
        </w:tc>
        <w:tc>
          <w:tcPr>
            <w:tcW w:w="4819" w:type="dxa"/>
          </w:tcPr>
          <w:p w:rsidR="006B2870" w:rsidRDefault="006B2870">
            <w:pPr>
              <w:pStyle w:val="ConsPlusNormal"/>
            </w:pPr>
            <w:proofErr w:type="spellStart"/>
            <w:r>
              <w:t>Валганцикловир</w:t>
            </w:r>
            <w:proofErr w:type="spellEnd"/>
          </w:p>
        </w:tc>
      </w:tr>
      <w:tr w:rsidR="006B2870">
        <w:tc>
          <w:tcPr>
            <w:tcW w:w="874" w:type="dxa"/>
          </w:tcPr>
          <w:p w:rsidR="006B2870" w:rsidRDefault="006B287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45" w:type="dxa"/>
          </w:tcPr>
          <w:p w:rsidR="006B2870" w:rsidRDefault="006B2870">
            <w:pPr>
              <w:pStyle w:val="ConsPlusNormal"/>
            </w:pPr>
          </w:p>
        </w:tc>
        <w:tc>
          <w:tcPr>
            <w:tcW w:w="4819" w:type="dxa"/>
          </w:tcPr>
          <w:p w:rsidR="006B2870" w:rsidRDefault="006B2870">
            <w:pPr>
              <w:pStyle w:val="ConsPlusNormal"/>
            </w:pPr>
            <w:proofErr w:type="spellStart"/>
            <w:r>
              <w:t>Дарунавир</w:t>
            </w:r>
            <w:proofErr w:type="spellEnd"/>
          </w:p>
        </w:tc>
      </w:tr>
      <w:tr w:rsidR="006B2870">
        <w:tc>
          <w:tcPr>
            <w:tcW w:w="874" w:type="dxa"/>
          </w:tcPr>
          <w:p w:rsidR="006B2870" w:rsidRDefault="006B287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345" w:type="dxa"/>
          </w:tcPr>
          <w:p w:rsidR="006B2870" w:rsidRDefault="006B2870">
            <w:pPr>
              <w:pStyle w:val="ConsPlusNormal"/>
            </w:pPr>
          </w:p>
        </w:tc>
        <w:tc>
          <w:tcPr>
            <w:tcW w:w="4819" w:type="dxa"/>
          </w:tcPr>
          <w:p w:rsidR="006B2870" w:rsidRDefault="006B2870">
            <w:pPr>
              <w:pStyle w:val="ConsPlusNormal"/>
            </w:pPr>
            <w:proofErr w:type="spellStart"/>
            <w:r>
              <w:t>Диданозин</w:t>
            </w:r>
            <w:proofErr w:type="spellEnd"/>
          </w:p>
        </w:tc>
      </w:tr>
      <w:tr w:rsidR="006B2870">
        <w:tc>
          <w:tcPr>
            <w:tcW w:w="874" w:type="dxa"/>
          </w:tcPr>
          <w:p w:rsidR="006B2870" w:rsidRDefault="006B287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345" w:type="dxa"/>
          </w:tcPr>
          <w:p w:rsidR="006B2870" w:rsidRDefault="006B2870">
            <w:pPr>
              <w:pStyle w:val="ConsPlusNormal"/>
            </w:pPr>
          </w:p>
        </w:tc>
        <w:tc>
          <w:tcPr>
            <w:tcW w:w="4819" w:type="dxa"/>
          </w:tcPr>
          <w:p w:rsidR="006B2870" w:rsidRDefault="006B2870">
            <w:pPr>
              <w:pStyle w:val="ConsPlusNormal"/>
            </w:pPr>
            <w:proofErr w:type="spellStart"/>
            <w:r>
              <w:t>Зидовудин</w:t>
            </w:r>
            <w:proofErr w:type="spellEnd"/>
          </w:p>
        </w:tc>
      </w:tr>
      <w:tr w:rsidR="006B2870">
        <w:tc>
          <w:tcPr>
            <w:tcW w:w="874" w:type="dxa"/>
          </w:tcPr>
          <w:p w:rsidR="006B2870" w:rsidRDefault="006B287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345" w:type="dxa"/>
          </w:tcPr>
          <w:p w:rsidR="006B2870" w:rsidRDefault="006B2870">
            <w:pPr>
              <w:pStyle w:val="ConsPlusNormal"/>
            </w:pPr>
          </w:p>
        </w:tc>
        <w:tc>
          <w:tcPr>
            <w:tcW w:w="4819" w:type="dxa"/>
          </w:tcPr>
          <w:p w:rsidR="006B2870" w:rsidRDefault="006B2870">
            <w:pPr>
              <w:pStyle w:val="ConsPlusNormal"/>
            </w:pPr>
            <w:proofErr w:type="spellStart"/>
            <w:r>
              <w:t>Доравирин</w:t>
            </w:r>
            <w:proofErr w:type="spellEnd"/>
          </w:p>
        </w:tc>
      </w:tr>
      <w:tr w:rsidR="006B2870">
        <w:tc>
          <w:tcPr>
            <w:tcW w:w="874" w:type="dxa"/>
          </w:tcPr>
          <w:p w:rsidR="006B2870" w:rsidRDefault="006B287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345" w:type="dxa"/>
          </w:tcPr>
          <w:p w:rsidR="006B2870" w:rsidRDefault="006B2870">
            <w:pPr>
              <w:pStyle w:val="ConsPlusNormal"/>
            </w:pPr>
          </w:p>
        </w:tc>
        <w:tc>
          <w:tcPr>
            <w:tcW w:w="4819" w:type="dxa"/>
          </w:tcPr>
          <w:p w:rsidR="006B2870" w:rsidRDefault="006B2870">
            <w:pPr>
              <w:pStyle w:val="ConsPlusNormal"/>
            </w:pPr>
            <w:proofErr w:type="spellStart"/>
            <w:r>
              <w:t>Доравирин</w:t>
            </w:r>
            <w:proofErr w:type="spellEnd"/>
            <w:r>
              <w:t xml:space="preserve"> + </w:t>
            </w:r>
            <w:proofErr w:type="spellStart"/>
            <w:r>
              <w:t>Ламивудин</w:t>
            </w:r>
            <w:proofErr w:type="spellEnd"/>
            <w:r>
              <w:t xml:space="preserve"> + </w:t>
            </w:r>
            <w:proofErr w:type="spellStart"/>
            <w:r>
              <w:t>Тенофовир</w:t>
            </w:r>
            <w:proofErr w:type="spellEnd"/>
            <w:r>
              <w:t xml:space="preserve"> ДФ</w:t>
            </w:r>
          </w:p>
        </w:tc>
      </w:tr>
      <w:tr w:rsidR="006B2870">
        <w:tc>
          <w:tcPr>
            <w:tcW w:w="874" w:type="dxa"/>
          </w:tcPr>
          <w:p w:rsidR="006B2870" w:rsidRDefault="006B287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345" w:type="dxa"/>
          </w:tcPr>
          <w:p w:rsidR="006B2870" w:rsidRDefault="006B2870">
            <w:pPr>
              <w:pStyle w:val="ConsPlusNormal"/>
            </w:pPr>
          </w:p>
        </w:tc>
        <w:tc>
          <w:tcPr>
            <w:tcW w:w="4819" w:type="dxa"/>
          </w:tcPr>
          <w:p w:rsidR="006B2870" w:rsidRDefault="006B2870">
            <w:pPr>
              <w:pStyle w:val="ConsPlusNormal"/>
            </w:pPr>
            <w:proofErr w:type="spellStart"/>
            <w:r>
              <w:t>Зидовудин</w:t>
            </w:r>
            <w:proofErr w:type="spellEnd"/>
            <w:r>
              <w:t xml:space="preserve"> + </w:t>
            </w:r>
            <w:proofErr w:type="spellStart"/>
            <w:r>
              <w:t>Ламивудин</w:t>
            </w:r>
            <w:proofErr w:type="spellEnd"/>
          </w:p>
        </w:tc>
      </w:tr>
      <w:tr w:rsidR="006B2870">
        <w:tc>
          <w:tcPr>
            <w:tcW w:w="874" w:type="dxa"/>
          </w:tcPr>
          <w:p w:rsidR="006B2870" w:rsidRDefault="006B287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345" w:type="dxa"/>
          </w:tcPr>
          <w:p w:rsidR="006B2870" w:rsidRDefault="006B2870">
            <w:pPr>
              <w:pStyle w:val="ConsPlusNormal"/>
            </w:pPr>
          </w:p>
        </w:tc>
        <w:tc>
          <w:tcPr>
            <w:tcW w:w="4819" w:type="dxa"/>
          </w:tcPr>
          <w:p w:rsidR="006B2870" w:rsidRDefault="006B2870">
            <w:pPr>
              <w:pStyle w:val="ConsPlusNormal"/>
            </w:pPr>
            <w:proofErr w:type="spellStart"/>
            <w:r>
              <w:t>Имидазолилэтанамид</w:t>
            </w:r>
            <w:proofErr w:type="spellEnd"/>
            <w:r>
              <w:t xml:space="preserve"> </w:t>
            </w:r>
            <w:proofErr w:type="spellStart"/>
            <w:r>
              <w:t>пентандиовой</w:t>
            </w:r>
            <w:proofErr w:type="spellEnd"/>
            <w:r>
              <w:t xml:space="preserve"> кислоты</w:t>
            </w:r>
          </w:p>
        </w:tc>
      </w:tr>
      <w:tr w:rsidR="006B2870">
        <w:tc>
          <w:tcPr>
            <w:tcW w:w="874" w:type="dxa"/>
          </w:tcPr>
          <w:p w:rsidR="006B2870" w:rsidRDefault="006B287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345" w:type="dxa"/>
          </w:tcPr>
          <w:p w:rsidR="006B2870" w:rsidRDefault="006B2870">
            <w:pPr>
              <w:pStyle w:val="ConsPlusNormal"/>
            </w:pPr>
          </w:p>
        </w:tc>
        <w:tc>
          <w:tcPr>
            <w:tcW w:w="4819" w:type="dxa"/>
          </w:tcPr>
          <w:p w:rsidR="006B2870" w:rsidRDefault="006B2870">
            <w:pPr>
              <w:pStyle w:val="ConsPlusNormal"/>
            </w:pPr>
            <w:proofErr w:type="spellStart"/>
            <w:r>
              <w:t>Кобицистат</w:t>
            </w:r>
            <w:proofErr w:type="spellEnd"/>
            <w:r>
              <w:t xml:space="preserve"> + </w:t>
            </w:r>
            <w:proofErr w:type="spellStart"/>
            <w:r>
              <w:t>Тенофовира</w:t>
            </w:r>
            <w:proofErr w:type="spellEnd"/>
            <w:r>
              <w:t xml:space="preserve"> </w:t>
            </w:r>
            <w:proofErr w:type="spellStart"/>
            <w:r>
              <w:t>алафенамид</w:t>
            </w:r>
            <w:proofErr w:type="spellEnd"/>
            <w:r>
              <w:t xml:space="preserve"> + </w:t>
            </w:r>
            <w:proofErr w:type="spellStart"/>
            <w:r>
              <w:t>Элвитегравир</w:t>
            </w:r>
            <w:proofErr w:type="spellEnd"/>
            <w:r>
              <w:t xml:space="preserve"> + </w:t>
            </w:r>
            <w:proofErr w:type="spellStart"/>
            <w:r>
              <w:t>Эмтрицитабин</w:t>
            </w:r>
            <w:proofErr w:type="spellEnd"/>
          </w:p>
        </w:tc>
      </w:tr>
      <w:tr w:rsidR="006B2870">
        <w:tc>
          <w:tcPr>
            <w:tcW w:w="874" w:type="dxa"/>
          </w:tcPr>
          <w:p w:rsidR="006B2870" w:rsidRDefault="006B287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345" w:type="dxa"/>
          </w:tcPr>
          <w:p w:rsidR="006B2870" w:rsidRDefault="006B2870">
            <w:pPr>
              <w:pStyle w:val="ConsPlusNormal"/>
            </w:pPr>
          </w:p>
        </w:tc>
        <w:tc>
          <w:tcPr>
            <w:tcW w:w="4819" w:type="dxa"/>
          </w:tcPr>
          <w:p w:rsidR="006B2870" w:rsidRDefault="006B2870">
            <w:pPr>
              <w:pStyle w:val="ConsPlusNormal"/>
            </w:pPr>
            <w:proofErr w:type="spellStart"/>
            <w:r>
              <w:t>Ламивудин</w:t>
            </w:r>
            <w:proofErr w:type="spellEnd"/>
          </w:p>
        </w:tc>
      </w:tr>
      <w:tr w:rsidR="006B2870">
        <w:tc>
          <w:tcPr>
            <w:tcW w:w="874" w:type="dxa"/>
          </w:tcPr>
          <w:p w:rsidR="006B2870" w:rsidRDefault="006B287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345" w:type="dxa"/>
          </w:tcPr>
          <w:p w:rsidR="006B2870" w:rsidRDefault="006B2870">
            <w:pPr>
              <w:pStyle w:val="ConsPlusNormal"/>
            </w:pPr>
          </w:p>
        </w:tc>
        <w:tc>
          <w:tcPr>
            <w:tcW w:w="4819" w:type="dxa"/>
          </w:tcPr>
          <w:p w:rsidR="006B2870" w:rsidRDefault="006B2870">
            <w:pPr>
              <w:pStyle w:val="ConsPlusNormal"/>
            </w:pPr>
            <w:proofErr w:type="spellStart"/>
            <w:r>
              <w:t>Лопинавир</w:t>
            </w:r>
            <w:proofErr w:type="spellEnd"/>
            <w:r>
              <w:t xml:space="preserve"> + </w:t>
            </w:r>
            <w:proofErr w:type="spellStart"/>
            <w:r>
              <w:t>Ритонавир</w:t>
            </w:r>
            <w:proofErr w:type="spellEnd"/>
          </w:p>
        </w:tc>
      </w:tr>
      <w:tr w:rsidR="006B2870">
        <w:tc>
          <w:tcPr>
            <w:tcW w:w="874" w:type="dxa"/>
          </w:tcPr>
          <w:p w:rsidR="006B2870" w:rsidRDefault="006B2870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3345" w:type="dxa"/>
          </w:tcPr>
          <w:p w:rsidR="006B2870" w:rsidRDefault="006B2870">
            <w:pPr>
              <w:pStyle w:val="ConsPlusNormal"/>
            </w:pPr>
          </w:p>
        </w:tc>
        <w:tc>
          <w:tcPr>
            <w:tcW w:w="4819" w:type="dxa"/>
          </w:tcPr>
          <w:p w:rsidR="006B2870" w:rsidRDefault="006B2870">
            <w:pPr>
              <w:pStyle w:val="ConsPlusNormal"/>
            </w:pPr>
            <w:proofErr w:type="spellStart"/>
            <w:r>
              <w:t>Невирапин</w:t>
            </w:r>
            <w:proofErr w:type="spellEnd"/>
          </w:p>
        </w:tc>
      </w:tr>
      <w:tr w:rsidR="006B2870">
        <w:tc>
          <w:tcPr>
            <w:tcW w:w="874" w:type="dxa"/>
          </w:tcPr>
          <w:p w:rsidR="006B2870" w:rsidRDefault="006B287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345" w:type="dxa"/>
          </w:tcPr>
          <w:p w:rsidR="006B2870" w:rsidRDefault="006B2870">
            <w:pPr>
              <w:pStyle w:val="ConsPlusNormal"/>
            </w:pPr>
          </w:p>
        </w:tc>
        <w:tc>
          <w:tcPr>
            <w:tcW w:w="4819" w:type="dxa"/>
          </w:tcPr>
          <w:p w:rsidR="006B2870" w:rsidRDefault="006B2870">
            <w:pPr>
              <w:pStyle w:val="ConsPlusNormal"/>
            </w:pPr>
            <w:proofErr w:type="spellStart"/>
            <w:r>
              <w:t>Ралтегравир</w:t>
            </w:r>
            <w:proofErr w:type="spellEnd"/>
          </w:p>
        </w:tc>
      </w:tr>
      <w:tr w:rsidR="006B2870">
        <w:tc>
          <w:tcPr>
            <w:tcW w:w="874" w:type="dxa"/>
          </w:tcPr>
          <w:p w:rsidR="006B2870" w:rsidRDefault="006B287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345" w:type="dxa"/>
          </w:tcPr>
          <w:p w:rsidR="006B2870" w:rsidRDefault="006B2870">
            <w:pPr>
              <w:pStyle w:val="ConsPlusNormal"/>
            </w:pPr>
          </w:p>
        </w:tc>
        <w:tc>
          <w:tcPr>
            <w:tcW w:w="4819" w:type="dxa"/>
          </w:tcPr>
          <w:p w:rsidR="006B2870" w:rsidRDefault="006B2870">
            <w:pPr>
              <w:pStyle w:val="ConsPlusNormal"/>
            </w:pPr>
            <w:proofErr w:type="spellStart"/>
            <w:r>
              <w:t>Ритонавир</w:t>
            </w:r>
            <w:proofErr w:type="spellEnd"/>
          </w:p>
        </w:tc>
      </w:tr>
      <w:tr w:rsidR="006B2870">
        <w:tc>
          <w:tcPr>
            <w:tcW w:w="874" w:type="dxa"/>
          </w:tcPr>
          <w:p w:rsidR="006B2870" w:rsidRDefault="006B287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345" w:type="dxa"/>
          </w:tcPr>
          <w:p w:rsidR="006B2870" w:rsidRDefault="006B2870">
            <w:pPr>
              <w:pStyle w:val="ConsPlusNormal"/>
            </w:pPr>
          </w:p>
        </w:tc>
        <w:tc>
          <w:tcPr>
            <w:tcW w:w="4819" w:type="dxa"/>
          </w:tcPr>
          <w:p w:rsidR="006B2870" w:rsidRDefault="006B2870">
            <w:pPr>
              <w:pStyle w:val="ConsPlusNormal"/>
            </w:pPr>
            <w:proofErr w:type="spellStart"/>
            <w:r>
              <w:t>Саквинавир</w:t>
            </w:r>
            <w:proofErr w:type="spellEnd"/>
          </w:p>
        </w:tc>
      </w:tr>
      <w:tr w:rsidR="006B2870">
        <w:tc>
          <w:tcPr>
            <w:tcW w:w="874" w:type="dxa"/>
          </w:tcPr>
          <w:p w:rsidR="006B2870" w:rsidRDefault="006B2870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345" w:type="dxa"/>
          </w:tcPr>
          <w:p w:rsidR="006B2870" w:rsidRDefault="006B2870">
            <w:pPr>
              <w:pStyle w:val="ConsPlusNormal"/>
            </w:pPr>
          </w:p>
        </w:tc>
        <w:tc>
          <w:tcPr>
            <w:tcW w:w="4819" w:type="dxa"/>
          </w:tcPr>
          <w:p w:rsidR="006B2870" w:rsidRDefault="006B2870">
            <w:pPr>
              <w:pStyle w:val="ConsPlusNormal"/>
            </w:pPr>
            <w:proofErr w:type="spellStart"/>
            <w:r>
              <w:t>Ставудин</w:t>
            </w:r>
            <w:proofErr w:type="spellEnd"/>
          </w:p>
        </w:tc>
      </w:tr>
      <w:tr w:rsidR="006B2870">
        <w:tc>
          <w:tcPr>
            <w:tcW w:w="874" w:type="dxa"/>
          </w:tcPr>
          <w:p w:rsidR="006B2870" w:rsidRDefault="006B287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345" w:type="dxa"/>
          </w:tcPr>
          <w:p w:rsidR="006B2870" w:rsidRDefault="006B2870">
            <w:pPr>
              <w:pStyle w:val="ConsPlusNormal"/>
            </w:pPr>
          </w:p>
        </w:tc>
        <w:tc>
          <w:tcPr>
            <w:tcW w:w="4819" w:type="dxa"/>
          </w:tcPr>
          <w:p w:rsidR="006B2870" w:rsidRDefault="006B2870">
            <w:pPr>
              <w:pStyle w:val="ConsPlusNormal"/>
            </w:pPr>
            <w:proofErr w:type="spellStart"/>
            <w:r>
              <w:t>Телбивудин</w:t>
            </w:r>
            <w:proofErr w:type="spellEnd"/>
          </w:p>
        </w:tc>
      </w:tr>
      <w:tr w:rsidR="006B2870">
        <w:tc>
          <w:tcPr>
            <w:tcW w:w="874" w:type="dxa"/>
          </w:tcPr>
          <w:p w:rsidR="006B2870" w:rsidRDefault="006B2870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345" w:type="dxa"/>
          </w:tcPr>
          <w:p w:rsidR="006B2870" w:rsidRDefault="006B2870">
            <w:pPr>
              <w:pStyle w:val="ConsPlusNormal"/>
            </w:pPr>
          </w:p>
        </w:tc>
        <w:tc>
          <w:tcPr>
            <w:tcW w:w="4819" w:type="dxa"/>
          </w:tcPr>
          <w:p w:rsidR="006B2870" w:rsidRDefault="006B2870">
            <w:pPr>
              <w:pStyle w:val="ConsPlusNormal"/>
            </w:pPr>
            <w:proofErr w:type="spellStart"/>
            <w:r>
              <w:t>Фосампренавир</w:t>
            </w:r>
            <w:proofErr w:type="spellEnd"/>
          </w:p>
        </w:tc>
      </w:tr>
      <w:tr w:rsidR="006B2870">
        <w:tc>
          <w:tcPr>
            <w:tcW w:w="874" w:type="dxa"/>
          </w:tcPr>
          <w:p w:rsidR="006B2870" w:rsidRDefault="006B287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345" w:type="dxa"/>
          </w:tcPr>
          <w:p w:rsidR="006B2870" w:rsidRDefault="006B2870">
            <w:pPr>
              <w:pStyle w:val="ConsPlusNormal"/>
            </w:pPr>
          </w:p>
        </w:tc>
        <w:tc>
          <w:tcPr>
            <w:tcW w:w="4819" w:type="dxa"/>
          </w:tcPr>
          <w:p w:rsidR="006B2870" w:rsidRDefault="006B2870">
            <w:pPr>
              <w:pStyle w:val="ConsPlusNormal"/>
            </w:pPr>
            <w:proofErr w:type="spellStart"/>
            <w:r>
              <w:t>Фосфазид</w:t>
            </w:r>
            <w:proofErr w:type="spellEnd"/>
          </w:p>
        </w:tc>
      </w:tr>
      <w:tr w:rsidR="006B2870">
        <w:tc>
          <w:tcPr>
            <w:tcW w:w="874" w:type="dxa"/>
          </w:tcPr>
          <w:p w:rsidR="006B2870" w:rsidRDefault="006B2870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345" w:type="dxa"/>
          </w:tcPr>
          <w:p w:rsidR="006B2870" w:rsidRDefault="006B2870">
            <w:pPr>
              <w:pStyle w:val="ConsPlusNormal"/>
            </w:pPr>
          </w:p>
        </w:tc>
        <w:tc>
          <w:tcPr>
            <w:tcW w:w="4819" w:type="dxa"/>
          </w:tcPr>
          <w:p w:rsidR="006B2870" w:rsidRDefault="006B2870">
            <w:pPr>
              <w:pStyle w:val="ConsPlusNormal"/>
            </w:pPr>
            <w:proofErr w:type="spellStart"/>
            <w:r>
              <w:t>Элсульфавирин</w:t>
            </w:r>
            <w:proofErr w:type="spellEnd"/>
          </w:p>
        </w:tc>
      </w:tr>
      <w:tr w:rsidR="006B2870">
        <w:tc>
          <w:tcPr>
            <w:tcW w:w="874" w:type="dxa"/>
          </w:tcPr>
          <w:p w:rsidR="006B2870" w:rsidRDefault="006B2870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345" w:type="dxa"/>
          </w:tcPr>
          <w:p w:rsidR="006B2870" w:rsidRDefault="006B2870">
            <w:pPr>
              <w:pStyle w:val="ConsPlusNormal"/>
            </w:pPr>
          </w:p>
        </w:tc>
        <w:tc>
          <w:tcPr>
            <w:tcW w:w="4819" w:type="dxa"/>
          </w:tcPr>
          <w:p w:rsidR="006B2870" w:rsidRDefault="006B2870">
            <w:pPr>
              <w:pStyle w:val="ConsPlusNormal"/>
            </w:pPr>
            <w:proofErr w:type="spellStart"/>
            <w:r>
              <w:t>Этравирин</w:t>
            </w:r>
            <w:proofErr w:type="spellEnd"/>
          </w:p>
        </w:tc>
      </w:tr>
      <w:tr w:rsidR="006B2870">
        <w:tc>
          <w:tcPr>
            <w:tcW w:w="874" w:type="dxa"/>
          </w:tcPr>
          <w:p w:rsidR="006B2870" w:rsidRDefault="006B2870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345" w:type="dxa"/>
          </w:tcPr>
          <w:p w:rsidR="006B2870" w:rsidRDefault="006B2870">
            <w:pPr>
              <w:pStyle w:val="ConsPlusNormal"/>
            </w:pPr>
          </w:p>
        </w:tc>
        <w:tc>
          <w:tcPr>
            <w:tcW w:w="4819" w:type="dxa"/>
          </w:tcPr>
          <w:p w:rsidR="006B2870" w:rsidRDefault="006B2870">
            <w:pPr>
              <w:pStyle w:val="ConsPlusNormal"/>
            </w:pPr>
            <w:proofErr w:type="spellStart"/>
            <w:r>
              <w:t>Эфавиренз</w:t>
            </w:r>
            <w:proofErr w:type="spellEnd"/>
          </w:p>
        </w:tc>
      </w:tr>
      <w:tr w:rsidR="006B2870">
        <w:tc>
          <w:tcPr>
            <w:tcW w:w="874" w:type="dxa"/>
          </w:tcPr>
          <w:p w:rsidR="006B2870" w:rsidRDefault="006B2870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345" w:type="dxa"/>
          </w:tcPr>
          <w:p w:rsidR="006B2870" w:rsidRDefault="006B2870">
            <w:pPr>
              <w:pStyle w:val="ConsPlusNormal"/>
            </w:pPr>
            <w:r>
              <w:t>противовирусное [ВИЧ] средство</w:t>
            </w:r>
          </w:p>
        </w:tc>
        <w:tc>
          <w:tcPr>
            <w:tcW w:w="4819" w:type="dxa"/>
          </w:tcPr>
          <w:p w:rsidR="006B2870" w:rsidRDefault="006B2870">
            <w:pPr>
              <w:pStyle w:val="ConsPlusNormal"/>
            </w:pPr>
            <w:proofErr w:type="spellStart"/>
            <w:r>
              <w:t>Рилпивирин</w:t>
            </w:r>
            <w:proofErr w:type="spellEnd"/>
            <w:r>
              <w:t xml:space="preserve"> + </w:t>
            </w:r>
            <w:proofErr w:type="spellStart"/>
            <w:r>
              <w:t>Тенофовир</w:t>
            </w:r>
            <w:proofErr w:type="spellEnd"/>
            <w:r>
              <w:t xml:space="preserve"> + </w:t>
            </w:r>
            <w:proofErr w:type="spellStart"/>
            <w:r>
              <w:t>Эмтрицитабин</w:t>
            </w:r>
            <w:proofErr w:type="spellEnd"/>
          </w:p>
        </w:tc>
      </w:tr>
      <w:tr w:rsidR="006B2870">
        <w:tc>
          <w:tcPr>
            <w:tcW w:w="874" w:type="dxa"/>
          </w:tcPr>
          <w:p w:rsidR="006B2870" w:rsidRDefault="006B287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345" w:type="dxa"/>
          </w:tcPr>
          <w:p w:rsidR="006B2870" w:rsidRDefault="006B2870">
            <w:pPr>
              <w:pStyle w:val="ConsPlusNormal"/>
            </w:pPr>
          </w:p>
        </w:tc>
        <w:tc>
          <w:tcPr>
            <w:tcW w:w="4819" w:type="dxa"/>
          </w:tcPr>
          <w:p w:rsidR="006B2870" w:rsidRDefault="006B2870">
            <w:pPr>
              <w:pStyle w:val="ConsPlusNormal"/>
            </w:pPr>
            <w:proofErr w:type="spellStart"/>
            <w:r>
              <w:t>Долутегравир</w:t>
            </w:r>
            <w:proofErr w:type="spellEnd"/>
          </w:p>
        </w:tc>
      </w:tr>
      <w:tr w:rsidR="006B2870">
        <w:tc>
          <w:tcPr>
            <w:tcW w:w="874" w:type="dxa"/>
          </w:tcPr>
          <w:p w:rsidR="006B2870" w:rsidRDefault="006B2870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345" w:type="dxa"/>
          </w:tcPr>
          <w:p w:rsidR="006B2870" w:rsidRDefault="006B2870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4819" w:type="dxa"/>
          </w:tcPr>
          <w:p w:rsidR="006B2870" w:rsidRDefault="006B2870">
            <w:pPr>
              <w:pStyle w:val="ConsPlusNormal"/>
            </w:pPr>
            <w:proofErr w:type="spellStart"/>
            <w:r>
              <w:t>Азитромицин</w:t>
            </w:r>
            <w:proofErr w:type="spellEnd"/>
          </w:p>
        </w:tc>
      </w:tr>
      <w:tr w:rsidR="006B2870">
        <w:tc>
          <w:tcPr>
            <w:tcW w:w="874" w:type="dxa"/>
          </w:tcPr>
          <w:p w:rsidR="006B2870" w:rsidRDefault="006B2870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345" w:type="dxa"/>
          </w:tcPr>
          <w:p w:rsidR="006B2870" w:rsidRDefault="006B2870">
            <w:pPr>
              <w:pStyle w:val="ConsPlusNormal"/>
            </w:pPr>
          </w:p>
        </w:tc>
        <w:tc>
          <w:tcPr>
            <w:tcW w:w="4819" w:type="dxa"/>
          </w:tcPr>
          <w:p w:rsidR="006B2870" w:rsidRDefault="006B2870">
            <w:pPr>
              <w:pStyle w:val="ConsPlusNormal"/>
            </w:pPr>
            <w:r>
              <w:t xml:space="preserve">Амоксициллин + кислота </w:t>
            </w:r>
            <w:proofErr w:type="spellStart"/>
            <w:r>
              <w:t>клавулановая</w:t>
            </w:r>
            <w:proofErr w:type="spellEnd"/>
          </w:p>
        </w:tc>
      </w:tr>
      <w:tr w:rsidR="006B2870">
        <w:tc>
          <w:tcPr>
            <w:tcW w:w="874" w:type="dxa"/>
          </w:tcPr>
          <w:p w:rsidR="006B2870" w:rsidRDefault="006B2870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345" w:type="dxa"/>
          </w:tcPr>
          <w:p w:rsidR="006B2870" w:rsidRDefault="006B2870">
            <w:pPr>
              <w:pStyle w:val="ConsPlusNormal"/>
            </w:pPr>
          </w:p>
        </w:tc>
        <w:tc>
          <w:tcPr>
            <w:tcW w:w="4819" w:type="dxa"/>
          </w:tcPr>
          <w:p w:rsidR="006B2870" w:rsidRDefault="006B2870">
            <w:pPr>
              <w:pStyle w:val="ConsPlusNormal"/>
            </w:pPr>
            <w:proofErr w:type="spellStart"/>
            <w:r>
              <w:t>Доксициклин</w:t>
            </w:r>
            <w:proofErr w:type="spellEnd"/>
          </w:p>
        </w:tc>
      </w:tr>
      <w:tr w:rsidR="006B2870">
        <w:tc>
          <w:tcPr>
            <w:tcW w:w="874" w:type="dxa"/>
          </w:tcPr>
          <w:p w:rsidR="006B2870" w:rsidRDefault="006B2870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345" w:type="dxa"/>
          </w:tcPr>
          <w:p w:rsidR="006B2870" w:rsidRDefault="006B2870">
            <w:pPr>
              <w:pStyle w:val="ConsPlusNormal"/>
            </w:pPr>
          </w:p>
        </w:tc>
        <w:tc>
          <w:tcPr>
            <w:tcW w:w="4819" w:type="dxa"/>
          </w:tcPr>
          <w:p w:rsidR="006B2870" w:rsidRDefault="006B2870">
            <w:pPr>
              <w:pStyle w:val="ConsPlusNormal"/>
            </w:pPr>
            <w:proofErr w:type="spellStart"/>
            <w:r>
              <w:t>Кларитромицин</w:t>
            </w:r>
            <w:proofErr w:type="spellEnd"/>
          </w:p>
        </w:tc>
      </w:tr>
      <w:tr w:rsidR="006B2870">
        <w:tc>
          <w:tcPr>
            <w:tcW w:w="874" w:type="dxa"/>
          </w:tcPr>
          <w:p w:rsidR="006B2870" w:rsidRDefault="006B2870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345" w:type="dxa"/>
          </w:tcPr>
          <w:p w:rsidR="006B2870" w:rsidRDefault="006B2870">
            <w:pPr>
              <w:pStyle w:val="ConsPlusNormal"/>
            </w:pPr>
          </w:p>
        </w:tc>
        <w:tc>
          <w:tcPr>
            <w:tcW w:w="4819" w:type="dxa"/>
          </w:tcPr>
          <w:p w:rsidR="006B2870" w:rsidRDefault="006B2870">
            <w:pPr>
              <w:pStyle w:val="ConsPlusNormal"/>
            </w:pPr>
            <w:proofErr w:type="spellStart"/>
            <w:r>
              <w:t>Клиндамицин</w:t>
            </w:r>
            <w:proofErr w:type="spellEnd"/>
          </w:p>
        </w:tc>
      </w:tr>
      <w:tr w:rsidR="006B2870">
        <w:tc>
          <w:tcPr>
            <w:tcW w:w="874" w:type="dxa"/>
          </w:tcPr>
          <w:p w:rsidR="006B2870" w:rsidRDefault="006B2870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345" w:type="dxa"/>
          </w:tcPr>
          <w:p w:rsidR="006B2870" w:rsidRDefault="006B2870">
            <w:pPr>
              <w:pStyle w:val="ConsPlusNormal"/>
            </w:pPr>
          </w:p>
        </w:tc>
        <w:tc>
          <w:tcPr>
            <w:tcW w:w="4819" w:type="dxa"/>
          </w:tcPr>
          <w:p w:rsidR="006B2870" w:rsidRDefault="006B2870">
            <w:pPr>
              <w:pStyle w:val="ConsPlusNormal"/>
            </w:pPr>
            <w:r>
              <w:t>Ко-</w:t>
            </w:r>
            <w:proofErr w:type="spellStart"/>
            <w:r>
              <w:t>тримоксазол</w:t>
            </w:r>
            <w:proofErr w:type="spellEnd"/>
            <w:r>
              <w:t xml:space="preserve"> [</w:t>
            </w:r>
            <w:proofErr w:type="spellStart"/>
            <w:r>
              <w:t>Сульфаметоксазол</w:t>
            </w:r>
            <w:proofErr w:type="spellEnd"/>
            <w:r>
              <w:t xml:space="preserve"> + </w:t>
            </w:r>
            <w:proofErr w:type="spellStart"/>
            <w:r>
              <w:t>Триметоприм</w:t>
            </w:r>
            <w:proofErr w:type="spellEnd"/>
            <w:r>
              <w:t>]</w:t>
            </w:r>
          </w:p>
        </w:tc>
      </w:tr>
      <w:tr w:rsidR="006B2870">
        <w:tc>
          <w:tcPr>
            <w:tcW w:w="874" w:type="dxa"/>
          </w:tcPr>
          <w:p w:rsidR="006B2870" w:rsidRDefault="006B2870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345" w:type="dxa"/>
          </w:tcPr>
          <w:p w:rsidR="006B2870" w:rsidRDefault="006B2870">
            <w:pPr>
              <w:pStyle w:val="ConsPlusNormal"/>
            </w:pPr>
          </w:p>
        </w:tc>
        <w:tc>
          <w:tcPr>
            <w:tcW w:w="4819" w:type="dxa"/>
          </w:tcPr>
          <w:p w:rsidR="006B2870" w:rsidRDefault="006B2870">
            <w:pPr>
              <w:pStyle w:val="ConsPlusNormal"/>
            </w:pPr>
            <w:proofErr w:type="spellStart"/>
            <w:r>
              <w:t>Левофлоксацин</w:t>
            </w:r>
            <w:proofErr w:type="spellEnd"/>
          </w:p>
        </w:tc>
      </w:tr>
      <w:tr w:rsidR="006B2870">
        <w:tc>
          <w:tcPr>
            <w:tcW w:w="874" w:type="dxa"/>
          </w:tcPr>
          <w:p w:rsidR="006B2870" w:rsidRDefault="006B2870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345" w:type="dxa"/>
          </w:tcPr>
          <w:p w:rsidR="006B2870" w:rsidRDefault="006B2870">
            <w:pPr>
              <w:pStyle w:val="ConsPlusNormal"/>
            </w:pPr>
          </w:p>
        </w:tc>
        <w:tc>
          <w:tcPr>
            <w:tcW w:w="4819" w:type="dxa"/>
          </w:tcPr>
          <w:p w:rsidR="006B2870" w:rsidRDefault="006B2870">
            <w:pPr>
              <w:pStyle w:val="ConsPlusNormal"/>
            </w:pPr>
            <w:proofErr w:type="spellStart"/>
            <w:r>
              <w:t>Офлоксацин</w:t>
            </w:r>
            <w:proofErr w:type="spellEnd"/>
          </w:p>
        </w:tc>
      </w:tr>
      <w:tr w:rsidR="006B2870">
        <w:tc>
          <w:tcPr>
            <w:tcW w:w="874" w:type="dxa"/>
          </w:tcPr>
          <w:p w:rsidR="006B2870" w:rsidRDefault="006B2870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345" w:type="dxa"/>
          </w:tcPr>
          <w:p w:rsidR="006B2870" w:rsidRDefault="006B2870">
            <w:pPr>
              <w:pStyle w:val="ConsPlusNormal"/>
            </w:pPr>
          </w:p>
        </w:tc>
        <w:tc>
          <w:tcPr>
            <w:tcW w:w="4819" w:type="dxa"/>
          </w:tcPr>
          <w:p w:rsidR="006B2870" w:rsidRDefault="006B2870">
            <w:pPr>
              <w:pStyle w:val="ConsPlusNormal"/>
            </w:pPr>
            <w:proofErr w:type="spellStart"/>
            <w:r>
              <w:t>Ципрофлоксацин</w:t>
            </w:r>
            <w:proofErr w:type="spellEnd"/>
          </w:p>
        </w:tc>
      </w:tr>
      <w:tr w:rsidR="006B2870">
        <w:tc>
          <w:tcPr>
            <w:tcW w:w="874" w:type="dxa"/>
          </w:tcPr>
          <w:p w:rsidR="006B2870" w:rsidRDefault="006B287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345" w:type="dxa"/>
          </w:tcPr>
          <w:p w:rsidR="006B2870" w:rsidRDefault="006B2870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4819" w:type="dxa"/>
          </w:tcPr>
          <w:p w:rsidR="006B2870" w:rsidRDefault="006B2870">
            <w:pPr>
              <w:pStyle w:val="ConsPlusNormal"/>
            </w:pPr>
            <w:proofErr w:type="spellStart"/>
            <w:r>
              <w:t>Вориконазол</w:t>
            </w:r>
            <w:proofErr w:type="spellEnd"/>
          </w:p>
        </w:tc>
      </w:tr>
      <w:tr w:rsidR="006B2870">
        <w:tc>
          <w:tcPr>
            <w:tcW w:w="874" w:type="dxa"/>
          </w:tcPr>
          <w:p w:rsidR="006B2870" w:rsidRDefault="006B2870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345" w:type="dxa"/>
          </w:tcPr>
          <w:p w:rsidR="006B2870" w:rsidRDefault="006B2870">
            <w:pPr>
              <w:pStyle w:val="ConsPlusNormal"/>
            </w:pPr>
          </w:p>
        </w:tc>
        <w:tc>
          <w:tcPr>
            <w:tcW w:w="4819" w:type="dxa"/>
          </w:tcPr>
          <w:p w:rsidR="006B2870" w:rsidRDefault="006B2870">
            <w:pPr>
              <w:pStyle w:val="ConsPlusNormal"/>
            </w:pPr>
            <w:proofErr w:type="spellStart"/>
            <w:r>
              <w:t>Флуконазол</w:t>
            </w:r>
            <w:proofErr w:type="spellEnd"/>
          </w:p>
        </w:tc>
      </w:tr>
      <w:tr w:rsidR="006B2870">
        <w:tblPrEx>
          <w:tblBorders>
            <w:insideH w:val="nil"/>
          </w:tblBorders>
        </w:tblPrEx>
        <w:tc>
          <w:tcPr>
            <w:tcW w:w="874" w:type="dxa"/>
            <w:tcBorders>
              <w:bottom w:val="nil"/>
            </w:tcBorders>
          </w:tcPr>
          <w:p w:rsidR="006B2870" w:rsidRDefault="006B2870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345" w:type="dxa"/>
            <w:tcBorders>
              <w:bottom w:val="nil"/>
            </w:tcBorders>
          </w:tcPr>
          <w:p w:rsidR="006B2870" w:rsidRDefault="006B2870">
            <w:pPr>
              <w:pStyle w:val="ConsPlusNormal"/>
            </w:pPr>
            <w:r>
              <w:t>противовирусное [ВИЧ] средство</w:t>
            </w:r>
          </w:p>
        </w:tc>
        <w:tc>
          <w:tcPr>
            <w:tcW w:w="4819" w:type="dxa"/>
            <w:tcBorders>
              <w:bottom w:val="nil"/>
            </w:tcBorders>
          </w:tcPr>
          <w:p w:rsidR="006B2870" w:rsidRDefault="006B2870">
            <w:pPr>
              <w:pStyle w:val="ConsPlusNormal"/>
            </w:pPr>
            <w:proofErr w:type="spellStart"/>
            <w:r>
              <w:t>Тенофовир</w:t>
            </w:r>
            <w:proofErr w:type="spellEnd"/>
            <w:r>
              <w:t xml:space="preserve"> + </w:t>
            </w:r>
            <w:proofErr w:type="spellStart"/>
            <w:r>
              <w:t>Элсульфавирин</w:t>
            </w:r>
            <w:proofErr w:type="spellEnd"/>
            <w:r>
              <w:t xml:space="preserve"> + </w:t>
            </w:r>
            <w:proofErr w:type="spellStart"/>
            <w:r>
              <w:t>Эмтрицитабин</w:t>
            </w:r>
            <w:proofErr w:type="spellEnd"/>
          </w:p>
        </w:tc>
      </w:tr>
      <w:tr w:rsidR="006B2870">
        <w:tblPrEx>
          <w:tblBorders>
            <w:insideH w:val="nil"/>
          </w:tblBorders>
        </w:tblPrEx>
        <w:tc>
          <w:tcPr>
            <w:tcW w:w="9038" w:type="dxa"/>
            <w:gridSpan w:val="3"/>
            <w:tcBorders>
              <w:top w:val="nil"/>
            </w:tcBorders>
          </w:tcPr>
          <w:p w:rsidR="006B2870" w:rsidRDefault="006B2870">
            <w:pPr>
              <w:pStyle w:val="ConsPlusNormal"/>
              <w:jc w:val="both"/>
            </w:pPr>
            <w:r>
              <w:t xml:space="preserve">(п. 42 введен </w:t>
            </w:r>
            <w:hyperlink r:id="rId66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Свердловской области от 04.12.2023 N 2822-п)</w:t>
            </w:r>
          </w:p>
        </w:tc>
      </w:tr>
      <w:tr w:rsidR="006B2870">
        <w:tc>
          <w:tcPr>
            <w:tcW w:w="9038" w:type="dxa"/>
            <w:gridSpan w:val="3"/>
          </w:tcPr>
          <w:p w:rsidR="006B2870" w:rsidRDefault="006B2870">
            <w:pPr>
              <w:pStyle w:val="ConsPlusNormal"/>
              <w:jc w:val="center"/>
              <w:outlineLvl w:val="1"/>
            </w:pPr>
            <w:r>
              <w:t>Категория заболевания: гепатит B и гепатит C</w:t>
            </w:r>
          </w:p>
        </w:tc>
      </w:tr>
      <w:tr w:rsidR="006B2870">
        <w:tc>
          <w:tcPr>
            <w:tcW w:w="874" w:type="dxa"/>
          </w:tcPr>
          <w:p w:rsidR="006B2870" w:rsidRDefault="006B28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6B2870" w:rsidRDefault="006B2870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819" w:type="dxa"/>
          </w:tcPr>
          <w:p w:rsidR="006B2870" w:rsidRDefault="006B2870">
            <w:pPr>
              <w:pStyle w:val="ConsPlusNormal"/>
            </w:pPr>
            <w:r>
              <w:t>Интерферон альфа</w:t>
            </w:r>
          </w:p>
        </w:tc>
      </w:tr>
      <w:tr w:rsidR="006B2870">
        <w:tc>
          <w:tcPr>
            <w:tcW w:w="874" w:type="dxa"/>
          </w:tcPr>
          <w:p w:rsidR="006B2870" w:rsidRDefault="006B2870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345" w:type="dxa"/>
          </w:tcPr>
          <w:p w:rsidR="006B2870" w:rsidRDefault="006B2870">
            <w:pPr>
              <w:pStyle w:val="ConsPlusNormal"/>
            </w:pPr>
          </w:p>
        </w:tc>
        <w:tc>
          <w:tcPr>
            <w:tcW w:w="4819" w:type="dxa"/>
          </w:tcPr>
          <w:p w:rsidR="006B2870" w:rsidRDefault="006B2870">
            <w:pPr>
              <w:pStyle w:val="ConsPlusNormal"/>
            </w:pPr>
            <w:r>
              <w:t>Интерферон альфа-2b</w:t>
            </w:r>
          </w:p>
        </w:tc>
      </w:tr>
      <w:tr w:rsidR="006B2870">
        <w:tc>
          <w:tcPr>
            <w:tcW w:w="874" w:type="dxa"/>
          </w:tcPr>
          <w:p w:rsidR="006B2870" w:rsidRDefault="006B287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6B2870" w:rsidRDefault="006B2870">
            <w:pPr>
              <w:pStyle w:val="ConsPlusNormal"/>
            </w:pPr>
          </w:p>
        </w:tc>
        <w:tc>
          <w:tcPr>
            <w:tcW w:w="4819" w:type="dxa"/>
          </w:tcPr>
          <w:p w:rsidR="006B2870" w:rsidRDefault="006B2870">
            <w:pPr>
              <w:pStyle w:val="ConsPlusNormal"/>
            </w:pPr>
            <w:proofErr w:type="spellStart"/>
            <w:r>
              <w:t>Пэгинтерферон</w:t>
            </w:r>
            <w:proofErr w:type="spellEnd"/>
            <w:r>
              <w:t xml:space="preserve"> альфа-2a</w:t>
            </w:r>
          </w:p>
        </w:tc>
      </w:tr>
      <w:tr w:rsidR="006B2870">
        <w:tc>
          <w:tcPr>
            <w:tcW w:w="874" w:type="dxa"/>
          </w:tcPr>
          <w:p w:rsidR="006B2870" w:rsidRDefault="006B287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5" w:type="dxa"/>
          </w:tcPr>
          <w:p w:rsidR="006B2870" w:rsidRDefault="006B2870">
            <w:pPr>
              <w:pStyle w:val="ConsPlusNormal"/>
            </w:pPr>
          </w:p>
        </w:tc>
        <w:tc>
          <w:tcPr>
            <w:tcW w:w="4819" w:type="dxa"/>
          </w:tcPr>
          <w:p w:rsidR="006B2870" w:rsidRDefault="006B2870">
            <w:pPr>
              <w:pStyle w:val="ConsPlusNormal"/>
            </w:pPr>
            <w:proofErr w:type="spellStart"/>
            <w:r>
              <w:t>Пэгинтерферон</w:t>
            </w:r>
            <w:proofErr w:type="spellEnd"/>
            <w:r>
              <w:t xml:space="preserve"> альфа-2b</w:t>
            </w:r>
          </w:p>
        </w:tc>
      </w:tr>
      <w:tr w:rsidR="006B2870">
        <w:tc>
          <w:tcPr>
            <w:tcW w:w="874" w:type="dxa"/>
          </w:tcPr>
          <w:p w:rsidR="006B2870" w:rsidRDefault="006B287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5" w:type="dxa"/>
          </w:tcPr>
          <w:p w:rsidR="006B2870" w:rsidRDefault="006B2870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4819" w:type="dxa"/>
          </w:tcPr>
          <w:p w:rsidR="006B2870" w:rsidRDefault="006B2870">
            <w:pPr>
              <w:pStyle w:val="ConsPlusNormal"/>
            </w:pPr>
            <w:proofErr w:type="spellStart"/>
            <w:r>
              <w:t>Рибавирин</w:t>
            </w:r>
            <w:proofErr w:type="spellEnd"/>
          </w:p>
        </w:tc>
      </w:tr>
      <w:tr w:rsidR="006B2870">
        <w:tc>
          <w:tcPr>
            <w:tcW w:w="874" w:type="dxa"/>
          </w:tcPr>
          <w:p w:rsidR="006B2870" w:rsidRDefault="006B287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5" w:type="dxa"/>
          </w:tcPr>
          <w:p w:rsidR="006B2870" w:rsidRDefault="006B2870">
            <w:pPr>
              <w:pStyle w:val="ConsPlusNormal"/>
            </w:pPr>
          </w:p>
        </w:tc>
        <w:tc>
          <w:tcPr>
            <w:tcW w:w="4819" w:type="dxa"/>
          </w:tcPr>
          <w:p w:rsidR="006B2870" w:rsidRDefault="006B2870">
            <w:pPr>
              <w:pStyle w:val="ConsPlusNormal"/>
            </w:pPr>
            <w:proofErr w:type="spellStart"/>
            <w:r>
              <w:t>Телбивудин</w:t>
            </w:r>
            <w:proofErr w:type="spellEnd"/>
          </w:p>
        </w:tc>
      </w:tr>
      <w:tr w:rsidR="006B2870">
        <w:tc>
          <w:tcPr>
            <w:tcW w:w="874" w:type="dxa"/>
          </w:tcPr>
          <w:p w:rsidR="006B2870" w:rsidRDefault="006B287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5" w:type="dxa"/>
          </w:tcPr>
          <w:p w:rsidR="006B2870" w:rsidRDefault="006B2870">
            <w:pPr>
              <w:pStyle w:val="ConsPlusNormal"/>
            </w:pPr>
          </w:p>
        </w:tc>
        <w:tc>
          <w:tcPr>
            <w:tcW w:w="4819" w:type="dxa"/>
          </w:tcPr>
          <w:p w:rsidR="006B2870" w:rsidRDefault="006B2870">
            <w:pPr>
              <w:pStyle w:val="ConsPlusNormal"/>
            </w:pPr>
            <w:proofErr w:type="spellStart"/>
            <w:r>
              <w:t>Энтекавир</w:t>
            </w:r>
            <w:proofErr w:type="spellEnd"/>
          </w:p>
        </w:tc>
      </w:tr>
      <w:tr w:rsidR="006B2870">
        <w:tblPrEx>
          <w:tblBorders>
            <w:insideH w:val="nil"/>
          </w:tblBorders>
        </w:tblPrEx>
        <w:tc>
          <w:tcPr>
            <w:tcW w:w="874" w:type="dxa"/>
            <w:tcBorders>
              <w:bottom w:val="nil"/>
            </w:tcBorders>
          </w:tcPr>
          <w:p w:rsidR="006B2870" w:rsidRDefault="006B287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45" w:type="dxa"/>
            <w:tcBorders>
              <w:bottom w:val="nil"/>
            </w:tcBorders>
          </w:tcPr>
          <w:p w:rsidR="006B2870" w:rsidRDefault="006B2870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819" w:type="dxa"/>
            <w:tcBorders>
              <w:bottom w:val="nil"/>
            </w:tcBorders>
          </w:tcPr>
          <w:p w:rsidR="006B2870" w:rsidRDefault="006B2870">
            <w:pPr>
              <w:pStyle w:val="ConsPlusNormal"/>
            </w:pPr>
            <w:proofErr w:type="spellStart"/>
            <w:r>
              <w:t>Цепэгинтерферон</w:t>
            </w:r>
            <w:proofErr w:type="spellEnd"/>
            <w:r>
              <w:t xml:space="preserve"> альфа-2b</w:t>
            </w:r>
          </w:p>
        </w:tc>
      </w:tr>
      <w:tr w:rsidR="006B2870">
        <w:tblPrEx>
          <w:tblBorders>
            <w:insideH w:val="nil"/>
          </w:tblBorders>
        </w:tblPrEx>
        <w:tc>
          <w:tcPr>
            <w:tcW w:w="9038" w:type="dxa"/>
            <w:gridSpan w:val="3"/>
            <w:tcBorders>
              <w:top w:val="nil"/>
            </w:tcBorders>
          </w:tcPr>
          <w:p w:rsidR="006B2870" w:rsidRDefault="006B2870">
            <w:pPr>
              <w:pStyle w:val="ConsPlusNormal"/>
              <w:jc w:val="both"/>
            </w:pPr>
            <w:r>
              <w:t xml:space="preserve">(п. 8 введен </w:t>
            </w:r>
            <w:hyperlink r:id="rId67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Свердловской области от 05.05.2015 N 602-п)</w:t>
            </w:r>
          </w:p>
        </w:tc>
      </w:tr>
      <w:tr w:rsidR="006B2870">
        <w:tblPrEx>
          <w:tblBorders>
            <w:insideH w:val="nil"/>
          </w:tblBorders>
        </w:tblPrEx>
        <w:tc>
          <w:tcPr>
            <w:tcW w:w="874" w:type="dxa"/>
            <w:tcBorders>
              <w:bottom w:val="nil"/>
            </w:tcBorders>
          </w:tcPr>
          <w:p w:rsidR="006B2870" w:rsidRDefault="006B287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345" w:type="dxa"/>
            <w:tcBorders>
              <w:bottom w:val="nil"/>
            </w:tcBorders>
          </w:tcPr>
          <w:p w:rsidR="006B2870" w:rsidRDefault="006B2870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4819" w:type="dxa"/>
            <w:tcBorders>
              <w:bottom w:val="nil"/>
            </w:tcBorders>
          </w:tcPr>
          <w:p w:rsidR="006B2870" w:rsidRDefault="006B2870">
            <w:pPr>
              <w:pStyle w:val="ConsPlusNormal"/>
            </w:pPr>
            <w:proofErr w:type="spellStart"/>
            <w:r>
              <w:t>Тенофовир</w:t>
            </w:r>
            <w:proofErr w:type="spellEnd"/>
          </w:p>
        </w:tc>
      </w:tr>
      <w:tr w:rsidR="006B2870">
        <w:tblPrEx>
          <w:tblBorders>
            <w:insideH w:val="nil"/>
          </w:tblBorders>
        </w:tblPrEx>
        <w:tc>
          <w:tcPr>
            <w:tcW w:w="9038" w:type="dxa"/>
            <w:gridSpan w:val="3"/>
            <w:tcBorders>
              <w:top w:val="nil"/>
            </w:tcBorders>
          </w:tcPr>
          <w:p w:rsidR="006B2870" w:rsidRDefault="006B2870">
            <w:pPr>
              <w:pStyle w:val="ConsPlusNormal"/>
              <w:jc w:val="both"/>
            </w:pPr>
            <w:r>
              <w:t xml:space="preserve">(п. 9 введен </w:t>
            </w:r>
            <w:hyperlink r:id="rId68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Свердловской области от 05.05.2015 N 602-п)</w:t>
            </w:r>
          </w:p>
        </w:tc>
      </w:tr>
      <w:tr w:rsidR="006B2870">
        <w:tblPrEx>
          <w:tblBorders>
            <w:insideH w:val="nil"/>
          </w:tblBorders>
        </w:tblPrEx>
        <w:tc>
          <w:tcPr>
            <w:tcW w:w="874" w:type="dxa"/>
            <w:tcBorders>
              <w:bottom w:val="nil"/>
            </w:tcBorders>
          </w:tcPr>
          <w:p w:rsidR="006B2870" w:rsidRDefault="006B287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345" w:type="dxa"/>
            <w:tcBorders>
              <w:bottom w:val="nil"/>
            </w:tcBorders>
          </w:tcPr>
          <w:p w:rsidR="006B2870" w:rsidRDefault="006B2870">
            <w:pPr>
              <w:pStyle w:val="ConsPlusNormal"/>
            </w:pPr>
            <w:r>
              <w:t>противовирусные препараты</w:t>
            </w:r>
          </w:p>
        </w:tc>
        <w:tc>
          <w:tcPr>
            <w:tcW w:w="4819" w:type="dxa"/>
            <w:tcBorders>
              <w:bottom w:val="nil"/>
            </w:tcBorders>
          </w:tcPr>
          <w:p w:rsidR="006B2870" w:rsidRDefault="006B2870">
            <w:pPr>
              <w:pStyle w:val="ConsPlusNormal"/>
            </w:pPr>
            <w:proofErr w:type="spellStart"/>
            <w:r>
              <w:t>Симепревир</w:t>
            </w:r>
            <w:proofErr w:type="spellEnd"/>
          </w:p>
        </w:tc>
      </w:tr>
      <w:tr w:rsidR="006B2870">
        <w:tblPrEx>
          <w:tblBorders>
            <w:insideH w:val="nil"/>
          </w:tblBorders>
        </w:tblPrEx>
        <w:tc>
          <w:tcPr>
            <w:tcW w:w="9038" w:type="dxa"/>
            <w:gridSpan w:val="3"/>
            <w:tcBorders>
              <w:top w:val="nil"/>
            </w:tcBorders>
          </w:tcPr>
          <w:p w:rsidR="006B2870" w:rsidRDefault="006B2870">
            <w:pPr>
              <w:pStyle w:val="ConsPlusNormal"/>
              <w:jc w:val="both"/>
            </w:pPr>
            <w:r>
              <w:t xml:space="preserve">(п. 10 введен </w:t>
            </w:r>
            <w:hyperlink r:id="rId69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Свердловской области от 19.06.2017 N 1040-п)</w:t>
            </w:r>
          </w:p>
        </w:tc>
      </w:tr>
      <w:tr w:rsidR="006B2870">
        <w:tblPrEx>
          <w:tblBorders>
            <w:insideH w:val="nil"/>
          </w:tblBorders>
        </w:tblPrEx>
        <w:tc>
          <w:tcPr>
            <w:tcW w:w="9038" w:type="dxa"/>
            <w:gridSpan w:val="3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7"/>
              <w:gridCol w:w="109"/>
              <w:gridCol w:w="8639"/>
              <w:gridCol w:w="109"/>
            </w:tblGrid>
            <w:tr w:rsidR="006B287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2870" w:rsidRDefault="006B2870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2870" w:rsidRDefault="006B2870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6B2870" w:rsidRDefault="006B2870">
                  <w:pPr>
                    <w:pStyle w:val="ConsPlusNormal"/>
                    <w:jc w:val="both"/>
                  </w:pPr>
                  <w:proofErr w:type="spellStart"/>
                  <w:r>
                    <w:rPr>
                      <w:color w:val="392C69"/>
                    </w:rPr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примечание.</w:t>
                  </w:r>
                </w:p>
                <w:p w:rsidR="006B2870" w:rsidRDefault="006B2870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Нумерация пунктов дана в соответствии с изменениями, внесенными </w:t>
                  </w:r>
                  <w:hyperlink r:id="rId70">
                    <w:r>
                      <w:rPr>
                        <w:color w:val="0000FF"/>
                      </w:rPr>
                      <w:t>Приказом</w:t>
                    </w:r>
                  </w:hyperlink>
                  <w:r>
                    <w:rPr>
                      <w:color w:val="392C69"/>
                    </w:rPr>
                    <w:t xml:space="preserve"> Минздрава Свердловской области от 12.08.2019 N 1539-п.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2870" w:rsidRDefault="006B2870">
                  <w:pPr>
                    <w:pStyle w:val="ConsPlusNormal"/>
                  </w:pPr>
                </w:p>
              </w:tc>
            </w:tr>
          </w:tbl>
          <w:p w:rsidR="006B2870" w:rsidRDefault="006B2870">
            <w:pPr>
              <w:pStyle w:val="ConsPlusNormal"/>
            </w:pPr>
          </w:p>
        </w:tc>
      </w:tr>
      <w:tr w:rsidR="006B2870">
        <w:tblPrEx>
          <w:tblBorders>
            <w:insideH w:val="nil"/>
          </w:tblBorders>
        </w:tblPrEx>
        <w:tc>
          <w:tcPr>
            <w:tcW w:w="874" w:type="dxa"/>
            <w:tcBorders>
              <w:top w:val="nil"/>
              <w:bottom w:val="nil"/>
            </w:tcBorders>
          </w:tcPr>
          <w:p w:rsidR="006B2870" w:rsidRDefault="006B287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6B2870" w:rsidRDefault="006B2870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6B2870" w:rsidRDefault="006B2870">
            <w:pPr>
              <w:pStyle w:val="ConsPlusNormal"/>
            </w:pPr>
            <w:proofErr w:type="spellStart"/>
            <w:r>
              <w:t>Дасабувир</w:t>
            </w:r>
            <w:proofErr w:type="spellEnd"/>
            <w:r>
              <w:t>;</w:t>
            </w:r>
          </w:p>
          <w:p w:rsidR="006B2870" w:rsidRDefault="006B2870">
            <w:pPr>
              <w:pStyle w:val="ConsPlusNormal"/>
            </w:pPr>
            <w:proofErr w:type="spellStart"/>
            <w:r>
              <w:t>Омбитасвир</w:t>
            </w:r>
            <w:proofErr w:type="spellEnd"/>
            <w:r>
              <w:t xml:space="preserve"> + </w:t>
            </w:r>
            <w:proofErr w:type="spellStart"/>
            <w:r>
              <w:t>Паритапревир</w:t>
            </w:r>
            <w:proofErr w:type="spellEnd"/>
            <w:r>
              <w:t xml:space="preserve"> + </w:t>
            </w:r>
            <w:proofErr w:type="spellStart"/>
            <w:r>
              <w:t>Ритонавир</w:t>
            </w:r>
            <w:proofErr w:type="spellEnd"/>
            <w:r>
              <w:t xml:space="preserve"> таблеток набор</w:t>
            </w:r>
          </w:p>
        </w:tc>
      </w:tr>
      <w:tr w:rsidR="006B2870">
        <w:tblPrEx>
          <w:tblBorders>
            <w:insideH w:val="nil"/>
          </w:tblBorders>
        </w:tblPrEx>
        <w:tc>
          <w:tcPr>
            <w:tcW w:w="9038" w:type="dxa"/>
            <w:gridSpan w:val="3"/>
            <w:tcBorders>
              <w:top w:val="nil"/>
            </w:tcBorders>
          </w:tcPr>
          <w:p w:rsidR="006B2870" w:rsidRDefault="006B2870">
            <w:pPr>
              <w:pStyle w:val="ConsPlusNormal"/>
              <w:jc w:val="both"/>
            </w:pPr>
            <w:r>
              <w:t xml:space="preserve">(п. 10 введен </w:t>
            </w:r>
            <w:hyperlink r:id="rId7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Свердловской области от 12.08.2019 N 1539-п)</w:t>
            </w:r>
          </w:p>
        </w:tc>
      </w:tr>
      <w:tr w:rsidR="006B2870">
        <w:tblPrEx>
          <w:tblBorders>
            <w:insideH w:val="nil"/>
          </w:tblBorders>
        </w:tblPrEx>
        <w:tc>
          <w:tcPr>
            <w:tcW w:w="874" w:type="dxa"/>
            <w:tcBorders>
              <w:bottom w:val="nil"/>
            </w:tcBorders>
          </w:tcPr>
          <w:p w:rsidR="006B2870" w:rsidRDefault="006B287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345" w:type="dxa"/>
            <w:tcBorders>
              <w:bottom w:val="nil"/>
            </w:tcBorders>
          </w:tcPr>
          <w:p w:rsidR="006B2870" w:rsidRDefault="006B2870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4819" w:type="dxa"/>
            <w:tcBorders>
              <w:bottom w:val="nil"/>
            </w:tcBorders>
          </w:tcPr>
          <w:p w:rsidR="006B2870" w:rsidRDefault="006B2870">
            <w:pPr>
              <w:pStyle w:val="ConsPlusNormal"/>
            </w:pPr>
            <w:proofErr w:type="spellStart"/>
            <w:r>
              <w:t>Даклатасвир</w:t>
            </w:r>
            <w:proofErr w:type="spellEnd"/>
          </w:p>
        </w:tc>
      </w:tr>
      <w:tr w:rsidR="006B2870">
        <w:tblPrEx>
          <w:tblBorders>
            <w:insideH w:val="nil"/>
          </w:tblBorders>
        </w:tblPrEx>
        <w:tc>
          <w:tcPr>
            <w:tcW w:w="9038" w:type="dxa"/>
            <w:gridSpan w:val="3"/>
            <w:tcBorders>
              <w:top w:val="nil"/>
            </w:tcBorders>
          </w:tcPr>
          <w:p w:rsidR="006B2870" w:rsidRDefault="006B2870">
            <w:pPr>
              <w:pStyle w:val="ConsPlusNormal"/>
              <w:jc w:val="both"/>
            </w:pPr>
            <w:r>
              <w:t xml:space="preserve">(п. 11 введен </w:t>
            </w:r>
            <w:hyperlink r:id="rId72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Свердловской области от 12.08.2019 N 1539-п)</w:t>
            </w:r>
          </w:p>
        </w:tc>
      </w:tr>
      <w:tr w:rsidR="006B2870">
        <w:tblPrEx>
          <w:tblBorders>
            <w:insideH w:val="nil"/>
          </w:tblBorders>
        </w:tblPrEx>
        <w:tc>
          <w:tcPr>
            <w:tcW w:w="874" w:type="dxa"/>
            <w:tcBorders>
              <w:bottom w:val="nil"/>
            </w:tcBorders>
          </w:tcPr>
          <w:p w:rsidR="006B2870" w:rsidRDefault="006B287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345" w:type="dxa"/>
            <w:tcBorders>
              <w:bottom w:val="nil"/>
            </w:tcBorders>
          </w:tcPr>
          <w:p w:rsidR="006B2870" w:rsidRDefault="006B2870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4819" w:type="dxa"/>
            <w:tcBorders>
              <w:bottom w:val="nil"/>
            </w:tcBorders>
          </w:tcPr>
          <w:p w:rsidR="006B2870" w:rsidRDefault="006B2870">
            <w:pPr>
              <w:pStyle w:val="ConsPlusNormal"/>
            </w:pPr>
            <w:proofErr w:type="spellStart"/>
            <w:r>
              <w:t>Софосбувир</w:t>
            </w:r>
            <w:proofErr w:type="spellEnd"/>
          </w:p>
        </w:tc>
      </w:tr>
      <w:tr w:rsidR="006B2870">
        <w:tblPrEx>
          <w:tblBorders>
            <w:insideH w:val="nil"/>
          </w:tblBorders>
        </w:tblPrEx>
        <w:tc>
          <w:tcPr>
            <w:tcW w:w="9038" w:type="dxa"/>
            <w:gridSpan w:val="3"/>
            <w:tcBorders>
              <w:top w:val="nil"/>
            </w:tcBorders>
          </w:tcPr>
          <w:p w:rsidR="006B2870" w:rsidRDefault="006B2870">
            <w:pPr>
              <w:pStyle w:val="ConsPlusNormal"/>
              <w:jc w:val="both"/>
            </w:pPr>
            <w:r>
              <w:t xml:space="preserve">(п. 12 введен </w:t>
            </w:r>
            <w:hyperlink r:id="rId73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Свердловской области от 12.08.2019 N 1539-п)</w:t>
            </w:r>
          </w:p>
        </w:tc>
      </w:tr>
      <w:tr w:rsidR="006B2870">
        <w:tblPrEx>
          <w:tblBorders>
            <w:insideH w:val="nil"/>
          </w:tblBorders>
        </w:tblPrEx>
        <w:tc>
          <w:tcPr>
            <w:tcW w:w="874" w:type="dxa"/>
            <w:tcBorders>
              <w:bottom w:val="nil"/>
            </w:tcBorders>
          </w:tcPr>
          <w:p w:rsidR="006B2870" w:rsidRDefault="006B287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345" w:type="dxa"/>
            <w:tcBorders>
              <w:bottom w:val="nil"/>
            </w:tcBorders>
          </w:tcPr>
          <w:p w:rsidR="006B2870" w:rsidRDefault="006B2870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4819" w:type="dxa"/>
            <w:tcBorders>
              <w:bottom w:val="nil"/>
            </w:tcBorders>
          </w:tcPr>
          <w:p w:rsidR="006B2870" w:rsidRDefault="006B2870">
            <w:pPr>
              <w:pStyle w:val="ConsPlusNormal"/>
            </w:pPr>
            <w:proofErr w:type="spellStart"/>
            <w:r>
              <w:t>Нарлапревир</w:t>
            </w:r>
            <w:proofErr w:type="spellEnd"/>
          </w:p>
        </w:tc>
      </w:tr>
      <w:tr w:rsidR="006B2870">
        <w:tblPrEx>
          <w:tblBorders>
            <w:insideH w:val="nil"/>
          </w:tblBorders>
        </w:tblPrEx>
        <w:tc>
          <w:tcPr>
            <w:tcW w:w="9038" w:type="dxa"/>
            <w:gridSpan w:val="3"/>
            <w:tcBorders>
              <w:top w:val="nil"/>
            </w:tcBorders>
          </w:tcPr>
          <w:p w:rsidR="006B2870" w:rsidRDefault="006B2870">
            <w:pPr>
              <w:pStyle w:val="ConsPlusNormal"/>
              <w:jc w:val="both"/>
            </w:pPr>
            <w:r>
              <w:t xml:space="preserve">(п. 13 введен </w:t>
            </w:r>
            <w:hyperlink r:id="rId74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Свердловской области от 12.08.2019 N 1539-п)</w:t>
            </w:r>
          </w:p>
        </w:tc>
      </w:tr>
      <w:tr w:rsidR="006B2870">
        <w:tblPrEx>
          <w:tblBorders>
            <w:insideH w:val="nil"/>
          </w:tblBorders>
        </w:tblPrEx>
        <w:tc>
          <w:tcPr>
            <w:tcW w:w="874" w:type="dxa"/>
            <w:tcBorders>
              <w:bottom w:val="nil"/>
            </w:tcBorders>
          </w:tcPr>
          <w:p w:rsidR="006B2870" w:rsidRDefault="006B287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345" w:type="dxa"/>
            <w:tcBorders>
              <w:bottom w:val="nil"/>
            </w:tcBorders>
          </w:tcPr>
          <w:p w:rsidR="006B2870" w:rsidRDefault="006B2870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4819" w:type="dxa"/>
            <w:tcBorders>
              <w:bottom w:val="nil"/>
            </w:tcBorders>
          </w:tcPr>
          <w:p w:rsidR="006B2870" w:rsidRDefault="006B2870">
            <w:pPr>
              <w:pStyle w:val="ConsPlusNormal"/>
            </w:pPr>
            <w:proofErr w:type="spellStart"/>
            <w:r>
              <w:t>Глекапревир</w:t>
            </w:r>
            <w:proofErr w:type="spellEnd"/>
            <w:r>
              <w:t xml:space="preserve"> + </w:t>
            </w:r>
            <w:proofErr w:type="spellStart"/>
            <w:r>
              <w:t>Пибрентасвир</w:t>
            </w:r>
            <w:proofErr w:type="spellEnd"/>
          </w:p>
        </w:tc>
      </w:tr>
      <w:tr w:rsidR="006B2870">
        <w:tblPrEx>
          <w:tblBorders>
            <w:insideH w:val="nil"/>
          </w:tblBorders>
        </w:tblPrEx>
        <w:tc>
          <w:tcPr>
            <w:tcW w:w="9038" w:type="dxa"/>
            <w:gridSpan w:val="3"/>
            <w:tcBorders>
              <w:top w:val="nil"/>
            </w:tcBorders>
          </w:tcPr>
          <w:p w:rsidR="006B2870" w:rsidRDefault="006B2870">
            <w:pPr>
              <w:pStyle w:val="ConsPlusNormal"/>
              <w:jc w:val="both"/>
            </w:pPr>
            <w:r>
              <w:t xml:space="preserve">(п. 14 введен </w:t>
            </w:r>
            <w:hyperlink r:id="rId75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Свердловской области от 14.10.2020 N 1807-п)</w:t>
            </w:r>
          </w:p>
        </w:tc>
      </w:tr>
      <w:tr w:rsidR="006B2870">
        <w:tblPrEx>
          <w:tblBorders>
            <w:insideH w:val="nil"/>
          </w:tblBorders>
        </w:tblPrEx>
        <w:tc>
          <w:tcPr>
            <w:tcW w:w="874" w:type="dxa"/>
            <w:tcBorders>
              <w:bottom w:val="nil"/>
            </w:tcBorders>
          </w:tcPr>
          <w:p w:rsidR="006B2870" w:rsidRDefault="006B287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345" w:type="dxa"/>
            <w:tcBorders>
              <w:bottom w:val="nil"/>
            </w:tcBorders>
          </w:tcPr>
          <w:p w:rsidR="006B2870" w:rsidRDefault="006B2870">
            <w:pPr>
              <w:pStyle w:val="ConsPlusNormal"/>
            </w:pPr>
            <w:r>
              <w:t xml:space="preserve">прочие противовирусные </w:t>
            </w:r>
            <w:r>
              <w:lastRenderedPageBreak/>
              <w:t>препараты</w:t>
            </w:r>
          </w:p>
        </w:tc>
        <w:tc>
          <w:tcPr>
            <w:tcW w:w="4819" w:type="dxa"/>
            <w:tcBorders>
              <w:bottom w:val="nil"/>
            </w:tcBorders>
          </w:tcPr>
          <w:p w:rsidR="006B2870" w:rsidRDefault="006B2870">
            <w:pPr>
              <w:pStyle w:val="ConsPlusNormal"/>
            </w:pPr>
            <w:proofErr w:type="spellStart"/>
            <w:r>
              <w:lastRenderedPageBreak/>
              <w:t>Гразопревир</w:t>
            </w:r>
            <w:proofErr w:type="spellEnd"/>
            <w:r>
              <w:t xml:space="preserve"> + </w:t>
            </w:r>
            <w:proofErr w:type="spellStart"/>
            <w:r>
              <w:t>Элбасвир</w:t>
            </w:r>
            <w:proofErr w:type="spellEnd"/>
          </w:p>
        </w:tc>
      </w:tr>
      <w:tr w:rsidR="006B2870">
        <w:tblPrEx>
          <w:tblBorders>
            <w:insideH w:val="nil"/>
          </w:tblBorders>
        </w:tblPrEx>
        <w:tc>
          <w:tcPr>
            <w:tcW w:w="9038" w:type="dxa"/>
            <w:gridSpan w:val="3"/>
            <w:tcBorders>
              <w:top w:val="nil"/>
            </w:tcBorders>
          </w:tcPr>
          <w:p w:rsidR="006B2870" w:rsidRDefault="006B2870">
            <w:pPr>
              <w:pStyle w:val="ConsPlusNormal"/>
              <w:jc w:val="both"/>
            </w:pPr>
            <w:r>
              <w:t xml:space="preserve">(п. 15 введен </w:t>
            </w:r>
            <w:hyperlink r:id="rId76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Свердловской области от 14.10.2020 N 1807-п)</w:t>
            </w:r>
          </w:p>
        </w:tc>
      </w:tr>
      <w:tr w:rsidR="006B2870">
        <w:tblPrEx>
          <w:tblBorders>
            <w:insideH w:val="nil"/>
          </w:tblBorders>
        </w:tblPrEx>
        <w:tc>
          <w:tcPr>
            <w:tcW w:w="874" w:type="dxa"/>
            <w:tcBorders>
              <w:bottom w:val="nil"/>
            </w:tcBorders>
          </w:tcPr>
          <w:p w:rsidR="006B2870" w:rsidRDefault="006B287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345" w:type="dxa"/>
            <w:tcBorders>
              <w:bottom w:val="nil"/>
            </w:tcBorders>
          </w:tcPr>
          <w:p w:rsidR="006B2870" w:rsidRDefault="006B2870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4819" w:type="dxa"/>
            <w:tcBorders>
              <w:bottom w:val="nil"/>
            </w:tcBorders>
          </w:tcPr>
          <w:p w:rsidR="006B2870" w:rsidRDefault="006B2870">
            <w:pPr>
              <w:pStyle w:val="ConsPlusNormal"/>
            </w:pPr>
            <w:proofErr w:type="spellStart"/>
            <w:r>
              <w:t>Велпатасвир</w:t>
            </w:r>
            <w:proofErr w:type="spellEnd"/>
            <w:r>
              <w:t xml:space="preserve"> + </w:t>
            </w:r>
            <w:proofErr w:type="spellStart"/>
            <w:r>
              <w:t>Софосбувир</w:t>
            </w:r>
            <w:proofErr w:type="spellEnd"/>
          </w:p>
        </w:tc>
      </w:tr>
      <w:tr w:rsidR="006B2870">
        <w:tblPrEx>
          <w:tblBorders>
            <w:insideH w:val="nil"/>
          </w:tblBorders>
        </w:tblPrEx>
        <w:tc>
          <w:tcPr>
            <w:tcW w:w="9038" w:type="dxa"/>
            <w:gridSpan w:val="3"/>
            <w:tcBorders>
              <w:top w:val="nil"/>
            </w:tcBorders>
          </w:tcPr>
          <w:p w:rsidR="006B2870" w:rsidRDefault="006B2870">
            <w:pPr>
              <w:pStyle w:val="ConsPlusNormal"/>
              <w:jc w:val="both"/>
            </w:pPr>
            <w:r>
              <w:t xml:space="preserve">(п. 16 введен </w:t>
            </w:r>
            <w:hyperlink r:id="rId77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Свердловской области от 27.04.2021 N 875-п)</w:t>
            </w:r>
          </w:p>
        </w:tc>
      </w:tr>
      <w:tr w:rsidR="006B2870">
        <w:tblPrEx>
          <w:tblBorders>
            <w:insideH w:val="nil"/>
          </w:tblBorders>
        </w:tblPrEx>
        <w:tc>
          <w:tcPr>
            <w:tcW w:w="874" w:type="dxa"/>
            <w:tcBorders>
              <w:bottom w:val="nil"/>
            </w:tcBorders>
          </w:tcPr>
          <w:p w:rsidR="006B2870" w:rsidRDefault="006B287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345" w:type="dxa"/>
            <w:tcBorders>
              <w:bottom w:val="nil"/>
            </w:tcBorders>
          </w:tcPr>
          <w:p w:rsidR="006B2870" w:rsidRDefault="006B2870">
            <w:pPr>
              <w:pStyle w:val="ConsPlusNormal"/>
            </w:pPr>
            <w:r>
              <w:t>противовирусное средство</w:t>
            </w:r>
          </w:p>
        </w:tc>
        <w:tc>
          <w:tcPr>
            <w:tcW w:w="4819" w:type="dxa"/>
            <w:tcBorders>
              <w:bottom w:val="nil"/>
            </w:tcBorders>
          </w:tcPr>
          <w:p w:rsidR="006B2870" w:rsidRDefault="006B2870">
            <w:pPr>
              <w:pStyle w:val="ConsPlusNormal"/>
            </w:pPr>
            <w:proofErr w:type="spellStart"/>
            <w:r>
              <w:t>Булевиртид</w:t>
            </w:r>
            <w:proofErr w:type="spellEnd"/>
          </w:p>
        </w:tc>
      </w:tr>
      <w:tr w:rsidR="006B2870">
        <w:tblPrEx>
          <w:tblBorders>
            <w:insideH w:val="nil"/>
          </w:tblBorders>
        </w:tblPrEx>
        <w:tc>
          <w:tcPr>
            <w:tcW w:w="9038" w:type="dxa"/>
            <w:gridSpan w:val="3"/>
            <w:tcBorders>
              <w:top w:val="nil"/>
            </w:tcBorders>
          </w:tcPr>
          <w:p w:rsidR="006B2870" w:rsidRDefault="006B2870">
            <w:pPr>
              <w:pStyle w:val="ConsPlusNormal"/>
              <w:jc w:val="both"/>
            </w:pPr>
            <w:r>
              <w:t xml:space="preserve">(п. 17 введен </w:t>
            </w:r>
            <w:hyperlink r:id="rId78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Свердловской области от 15.03.2022 N 488-п)</w:t>
            </w:r>
          </w:p>
        </w:tc>
      </w:tr>
    </w:tbl>
    <w:p w:rsidR="006B2870" w:rsidRDefault="006B2870">
      <w:pPr>
        <w:pStyle w:val="ConsPlusNormal"/>
        <w:jc w:val="both"/>
      </w:pPr>
    </w:p>
    <w:p w:rsidR="006B2870" w:rsidRDefault="006B2870">
      <w:pPr>
        <w:pStyle w:val="ConsPlusNormal"/>
        <w:jc w:val="both"/>
      </w:pPr>
      <w:r>
        <w:t xml:space="preserve">Примечание: в случаях изменения стандартов лечения, а также при возникновении индивидуальной непереносимости у пациентов Министерство здравоохранения Свердловской области оставляет за собой право вносить изменения в </w:t>
      </w:r>
      <w:hyperlink w:anchor="P98">
        <w:r>
          <w:rPr>
            <w:color w:val="0000FF"/>
          </w:rPr>
          <w:t>Перечень</w:t>
        </w:r>
      </w:hyperlink>
      <w:r>
        <w:t xml:space="preserve"> лекарственных препаратов, подлежащих закупу за счет средств областного бюджета для организации бесплатного лекарственного обеспечения граждан, страдающих социально значимыми заболеваниями, при амбулаторном лечении.</w:t>
      </w:r>
    </w:p>
    <w:p w:rsidR="006B2870" w:rsidRDefault="006B2870">
      <w:pPr>
        <w:pStyle w:val="ConsPlusNormal"/>
        <w:jc w:val="both"/>
      </w:pPr>
    </w:p>
    <w:p w:rsidR="006B2870" w:rsidRDefault="006B2870">
      <w:pPr>
        <w:pStyle w:val="ConsPlusNormal"/>
        <w:jc w:val="both"/>
      </w:pPr>
    </w:p>
    <w:p w:rsidR="006B2870" w:rsidRDefault="006B2870">
      <w:pPr>
        <w:pStyle w:val="ConsPlusNormal"/>
        <w:jc w:val="both"/>
      </w:pPr>
    </w:p>
    <w:p w:rsidR="006B2870" w:rsidRDefault="006B2870">
      <w:pPr>
        <w:pStyle w:val="ConsPlusNormal"/>
        <w:jc w:val="both"/>
      </w:pPr>
    </w:p>
    <w:p w:rsidR="006B2870" w:rsidRDefault="006B2870">
      <w:pPr>
        <w:pStyle w:val="ConsPlusNormal"/>
        <w:jc w:val="both"/>
      </w:pPr>
    </w:p>
    <w:p w:rsidR="006B2870" w:rsidRDefault="006B2870">
      <w:pPr>
        <w:pStyle w:val="ConsPlusNormal"/>
        <w:jc w:val="right"/>
        <w:outlineLvl w:val="0"/>
      </w:pPr>
      <w:r>
        <w:t>Приложение N 2</w:t>
      </w:r>
    </w:p>
    <w:p w:rsidR="006B2870" w:rsidRDefault="006B2870">
      <w:pPr>
        <w:pStyle w:val="ConsPlusNormal"/>
        <w:jc w:val="right"/>
      </w:pPr>
      <w:r>
        <w:t>к Приказу</w:t>
      </w:r>
    </w:p>
    <w:p w:rsidR="006B2870" w:rsidRDefault="006B2870">
      <w:pPr>
        <w:pStyle w:val="ConsPlusNormal"/>
        <w:jc w:val="right"/>
      </w:pPr>
      <w:r>
        <w:t>Министерства здравоохранения</w:t>
      </w:r>
    </w:p>
    <w:p w:rsidR="006B2870" w:rsidRDefault="006B2870">
      <w:pPr>
        <w:pStyle w:val="ConsPlusNormal"/>
        <w:jc w:val="right"/>
      </w:pPr>
      <w:r>
        <w:t>Свердловской области</w:t>
      </w:r>
    </w:p>
    <w:p w:rsidR="006B2870" w:rsidRDefault="006B2870">
      <w:pPr>
        <w:pStyle w:val="ConsPlusNormal"/>
        <w:jc w:val="right"/>
      </w:pPr>
      <w:r>
        <w:t>от 16 сентября 2014 г. N 1181-п</w:t>
      </w:r>
    </w:p>
    <w:p w:rsidR="006B2870" w:rsidRDefault="006B2870">
      <w:pPr>
        <w:pStyle w:val="ConsPlusNormal"/>
        <w:jc w:val="both"/>
      </w:pPr>
    </w:p>
    <w:p w:rsidR="006B2870" w:rsidRDefault="006B2870">
      <w:pPr>
        <w:pStyle w:val="ConsPlusTitle"/>
        <w:jc w:val="center"/>
      </w:pPr>
      <w:bookmarkStart w:id="2" w:name="P394"/>
      <w:bookmarkEnd w:id="2"/>
      <w:r>
        <w:t>ПЕРЕЧЕНЬ</w:t>
      </w:r>
    </w:p>
    <w:p w:rsidR="006B2870" w:rsidRDefault="006B2870">
      <w:pPr>
        <w:pStyle w:val="ConsPlusTitle"/>
        <w:jc w:val="center"/>
      </w:pPr>
      <w:r>
        <w:t>УЧРЕЖДЕНИЙ ЗДРАВООХРАНЕНИЯ СВЕРДЛОВСКОЙ ОБЛАСТИ,</w:t>
      </w:r>
    </w:p>
    <w:p w:rsidR="006B2870" w:rsidRDefault="006B2870">
      <w:pPr>
        <w:pStyle w:val="ConsPlusTitle"/>
        <w:jc w:val="center"/>
      </w:pPr>
      <w:r>
        <w:t>ИМЕЮЩИХ ПРАВО НАЗНАЧЕНИЯ И ВЫДАЧИ ЛЕКАРСТВЕННЫХ ПРЕПАРАТОВ</w:t>
      </w:r>
    </w:p>
    <w:p w:rsidR="006B2870" w:rsidRDefault="006B2870">
      <w:pPr>
        <w:pStyle w:val="ConsPlusTitle"/>
        <w:jc w:val="center"/>
      </w:pPr>
      <w:r>
        <w:t>ГРАЖДАНАМ, СТРАДАЮЩИМ СОЦИАЛЬНО ЗНАЧИМЫМИ ЗАБОЛЕВАНИЯМИ</w:t>
      </w:r>
    </w:p>
    <w:p w:rsidR="006B2870" w:rsidRDefault="006B287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B28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870" w:rsidRDefault="006B287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870" w:rsidRDefault="006B287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2870" w:rsidRDefault="006B28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2870" w:rsidRDefault="006B287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Свердловской области от 04.10.2022 N 2235-п)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870" w:rsidRDefault="006B2870">
            <w:pPr>
              <w:pStyle w:val="ConsPlusNormal"/>
            </w:pPr>
          </w:p>
        </w:tc>
      </w:tr>
    </w:tbl>
    <w:p w:rsidR="006B2870" w:rsidRDefault="006B2870">
      <w:pPr>
        <w:pStyle w:val="ConsPlusNormal"/>
        <w:jc w:val="both"/>
      </w:pPr>
    </w:p>
    <w:p w:rsidR="006B2870" w:rsidRDefault="006B2870">
      <w:pPr>
        <w:pStyle w:val="ConsPlusNormal"/>
        <w:sectPr w:rsidR="006B2870" w:rsidSect="008915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7030"/>
        <w:gridCol w:w="1417"/>
        <w:gridCol w:w="1247"/>
        <w:gridCol w:w="1020"/>
      </w:tblGrid>
      <w:tr w:rsidR="006B2870">
        <w:tc>
          <w:tcPr>
            <w:tcW w:w="2891" w:type="dxa"/>
            <w:vAlign w:val="center"/>
          </w:tcPr>
          <w:p w:rsidR="006B2870" w:rsidRDefault="006B2870">
            <w:pPr>
              <w:pStyle w:val="ConsPlusNormal"/>
              <w:jc w:val="center"/>
            </w:pPr>
            <w:r>
              <w:lastRenderedPageBreak/>
              <w:t>Территория</w:t>
            </w:r>
          </w:p>
        </w:tc>
        <w:tc>
          <w:tcPr>
            <w:tcW w:w="7030" w:type="dxa"/>
            <w:vAlign w:val="center"/>
          </w:tcPr>
          <w:p w:rsidR="006B2870" w:rsidRDefault="006B2870">
            <w:pPr>
              <w:pStyle w:val="ConsPlusNormal"/>
              <w:jc w:val="center"/>
            </w:pPr>
            <w:r>
              <w:t>Медицинская организация</w:t>
            </w:r>
          </w:p>
        </w:tc>
        <w:tc>
          <w:tcPr>
            <w:tcW w:w="1417" w:type="dxa"/>
            <w:vAlign w:val="center"/>
          </w:tcPr>
          <w:p w:rsidR="006B2870" w:rsidRDefault="006B2870">
            <w:pPr>
              <w:pStyle w:val="ConsPlusNormal"/>
              <w:jc w:val="center"/>
            </w:pPr>
            <w:r>
              <w:t>Туберкулез</w:t>
            </w:r>
          </w:p>
        </w:tc>
        <w:tc>
          <w:tcPr>
            <w:tcW w:w="1247" w:type="dxa"/>
            <w:vAlign w:val="center"/>
          </w:tcPr>
          <w:p w:rsidR="006B2870" w:rsidRDefault="006B2870">
            <w:pPr>
              <w:pStyle w:val="ConsPlusNormal"/>
              <w:jc w:val="center"/>
            </w:pPr>
            <w:r>
              <w:t>Болезнь, вызванная вирусом иммунодефицита человека (ВИЧ)</w:t>
            </w:r>
          </w:p>
        </w:tc>
        <w:tc>
          <w:tcPr>
            <w:tcW w:w="1020" w:type="dxa"/>
            <w:vAlign w:val="center"/>
          </w:tcPr>
          <w:p w:rsidR="006B2870" w:rsidRDefault="006B2870">
            <w:pPr>
              <w:pStyle w:val="ConsPlusNormal"/>
              <w:jc w:val="center"/>
            </w:pPr>
            <w:r>
              <w:t>Гепатит B и C</w:t>
            </w:r>
          </w:p>
        </w:tc>
      </w:tr>
      <w:tr w:rsidR="006B2870">
        <w:tc>
          <w:tcPr>
            <w:tcW w:w="13605" w:type="dxa"/>
            <w:gridSpan w:val="5"/>
          </w:tcPr>
          <w:p w:rsidR="006B2870" w:rsidRDefault="006B2870">
            <w:pPr>
              <w:pStyle w:val="ConsPlusNormal"/>
              <w:jc w:val="center"/>
              <w:outlineLvl w:val="1"/>
            </w:pPr>
            <w:r>
              <w:t>ВНЕ ОКРУГА</w:t>
            </w:r>
          </w:p>
        </w:tc>
      </w:tr>
      <w:tr w:rsidR="006B2870">
        <w:tc>
          <w:tcPr>
            <w:tcW w:w="2891" w:type="dxa"/>
          </w:tcPr>
          <w:p w:rsidR="006B2870" w:rsidRDefault="006B2870">
            <w:pPr>
              <w:pStyle w:val="ConsPlusNormal"/>
            </w:pPr>
            <w:r>
              <w:t>г. Екатеринбург</w:t>
            </w:r>
          </w:p>
        </w:tc>
        <w:tc>
          <w:tcPr>
            <w:tcW w:w="7030" w:type="dxa"/>
          </w:tcPr>
          <w:p w:rsidR="006B2870" w:rsidRDefault="006B2870">
            <w:pPr>
              <w:pStyle w:val="ConsPlusNormal"/>
            </w:pPr>
            <w:r>
              <w:t>ГАУЗ СО "Свердловская областная клиническая больница N 1"</w:t>
            </w:r>
          </w:p>
        </w:tc>
        <w:tc>
          <w:tcPr>
            <w:tcW w:w="141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247" w:type="dxa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</w:tr>
      <w:tr w:rsidR="006B2870">
        <w:tc>
          <w:tcPr>
            <w:tcW w:w="2891" w:type="dxa"/>
          </w:tcPr>
          <w:p w:rsidR="006B2870" w:rsidRDefault="006B2870">
            <w:pPr>
              <w:pStyle w:val="ConsPlusNormal"/>
            </w:pPr>
          </w:p>
        </w:tc>
        <w:tc>
          <w:tcPr>
            <w:tcW w:w="7030" w:type="dxa"/>
          </w:tcPr>
          <w:p w:rsidR="006B2870" w:rsidRDefault="006B2870">
            <w:pPr>
              <w:pStyle w:val="ConsPlusNormal"/>
            </w:pPr>
            <w:r>
              <w:t>ГАУЗ СО "Областная детская клиническая больница"</w:t>
            </w:r>
          </w:p>
        </w:tc>
        <w:tc>
          <w:tcPr>
            <w:tcW w:w="141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247" w:type="dxa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</w:tr>
      <w:tr w:rsidR="006B2870">
        <w:tc>
          <w:tcPr>
            <w:tcW w:w="2891" w:type="dxa"/>
          </w:tcPr>
          <w:p w:rsidR="006B2870" w:rsidRDefault="006B2870">
            <w:pPr>
              <w:pStyle w:val="ConsPlusNormal"/>
            </w:pPr>
          </w:p>
        </w:tc>
        <w:tc>
          <w:tcPr>
            <w:tcW w:w="7030" w:type="dxa"/>
          </w:tcPr>
          <w:p w:rsidR="006B2870" w:rsidRDefault="006B2870">
            <w:pPr>
              <w:pStyle w:val="ConsPlusNormal"/>
            </w:pPr>
            <w:r>
              <w:t>ГАУЗ СО "Свердловский областной центр профилактики и борьбы со СПИД"</w:t>
            </w:r>
          </w:p>
        </w:tc>
        <w:tc>
          <w:tcPr>
            <w:tcW w:w="141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247" w:type="dxa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</w:tcPr>
          <w:p w:rsidR="006B2870" w:rsidRDefault="006B2870">
            <w:pPr>
              <w:pStyle w:val="ConsPlusNormal"/>
            </w:pPr>
          </w:p>
        </w:tc>
        <w:tc>
          <w:tcPr>
            <w:tcW w:w="7030" w:type="dxa"/>
          </w:tcPr>
          <w:p w:rsidR="006B2870" w:rsidRDefault="006B2870">
            <w:pPr>
              <w:pStyle w:val="ConsPlusNormal"/>
            </w:pPr>
            <w:r>
              <w:t>ГБУЗ СО "ОКМЦ ФИЗ"</w:t>
            </w:r>
          </w:p>
        </w:tc>
        <w:tc>
          <w:tcPr>
            <w:tcW w:w="1417" w:type="dxa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47" w:type="dxa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</w:tcPr>
          <w:p w:rsidR="006B2870" w:rsidRDefault="006B2870">
            <w:pPr>
              <w:pStyle w:val="ConsPlusNormal"/>
            </w:pPr>
          </w:p>
        </w:tc>
        <w:tc>
          <w:tcPr>
            <w:tcW w:w="7030" w:type="dxa"/>
          </w:tcPr>
          <w:p w:rsidR="006B2870" w:rsidRDefault="006B2870">
            <w:pPr>
              <w:pStyle w:val="ConsPlusNormal"/>
            </w:pPr>
            <w:r>
              <w:t>ГАУЗ СО "Свердловская областная клиническая психиатрическая больница"</w:t>
            </w:r>
          </w:p>
        </w:tc>
        <w:tc>
          <w:tcPr>
            <w:tcW w:w="141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247" w:type="dxa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</w:tcPr>
          <w:p w:rsidR="006B2870" w:rsidRDefault="006B2870">
            <w:pPr>
              <w:pStyle w:val="ConsPlusNormal"/>
            </w:pPr>
          </w:p>
        </w:tc>
        <w:tc>
          <w:tcPr>
            <w:tcW w:w="7030" w:type="dxa"/>
          </w:tcPr>
          <w:p w:rsidR="006B2870" w:rsidRDefault="006B2870">
            <w:pPr>
              <w:pStyle w:val="ConsPlusNormal"/>
            </w:pPr>
            <w:r>
              <w:t>ГАУЗ СО "Свердловский областной клинический психоневрологический госпиталь для ветеранов войн"</w:t>
            </w:r>
          </w:p>
        </w:tc>
        <w:tc>
          <w:tcPr>
            <w:tcW w:w="141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247" w:type="dxa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</w:tcPr>
          <w:p w:rsidR="006B2870" w:rsidRDefault="006B2870">
            <w:pPr>
              <w:pStyle w:val="ConsPlusNormal"/>
            </w:pPr>
          </w:p>
        </w:tc>
        <w:tc>
          <w:tcPr>
            <w:tcW w:w="7030" w:type="dxa"/>
          </w:tcPr>
          <w:p w:rsidR="006B2870" w:rsidRDefault="006B2870">
            <w:pPr>
              <w:pStyle w:val="ConsPlusNormal"/>
            </w:pPr>
            <w:r>
              <w:t>ГБУЗ СО "Свердловский областной кожно-венерологический диспансер"</w:t>
            </w:r>
          </w:p>
        </w:tc>
        <w:tc>
          <w:tcPr>
            <w:tcW w:w="141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247" w:type="dxa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</w:tcPr>
          <w:p w:rsidR="006B2870" w:rsidRDefault="006B2870">
            <w:pPr>
              <w:pStyle w:val="ConsPlusNormal"/>
            </w:pPr>
          </w:p>
        </w:tc>
        <w:tc>
          <w:tcPr>
            <w:tcW w:w="7030" w:type="dxa"/>
          </w:tcPr>
          <w:p w:rsidR="006B2870" w:rsidRDefault="006B2870">
            <w:pPr>
              <w:pStyle w:val="ConsPlusNormal"/>
            </w:pPr>
            <w:r>
              <w:t>ГАУЗ СО "Свердловский областной онкологический диспансер"</w:t>
            </w:r>
          </w:p>
        </w:tc>
        <w:tc>
          <w:tcPr>
            <w:tcW w:w="141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247" w:type="dxa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</w:tcPr>
          <w:p w:rsidR="006B2870" w:rsidRDefault="006B2870">
            <w:pPr>
              <w:pStyle w:val="ConsPlusNormal"/>
            </w:pPr>
          </w:p>
        </w:tc>
        <w:tc>
          <w:tcPr>
            <w:tcW w:w="7030" w:type="dxa"/>
          </w:tcPr>
          <w:p w:rsidR="006B2870" w:rsidRDefault="006B2870">
            <w:pPr>
              <w:pStyle w:val="ConsPlusNormal"/>
            </w:pPr>
            <w:r>
              <w:t>ГАУЗ СО "Территориальный центр медицины катастроф"</w:t>
            </w:r>
          </w:p>
        </w:tc>
        <w:tc>
          <w:tcPr>
            <w:tcW w:w="141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247" w:type="dxa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</w:tcPr>
          <w:p w:rsidR="006B2870" w:rsidRDefault="006B2870">
            <w:pPr>
              <w:pStyle w:val="ConsPlusNormal"/>
            </w:pPr>
          </w:p>
        </w:tc>
        <w:tc>
          <w:tcPr>
            <w:tcW w:w="7030" w:type="dxa"/>
          </w:tcPr>
          <w:p w:rsidR="006B2870" w:rsidRDefault="006B2870">
            <w:pPr>
              <w:pStyle w:val="ConsPlusNormal"/>
            </w:pPr>
            <w:r>
              <w:t>ГАУЗ СО "Областная наркологическая больница"</w:t>
            </w:r>
          </w:p>
        </w:tc>
        <w:tc>
          <w:tcPr>
            <w:tcW w:w="141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247" w:type="dxa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</w:tcPr>
          <w:p w:rsidR="006B2870" w:rsidRDefault="006B2870">
            <w:pPr>
              <w:pStyle w:val="ConsPlusNormal"/>
            </w:pPr>
          </w:p>
        </w:tc>
        <w:tc>
          <w:tcPr>
            <w:tcW w:w="7030" w:type="dxa"/>
          </w:tcPr>
          <w:p w:rsidR="006B2870" w:rsidRDefault="006B2870">
            <w:pPr>
              <w:pStyle w:val="ConsPlusNormal"/>
            </w:pPr>
            <w:r>
              <w:t>ГАУЗ СО "Психиатрическая больница N 3"</w:t>
            </w:r>
          </w:p>
        </w:tc>
        <w:tc>
          <w:tcPr>
            <w:tcW w:w="141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247" w:type="dxa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</w:tcPr>
          <w:p w:rsidR="006B2870" w:rsidRDefault="006B2870">
            <w:pPr>
              <w:pStyle w:val="ConsPlusNormal"/>
            </w:pPr>
          </w:p>
        </w:tc>
        <w:tc>
          <w:tcPr>
            <w:tcW w:w="7030" w:type="dxa"/>
          </w:tcPr>
          <w:p w:rsidR="006B2870" w:rsidRDefault="006B2870">
            <w:pPr>
              <w:pStyle w:val="ConsPlusNormal"/>
            </w:pPr>
            <w:r>
              <w:t>ГАУЗ СО "Психиатрическая больница N 6"</w:t>
            </w:r>
          </w:p>
        </w:tc>
        <w:tc>
          <w:tcPr>
            <w:tcW w:w="141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247" w:type="dxa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</w:tcPr>
          <w:p w:rsidR="006B2870" w:rsidRDefault="006B2870">
            <w:pPr>
              <w:pStyle w:val="ConsPlusNormal"/>
            </w:pPr>
          </w:p>
        </w:tc>
        <w:tc>
          <w:tcPr>
            <w:tcW w:w="7030" w:type="dxa"/>
          </w:tcPr>
          <w:p w:rsidR="006B2870" w:rsidRDefault="006B2870">
            <w:pPr>
              <w:pStyle w:val="ConsPlusNormal"/>
            </w:pPr>
            <w:r>
              <w:t>ГАУЗ СО "Психиатрическая больница N 7"</w:t>
            </w:r>
          </w:p>
        </w:tc>
        <w:tc>
          <w:tcPr>
            <w:tcW w:w="141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247" w:type="dxa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</w:tcPr>
          <w:p w:rsidR="006B2870" w:rsidRDefault="006B2870">
            <w:pPr>
              <w:pStyle w:val="ConsPlusNormal"/>
            </w:pPr>
          </w:p>
        </w:tc>
        <w:tc>
          <w:tcPr>
            <w:tcW w:w="7030" w:type="dxa"/>
          </w:tcPr>
          <w:p w:rsidR="006B2870" w:rsidRDefault="006B2870">
            <w:pPr>
              <w:pStyle w:val="ConsPlusNormal"/>
            </w:pPr>
            <w:r>
              <w:t>ГБУЗ СО "Научно-практический центр специализированных видов медицинской помощи "Уральский институт кардиологии"</w:t>
            </w:r>
          </w:p>
        </w:tc>
        <w:tc>
          <w:tcPr>
            <w:tcW w:w="141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247" w:type="dxa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</w:tcPr>
          <w:p w:rsidR="006B2870" w:rsidRDefault="006B2870">
            <w:pPr>
              <w:pStyle w:val="ConsPlusNormal"/>
            </w:pPr>
          </w:p>
        </w:tc>
        <w:tc>
          <w:tcPr>
            <w:tcW w:w="7030" w:type="dxa"/>
          </w:tcPr>
          <w:p w:rsidR="006B2870" w:rsidRDefault="006B2870">
            <w:pPr>
              <w:pStyle w:val="ConsPlusNormal"/>
            </w:pPr>
            <w:r>
              <w:t>ГАУЗ СО "Клинико-диагностический центр "Охрана здоровья матери и ребенка"</w:t>
            </w:r>
          </w:p>
        </w:tc>
        <w:tc>
          <w:tcPr>
            <w:tcW w:w="141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247" w:type="dxa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</w:tcPr>
          <w:p w:rsidR="006B2870" w:rsidRDefault="006B2870">
            <w:pPr>
              <w:pStyle w:val="ConsPlusNormal"/>
            </w:pPr>
          </w:p>
        </w:tc>
        <w:tc>
          <w:tcPr>
            <w:tcW w:w="7030" w:type="dxa"/>
          </w:tcPr>
          <w:p w:rsidR="006B2870" w:rsidRDefault="006B2870">
            <w:pPr>
              <w:pStyle w:val="ConsPlusNormal"/>
            </w:pPr>
            <w:r>
              <w:t xml:space="preserve">ГБУ СО "Уральский научно-исследовательский институт </w:t>
            </w:r>
            <w:proofErr w:type="spellStart"/>
            <w:r>
              <w:t>дерматовенерологии</w:t>
            </w:r>
            <w:proofErr w:type="spellEnd"/>
            <w:r>
              <w:t xml:space="preserve"> и иммунологии"</w:t>
            </w:r>
          </w:p>
        </w:tc>
        <w:tc>
          <w:tcPr>
            <w:tcW w:w="141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247" w:type="dxa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</w:tcPr>
          <w:p w:rsidR="006B2870" w:rsidRDefault="006B2870">
            <w:pPr>
              <w:pStyle w:val="ConsPlusNormal"/>
            </w:pPr>
          </w:p>
        </w:tc>
        <w:tc>
          <w:tcPr>
            <w:tcW w:w="7030" w:type="dxa"/>
          </w:tcPr>
          <w:p w:rsidR="006B2870" w:rsidRDefault="006B2870">
            <w:pPr>
              <w:pStyle w:val="ConsPlusNormal"/>
            </w:pPr>
            <w:r>
              <w:t xml:space="preserve">ГАУЗ СО "Центр специализированных видов медицинской помощи "Уральский институт травматологии и ортопедии им. В.Д. </w:t>
            </w:r>
            <w:proofErr w:type="spellStart"/>
            <w:r>
              <w:t>Чаклина</w:t>
            </w:r>
            <w:proofErr w:type="spellEnd"/>
            <w:r>
              <w:t>"</w:t>
            </w:r>
          </w:p>
        </w:tc>
        <w:tc>
          <w:tcPr>
            <w:tcW w:w="141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247" w:type="dxa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</w:tcPr>
          <w:p w:rsidR="006B2870" w:rsidRDefault="006B2870">
            <w:pPr>
              <w:pStyle w:val="ConsPlusNormal"/>
            </w:pPr>
          </w:p>
        </w:tc>
        <w:tc>
          <w:tcPr>
            <w:tcW w:w="7030" w:type="dxa"/>
          </w:tcPr>
          <w:p w:rsidR="006B2870" w:rsidRDefault="006B2870">
            <w:pPr>
              <w:pStyle w:val="ConsPlusNormal"/>
            </w:pPr>
            <w:r>
              <w:t>ГБУЗ СО "Центральная городская больница N 7 город Екатеринбург"</w:t>
            </w:r>
          </w:p>
        </w:tc>
        <w:tc>
          <w:tcPr>
            <w:tcW w:w="141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247" w:type="dxa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</w:tcPr>
          <w:p w:rsidR="006B2870" w:rsidRDefault="006B2870">
            <w:pPr>
              <w:pStyle w:val="ConsPlusNormal"/>
            </w:pPr>
          </w:p>
        </w:tc>
        <w:tc>
          <w:tcPr>
            <w:tcW w:w="7030" w:type="dxa"/>
          </w:tcPr>
          <w:p w:rsidR="006B2870" w:rsidRDefault="006B2870">
            <w:pPr>
              <w:pStyle w:val="ConsPlusNormal"/>
            </w:pPr>
            <w:r>
              <w:t>ГАУЗ СО "Городская клиническая больница N 14 город Екатеринбург"</w:t>
            </w:r>
          </w:p>
        </w:tc>
        <w:tc>
          <w:tcPr>
            <w:tcW w:w="141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247" w:type="dxa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</w:tcPr>
          <w:p w:rsidR="006B2870" w:rsidRDefault="006B2870">
            <w:pPr>
              <w:pStyle w:val="ConsPlusNormal"/>
            </w:pPr>
          </w:p>
        </w:tc>
        <w:tc>
          <w:tcPr>
            <w:tcW w:w="7030" w:type="dxa"/>
          </w:tcPr>
          <w:p w:rsidR="006B2870" w:rsidRDefault="006B2870">
            <w:pPr>
              <w:pStyle w:val="ConsPlusNormal"/>
            </w:pPr>
            <w:r>
              <w:t>ГАУЗ СО "Клинико-диагностический центр город Екатеринбург"</w:t>
            </w:r>
          </w:p>
        </w:tc>
        <w:tc>
          <w:tcPr>
            <w:tcW w:w="141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247" w:type="dxa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</w:tcPr>
          <w:p w:rsidR="006B2870" w:rsidRDefault="006B2870">
            <w:pPr>
              <w:pStyle w:val="ConsPlusNormal"/>
            </w:pPr>
          </w:p>
        </w:tc>
        <w:tc>
          <w:tcPr>
            <w:tcW w:w="7030" w:type="dxa"/>
          </w:tcPr>
          <w:p w:rsidR="006B2870" w:rsidRDefault="006B2870">
            <w:pPr>
              <w:pStyle w:val="ConsPlusNormal"/>
            </w:pPr>
            <w:r>
              <w:t>ГАУЗ СО "Городская клиническая больница N 40 город Екатеринбург"</w:t>
            </w:r>
          </w:p>
        </w:tc>
        <w:tc>
          <w:tcPr>
            <w:tcW w:w="141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247" w:type="dxa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</w:tcPr>
          <w:p w:rsidR="006B2870" w:rsidRDefault="006B2870">
            <w:pPr>
              <w:pStyle w:val="ConsPlusNormal"/>
            </w:pPr>
          </w:p>
        </w:tc>
        <w:tc>
          <w:tcPr>
            <w:tcW w:w="7030" w:type="dxa"/>
          </w:tcPr>
          <w:p w:rsidR="006B2870" w:rsidRDefault="006B2870">
            <w:pPr>
              <w:pStyle w:val="ConsPlusNormal"/>
            </w:pPr>
            <w:r>
              <w:t>ФГБУ "Уральский научно-исследовательский институт охраны материнства и младенчества" Минздрава России</w:t>
            </w:r>
          </w:p>
        </w:tc>
        <w:tc>
          <w:tcPr>
            <w:tcW w:w="141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247" w:type="dxa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</w:tcPr>
          <w:p w:rsidR="006B2870" w:rsidRDefault="006B2870">
            <w:pPr>
              <w:pStyle w:val="ConsPlusNormal"/>
            </w:pPr>
          </w:p>
        </w:tc>
        <w:tc>
          <w:tcPr>
            <w:tcW w:w="7030" w:type="dxa"/>
          </w:tcPr>
          <w:p w:rsidR="006B2870" w:rsidRDefault="006B2870">
            <w:pPr>
              <w:pStyle w:val="ConsPlusNormal"/>
            </w:pPr>
            <w:r>
              <w:t>ГБУЗ СО "Центральная городская клиническая больница N 1 город Екатеринбург"</w:t>
            </w:r>
          </w:p>
        </w:tc>
        <w:tc>
          <w:tcPr>
            <w:tcW w:w="141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247" w:type="dxa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</w:tcPr>
          <w:p w:rsidR="006B2870" w:rsidRDefault="006B2870">
            <w:pPr>
              <w:pStyle w:val="ConsPlusNormal"/>
            </w:pPr>
          </w:p>
        </w:tc>
        <w:tc>
          <w:tcPr>
            <w:tcW w:w="7030" w:type="dxa"/>
          </w:tcPr>
          <w:p w:rsidR="006B2870" w:rsidRDefault="006B2870">
            <w:pPr>
              <w:pStyle w:val="ConsPlusNormal"/>
            </w:pPr>
            <w:r>
              <w:t xml:space="preserve">ГБУЗ СО "Центральная городская больница N 2 им. А.А. </w:t>
            </w:r>
            <w:proofErr w:type="spellStart"/>
            <w:r>
              <w:t>Миславского</w:t>
            </w:r>
            <w:proofErr w:type="spellEnd"/>
            <w:r>
              <w:t xml:space="preserve"> город Екатеринбург"</w:t>
            </w:r>
          </w:p>
        </w:tc>
        <w:tc>
          <w:tcPr>
            <w:tcW w:w="141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247" w:type="dxa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</w:tcPr>
          <w:p w:rsidR="006B2870" w:rsidRDefault="006B2870">
            <w:pPr>
              <w:pStyle w:val="ConsPlusNormal"/>
            </w:pPr>
          </w:p>
        </w:tc>
        <w:tc>
          <w:tcPr>
            <w:tcW w:w="7030" w:type="dxa"/>
          </w:tcPr>
          <w:p w:rsidR="006B2870" w:rsidRDefault="006B2870">
            <w:pPr>
              <w:pStyle w:val="ConsPlusNormal"/>
            </w:pPr>
            <w:r>
              <w:t>ГАУЗ СО "Центральная городская клиническая больница N 3 город Екатеринбург"</w:t>
            </w:r>
          </w:p>
        </w:tc>
        <w:tc>
          <w:tcPr>
            <w:tcW w:w="141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247" w:type="dxa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</w:tcPr>
          <w:p w:rsidR="006B2870" w:rsidRDefault="006B2870">
            <w:pPr>
              <w:pStyle w:val="ConsPlusNormal"/>
            </w:pPr>
          </w:p>
        </w:tc>
        <w:tc>
          <w:tcPr>
            <w:tcW w:w="7030" w:type="dxa"/>
          </w:tcPr>
          <w:p w:rsidR="006B2870" w:rsidRDefault="006B2870">
            <w:pPr>
              <w:pStyle w:val="ConsPlusNormal"/>
            </w:pPr>
            <w:r>
              <w:t>ГБУЗ СО "Центральная городская клиническая больница N 6 город Екатеринбург"</w:t>
            </w:r>
          </w:p>
        </w:tc>
        <w:tc>
          <w:tcPr>
            <w:tcW w:w="141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247" w:type="dxa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</w:tcPr>
          <w:p w:rsidR="006B2870" w:rsidRDefault="006B2870">
            <w:pPr>
              <w:pStyle w:val="ConsPlusNormal"/>
            </w:pPr>
          </w:p>
        </w:tc>
        <w:tc>
          <w:tcPr>
            <w:tcW w:w="7030" w:type="dxa"/>
          </w:tcPr>
          <w:p w:rsidR="006B2870" w:rsidRDefault="006B2870">
            <w:pPr>
              <w:pStyle w:val="ConsPlusNormal"/>
            </w:pPr>
            <w:r>
              <w:t>ГАУЗ СО "Центральная городская больница N 20 город Екатеринбург"</w:t>
            </w:r>
          </w:p>
        </w:tc>
        <w:tc>
          <w:tcPr>
            <w:tcW w:w="141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247" w:type="dxa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</w:tcPr>
          <w:p w:rsidR="006B2870" w:rsidRDefault="006B2870">
            <w:pPr>
              <w:pStyle w:val="ConsPlusNormal"/>
            </w:pPr>
          </w:p>
        </w:tc>
        <w:tc>
          <w:tcPr>
            <w:tcW w:w="7030" w:type="dxa"/>
          </w:tcPr>
          <w:p w:rsidR="006B2870" w:rsidRDefault="006B2870">
            <w:pPr>
              <w:pStyle w:val="ConsPlusNormal"/>
            </w:pPr>
            <w:r>
              <w:t>ГАУЗ СО "Центральная городская клиническая больница N 23 город Екатеринбург"</w:t>
            </w:r>
          </w:p>
        </w:tc>
        <w:tc>
          <w:tcPr>
            <w:tcW w:w="141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247" w:type="dxa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</w:tcPr>
          <w:p w:rsidR="006B2870" w:rsidRDefault="006B2870">
            <w:pPr>
              <w:pStyle w:val="ConsPlusNormal"/>
            </w:pPr>
          </w:p>
        </w:tc>
        <w:tc>
          <w:tcPr>
            <w:tcW w:w="7030" w:type="dxa"/>
          </w:tcPr>
          <w:p w:rsidR="006B2870" w:rsidRDefault="006B2870">
            <w:pPr>
              <w:pStyle w:val="ConsPlusNormal"/>
            </w:pPr>
            <w:r>
              <w:t>ГАУЗ СО "Центральная городская клиническая больница N 24 город Екатеринбург"</w:t>
            </w:r>
          </w:p>
        </w:tc>
        <w:tc>
          <w:tcPr>
            <w:tcW w:w="141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247" w:type="dxa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</w:tcPr>
          <w:p w:rsidR="006B2870" w:rsidRDefault="006B2870">
            <w:pPr>
              <w:pStyle w:val="ConsPlusNormal"/>
            </w:pPr>
          </w:p>
        </w:tc>
        <w:tc>
          <w:tcPr>
            <w:tcW w:w="7030" w:type="dxa"/>
          </w:tcPr>
          <w:p w:rsidR="006B2870" w:rsidRDefault="006B2870">
            <w:pPr>
              <w:pStyle w:val="ConsPlusNormal"/>
            </w:pPr>
            <w:r>
              <w:t>ГАУЗ СО "Детская городская больница N 8 город Екатеринбург"</w:t>
            </w:r>
          </w:p>
        </w:tc>
        <w:tc>
          <w:tcPr>
            <w:tcW w:w="141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247" w:type="dxa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</w:tcPr>
          <w:p w:rsidR="006B2870" w:rsidRDefault="006B2870">
            <w:pPr>
              <w:pStyle w:val="ConsPlusNormal"/>
            </w:pPr>
          </w:p>
        </w:tc>
        <w:tc>
          <w:tcPr>
            <w:tcW w:w="7030" w:type="dxa"/>
          </w:tcPr>
          <w:p w:rsidR="006B2870" w:rsidRDefault="006B2870">
            <w:pPr>
              <w:pStyle w:val="ConsPlusNormal"/>
            </w:pPr>
            <w:r>
              <w:t>ГБУЗ СО "Екатеринбургский клинический перинатальный центр"</w:t>
            </w:r>
          </w:p>
        </w:tc>
        <w:tc>
          <w:tcPr>
            <w:tcW w:w="141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247" w:type="dxa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</w:tcPr>
          <w:p w:rsidR="006B2870" w:rsidRDefault="006B2870">
            <w:pPr>
              <w:pStyle w:val="ConsPlusNormal"/>
            </w:pPr>
          </w:p>
        </w:tc>
        <w:tc>
          <w:tcPr>
            <w:tcW w:w="7030" w:type="dxa"/>
          </w:tcPr>
          <w:p w:rsidR="006B2870" w:rsidRDefault="006B2870">
            <w:pPr>
              <w:pStyle w:val="ConsPlusNormal"/>
            </w:pPr>
            <w:r>
              <w:t>ГАУЗ СО "Детская городская клиническая больница N 9 город Екатеринбург"</w:t>
            </w:r>
          </w:p>
        </w:tc>
        <w:tc>
          <w:tcPr>
            <w:tcW w:w="141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247" w:type="dxa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</w:tcPr>
          <w:p w:rsidR="006B2870" w:rsidRDefault="006B2870">
            <w:pPr>
              <w:pStyle w:val="ConsPlusNormal"/>
            </w:pPr>
          </w:p>
        </w:tc>
        <w:tc>
          <w:tcPr>
            <w:tcW w:w="7030" w:type="dxa"/>
          </w:tcPr>
          <w:p w:rsidR="006B2870" w:rsidRDefault="006B2870">
            <w:pPr>
              <w:pStyle w:val="ConsPlusNormal"/>
            </w:pPr>
            <w:r>
              <w:t>ГАУЗ СО "Детская городская клиническая больница N 11 город Екатеринбург"</w:t>
            </w:r>
          </w:p>
        </w:tc>
        <w:tc>
          <w:tcPr>
            <w:tcW w:w="141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247" w:type="dxa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</w:tcPr>
          <w:p w:rsidR="006B2870" w:rsidRDefault="006B2870">
            <w:pPr>
              <w:pStyle w:val="ConsPlusNormal"/>
            </w:pPr>
          </w:p>
        </w:tc>
        <w:tc>
          <w:tcPr>
            <w:tcW w:w="7030" w:type="dxa"/>
          </w:tcPr>
          <w:p w:rsidR="006B2870" w:rsidRDefault="006B2870">
            <w:pPr>
              <w:pStyle w:val="ConsPlusNormal"/>
            </w:pPr>
            <w:r>
              <w:t>ГАУЗ СО "Детская городская поликлиника N 13 город Екатеринбург"</w:t>
            </w:r>
          </w:p>
        </w:tc>
        <w:tc>
          <w:tcPr>
            <w:tcW w:w="141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247" w:type="dxa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</w:tcPr>
          <w:p w:rsidR="006B2870" w:rsidRDefault="006B2870">
            <w:pPr>
              <w:pStyle w:val="ConsPlusNormal"/>
            </w:pPr>
          </w:p>
        </w:tc>
        <w:tc>
          <w:tcPr>
            <w:tcW w:w="7030" w:type="dxa"/>
          </w:tcPr>
          <w:p w:rsidR="006B2870" w:rsidRDefault="006B2870">
            <w:pPr>
              <w:pStyle w:val="ConsPlusNormal"/>
            </w:pPr>
            <w:r>
              <w:t>ГАУЗ СО "Детская городская больница N 15 город Екатеринбург"</w:t>
            </w:r>
          </w:p>
        </w:tc>
        <w:tc>
          <w:tcPr>
            <w:tcW w:w="141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247" w:type="dxa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</w:tcPr>
          <w:p w:rsidR="006B2870" w:rsidRDefault="006B2870">
            <w:pPr>
              <w:pStyle w:val="ConsPlusNormal"/>
            </w:pPr>
            <w:r>
              <w:t>Березовский городской округ</w:t>
            </w:r>
          </w:p>
        </w:tc>
        <w:tc>
          <w:tcPr>
            <w:tcW w:w="7030" w:type="dxa"/>
          </w:tcPr>
          <w:p w:rsidR="006B2870" w:rsidRDefault="006B2870">
            <w:pPr>
              <w:pStyle w:val="ConsPlusNormal"/>
            </w:pPr>
            <w:r>
              <w:t>ГАУЗ СО "Березовская ЦГБ"</w:t>
            </w:r>
          </w:p>
        </w:tc>
        <w:tc>
          <w:tcPr>
            <w:tcW w:w="1417" w:type="dxa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47" w:type="dxa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</w:tcPr>
          <w:p w:rsidR="006B2870" w:rsidRDefault="006B2870">
            <w:pPr>
              <w:pStyle w:val="ConsPlusNormal"/>
            </w:pPr>
            <w:proofErr w:type="spellStart"/>
            <w:r>
              <w:t>Сысертский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7030" w:type="dxa"/>
          </w:tcPr>
          <w:p w:rsidR="006B2870" w:rsidRDefault="006B2870">
            <w:pPr>
              <w:pStyle w:val="ConsPlusNormal"/>
            </w:pPr>
            <w:r>
              <w:t>ГАУЗ СО "</w:t>
            </w:r>
            <w:proofErr w:type="spellStart"/>
            <w:r>
              <w:t>Сысертская</w:t>
            </w:r>
            <w:proofErr w:type="spellEnd"/>
            <w:r>
              <w:t xml:space="preserve"> ЦРБ"</w:t>
            </w:r>
          </w:p>
        </w:tc>
        <w:tc>
          <w:tcPr>
            <w:tcW w:w="1417" w:type="dxa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47" w:type="dxa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</w:tcPr>
          <w:p w:rsidR="006B2870" w:rsidRDefault="006B2870">
            <w:pPr>
              <w:pStyle w:val="ConsPlusNormal"/>
            </w:pPr>
            <w:proofErr w:type="spellStart"/>
            <w:r>
              <w:t>Арамильский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7030" w:type="dxa"/>
          </w:tcPr>
          <w:p w:rsidR="006B2870" w:rsidRDefault="006B2870">
            <w:pPr>
              <w:pStyle w:val="ConsPlusNormal"/>
            </w:pPr>
            <w:r>
              <w:t>ГАУЗ СО "</w:t>
            </w:r>
            <w:proofErr w:type="spellStart"/>
            <w:r>
              <w:t>Арамильская</w:t>
            </w:r>
            <w:proofErr w:type="spellEnd"/>
            <w:r>
              <w:t xml:space="preserve"> ГБ"</w:t>
            </w:r>
          </w:p>
        </w:tc>
        <w:tc>
          <w:tcPr>
            <w:tcW w:w="1417" w:type="dxa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47" w:type="dxa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</w:tcPr>
          <w:p w:rsidR="006B2870" w:rsidRDefault="006B2870">
            <w:pPr>
              <w:pStyle w:val="ConsPlusNormal"/>
            </w:pPr>
            <w:proofErr w:type="spellStart"/>
            <w:r>
              <w:t>Режевской</w:t>
            </w:r>
            <w:proofErr w:type="spellEnd"/>
            <w:r>
              <w:t xml:space="preserve"> городской округ</w:t>
            </w:r>
          </w:p>
        </w:tc>
        <w:tc>
          <w:tcPr>
            <w:tcW w:w="7030" w:type="dxa"/>
          </w:tcPr>
          <w:p w:rsidR="006B2870" w:rsidRDefault="006B2870">
            <w:pPr>
              <w:pStyle w:val="ConsPlusNormal"/>
            </w:pPr>
            <w:r>
              <w:t>ГАУЗ СО "</w:t>
            </w:r>
            <w:proofErr w:type="spellStart"/>
            <w:r>
              <w:t>Режевская</w:t>
            </w:r>
            <w:proofErr w:type="spellEnd"/>
            <w:r>
              <w:t xml:space="preserve"> ЦРБ"</w:t>
            </w:r>
          </w:p>
        </w:tc>
        <w:tc>
          <w:tcPr>
            <w:tcW w:w="1417" w:type="dxa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47" w:type="dxa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</w:tcPr>
          <w:p w:rsidR="006B2870" w:rsidRDefault="006B2870">
            <w:pPr>
              <w:pStyle w:val="ConsPlusNormal"/>
            </w:pPr>
            <w:proofErr w:type="spellStart"/>
            <w:r>
              <w:t>Новоуральский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7030" w:type="dxa"/>
          </w:tcPr>
          <w:p w:rsidR="006B2870" w:rsidRDefault="006B2870">
            <w:pPr>
              <w:pStyle w:val="ConsPlusNormal"/>
            </w:pPr>
            <w:r>
              <w:t>ФГУЗ ЦМСЧ N 31 ФМБА России</w:t>
            </w:r>
          </w:p>
        </w:tc>
        <w:tc>
          <w:tcPr>
            <w:tcW w:w="1417" w:type="dxa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4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020" w:type="dxa"/>
          </w:tcPr>
          <w:p w:rsidR="006B2870" w:rsidRDefault="006B2870">
            <w:pPr>
              <w:pStyle w:val="ConsPlusNormal"/>
            </w:pPr>
          </w:p>
        </w:tc>
      </w:tr>
    </w:tbl>
    <w:p w:rsidR="006B2870" w:rsidRDefault="006B2870">
      <w:pPr>
        <w:pStyle w:val="ConsPlusNormal"/>
        <w:sectPr w:rsidR="006B287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B2870" w:rsidRDefault="006B2870">
      <w:pPr>
        <w:pStyle w:val="ConsPlusNormal"/>
        <w:jc w:val="both"/>
      </w:pPr>
    </w:p>
    <w:p w:rsidR="006B2870" w:rsidRDefault="006B2870">
      <w:pPr>
        <w:pStyle w:val="ConsPlusNormal"/>
        <w:ind w:firstLine="540"/>
        <w:jc w:val="both"/>
      </w:pPr>
      <w:r>
        <w:t>--------------------------------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ГБУЗ СО "ОКМЦ ФИЗ" обслуживает территории: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муниципальное образование "город Екатеринбург";</w:t>
      </w:r>
    </w:p>
    <w:p w:rsidR="006B2870" w:rsidRDefault="006B2870">
      <w:pPr>
        <w:pStyle w:val="ConsPlusNormal"/>
        <w:spacing w:before="220"/>
        <w:ind w:firstLine="540"/>
        <w:jc w:val="both"/>
      </w:pPr>
      <w:proofErr w:type="spellStart"/>
      <w:r>
        <w:t>Байкаловское</w:t>
      </w:r>
      <w:proofErr w:type="spellEnd"/>
      <w:r>
        <w:t xml:space="preserve"> муниципальное образование;</w:t>
      </w:r>
    </w:p>
    <w:p w:rsidR="006B2870" w:rsidRDefault="006B2870">
      <w:pPr>
        <w:pStyle w:val="ConsPlusNormal"/>
        <w:spacing w:before="220"/>
        <w:ind w:firstLine="540"/>
        <w:jc w:val="both"/>
      </w:pPr>
      <w:proofErr w:type="spellStart"/>
      <w:r>
        <w:t>Слободо</w:t>
      </w:r>
      <w:proofErr w:type="spellEnd"/>
      <w:r>
        <w:t>-Туринский муниципальный район;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Туринский городской округ;</w:t>
      </w:r>
    </w:p>
    <w:p w:rsidR="006B2870" w:rsidRDefault="006B2870">
      <w:pPr>
        <w:pStyle w:val="ConsPlusNormal"/>
        <w:spacing w:before="220"/>
        <w:ind w:firstLine="540"/>
        <w:jc w:val="both"/>
      </w:pPr>
      <w:proofErr w:type="spellStart"/>
      <w:r>
        <w:t>Режевской</w:t>
      </w:r>
      <w:proofErr w:type="spellEnd"/>
      <w:r>
        <w:t xml:space="preserve"> городской округ;</w:t>
      </w:r>
    </w:p>
    <w:p w:rsidR="006B2870" w:rsidRDefault="006B2870">
      <w:pPr>
        <w:pStyle w:val="ConsPlusNormal"/>
        <w:spacing w:before="220"/>
        <w:ind w:firstLine="540"/>
        <w:jc w:val="both"/>
      </w:pPr>
      <w:proofErr w:type="spellStart"/>
      <w:r>
        <w:t>Сысертский</w:t>
      </w:r>
      <w:proofErr w:type="spellEnd"/>
      <w:r>
        <w:t xml:space="preserve"> городской округ;</w:t>
      </w:r>
    </w:p>
    <w:p w:rsidR="006B2870" w:rsidRDefault="006B2870">
      <w:pPr>
        <w:pStyle w:val="ConsPlusNormal"/>
        <w:spacing w:before="220"/>
        <w:ind w:firstLine="540"/>
        <w:jc w:val="both"/>
      </w:pPr>
      <w:proofErr w:type="spellStart"/>
      <w:r>
        <w:t>Арамильский</w:t>
      </w:r>
      <w:proofErr w:type="spellEnd"/>
      <w:r>
        <w:t xml:space="preserve"> городской округ;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Березовский городской округ;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городской округ Верхняя Пышма;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городской округ Среднеуральск;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Полевской городской округ.</w:t>
      </w:r>
    </w:p>
    <w:p w:rsidR="006B2870" w:rsidRDefault="006B2870">
      <w:pPr>
        <w:pStyle w:val="ConsPlusNormal"/>
        <w:jc w:val="both"/>
      </w:pPr>
    </w:p>
    <w:p w:rsidR="006B2870" w:rsidRDefault="006B2870">
      <w:pPr>
        <w:pStyle w:val="ConsPlusNormal"/>
        <w:jc w:val="center"/>
        <w:outlineLvl w:val="1"/>
      </w:pPr>
      <w:r>
        <w:t>ГОРНОЗАВОДСКОЙ ОКРУГ</w:t>
      </w:r>
    </w:p>
    <w:p w:rsidR="006B2870" w:rsidRDefault="006B28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7030"/>
        <w:gridCol w:w="1417"/>
        <w:gridCol w:w="1247"/>
        <w:gridCol w:w="1020"/>
      </w:tblGrid>
      <w:tr w:rsidR="006B2870">
        <w:tc>
          <w:tcPr>
            <w:tcW w:w="2891" w:type="dxa"/>
            <w:vMerge w:val="restart"/>
            <w:vAlign w:val="bottom"/>
          </w:tcPr>
          <w:p w:rsidR="006B2870" w:rsidRDefault="006B2870">
            <w:pPr>
              <w:pStyle w:val="ConsPlusNormal"/>
            </w:pPr>
            <w:r>
              <w:t>Город Нижний Тагил</w:t>
            </w:r>
          </w:p>
        </w:tc>
        <w:tc>
          <w:tcPr>
            <w:tcW w:w="7030" w:type="dxa"/>
            <w:vAlign w:val="bottom"/>
          </w:tcPr>
          <w:p w:rsidR="006B2870" w:rsidRDefault="006B2870">
            <w:pPr>
              <w:pStyle w:val="ConsPlusNormal"/>
            </w:pPr>
            <w:r>
              <w:t>ГАУЗ СО "Противотуберкулезный диспансер N 3"</w:t>
            </w:r>
          </w:p>
        </w:tc>
        <w:tc>
          <w:tcPr>
            <w:tcW w:w="141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4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  <w:vMerge/>
          </w:tcPr>
          <w:p w:rsidR="006B2870" w:rsidRDefault="006B2870">
            <w:pPr>
              <w:pStyle w:val="ConsPlusNormal"/>
            </w:pPr>
          </w:p>
        </w:tc>
        <w:tc>
          <w:tcPr>
            <w:tcW w:w="7030" w:type="dxa"/>
            <w:vAlign w:val="bottom"/>
          </w:tcPr>
          <w:p w:rsidR="006B2870" w:rsidRDefault="006B2870">
            <w:pPr>
              <w:pStyle w:val="ConsPlusNormal"/>
            </w:pPr>
            <w:r>
              <w:t>Филиал ГАУЗ СО "Свердловский областной центр профилактики и борьбы со СПИД" в г. Нижний Тагил</w:t>
            </w:r>
          </w:p>
        </w:tc>
        <w:tc>
          <w:tcPr>
            <w:tcW w:w="1417" w:type="dxa"/>
            <w:vAlign w:val="bottom"/>
          </w:tcPr>
          <w:p w:rsidR="006B2870" w:rsidRDefault="006B2870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  <w:vMerge/>
          </w:tcPr>
          <w:p w:rsidR="006B2870" w:rsidRDefault="006B2870">
            <w:pPr>
              <w:pStyle w:val="ConsPlusNormal"/>
            </w:pPr>
          </w:p>
        </w:tc>
        <w:tc>
          <w:tcPr>
            <w:tcW w:w="7030" w:type="dxa"/>
            <w:vAlign w:val="bottom"/>
          </w:tcPr>
          <w:p w:rsidR="006B2870" w:rsidRDefault="006B2870">
            <w:pPr>
              <w:pStyle w:val="ConsPlusNormal"/>
            </w:pPr>
            <w:r>
              <w:t>ГАУЗ СО "Городская больница N 1 город Нижний Тагил"</w:t>
            </w:r>
          </w:p>
        </w:tc>
        <w:tc>
          <w:tcPr>
            <w:tcW w:w="1417" w:type="dxa"/>
            <w:vAlign w:val="bottom"/>
          </w:tcPr>
          <w:p w:rsidR="006B2870" w:rsidRDefault="006B2870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  <w:vMerge/>
          </w:tcPr>
          <w:p w:rsidR="006B2870" w:rsidRDefault="006B2870">
            <w:pPr>
              <w:pStyle w:val="ConsPlusNormal"/>
            </w:pPr>
          </w:p>
        </w:tc>
        <w:tc>
          <w:tcPr>
            <w:tcW w:w="7030" w:type="dxa"/>
            <w:vAlign w:val="bottom"/>
          </w:tcPr>
          <w:p w:rsidR="006B2870" w:rsidRDefault="006B2870">
            <w:pPr>
              <w:pStyle w:val="ConsPlusNormal"/>
            </w:pPr>
            <w:r>
              <w:t>ГАУЗ СО "Городская инфекционная больница город Нижний Тагил"</w:t>
            </w:r>
          </w:p>
        </w:tc>
        <w:tc>
          <w:tcPr>
            <w:tcW w:w="1417" w:type="dxa"/>
            <w:vAlign w:val="bottom"/>
          </w:tcPr>
          <w:p w:rsidR="006B2870" w:rsidRDefault="006B2870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  <w:vMerge w:val="restart"/>
            <w:vAlign w:val="bottom"/>
          </w:tcPr>
          <w:p w:rsidR="006B2870" w:rsidRDefault="006B2870">
            <w:pPr>
              <w:pStyle w:val="ConsPlusNormal"/>
            </w:pPr>
            <w:proofErr w:type="spellStart"/>
            <w:r>
              <w:t>Кушвинский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7030" w:type="dxa"/>
            <w:vAlign w:val="bottom"/>
          </w:tcPr>
          <w:p w:rsidR="006B2870" w:rsidRDefault="006B2870">
            <w:pPr>
              <w:pStyle w:val="ConsPlusNormal"/>
            </w:pPr>
            <w:r>
              <w:t>Филиал ГАУЗ СО "Противотуберкулезный диспансер N 3" в г. Кушва</w:t>
            </w:r>
          </w:p>
        </w:tc>
        <w:tc>
          <w:tcPr>
            <w:tcW w:w="141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4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  <w:vMerge/>
          </w:tcPr>
          <w:p w:rsidR="006B2870" w:rsidRDefault="006B2870">
            <w:pPr>
              <w:pStyle w:val="ConsPlusNormal"/>
            </w:pPr>
          </w:p>
        </w:tc>
        <w:tc>
          <w:tcPr>
            <w:tcW w:w="7030" w:type="dxa"/>
            <w:vAlign w:val="bottom"/>
          </w:tcPr>
          <w:p w:rsidR="006B2870" w:rsidRDefault="006B2870">
            <w:pPr>
              <w:pStyle w:val="ConsPlusNormal"/>
            </w:pPr>
            <w:r>
              <w:t>ГАУЗ СО "Центральная городская больница город Кушва"</w:t>
            </w:r>
          </w:p>
        </w:tc>
        <w:tc>
          <w:tcPr>
            <w:tcW w:w="1417" w:type="dxa"/>
            <w:vAlign w:val="bottom"/>
          </w:tcPr>
          <w:p w:rsidR="006B2870" w:rsidRDefault="006B2870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  <w:vAlign w:val="bottom"/>
          </w:tcPr>
          <w:p w:rsidR="006B2870" w:rsidRDefault="006B2870">
            <w:pPr>
              <w:pStyle w:val="ConsPlusNormal"/>
            </w:pPr>
            <w:r>
              <w:t>ГО ЗАТО Свободный</w:t>
            </w:r>
          </w:p>
        </w:tc>
        <w:tc>
          <w:tcPr>
            <w:tcW w:w="7030" w:type="dxa"/>
            <w:vAlign w:val="bottom"/>
          </w:tcPr>
          <w:p w:rsidR="006B2870" w:rsidRDefault="006B2870">
            <w:pPr>
              <w:pStyle w:val="ConsPlusNormal"/>
            </w:pPr>
            <w:r>
              <w:t>ГАУЗ СО "ГБ ЗАТО Свободный"</w:t>
            </w:r>
          </w:p>
        </w:tc>
        <w:tc>
          <w:tcPr>
            <w:tcW w:w="1417" w:type="dxa"/>
            <w:vAlign w:val="bottom"/>
          </w:tcPr>
          <w:p w:rsidR="006B2870" w:rsidRDefault="006B2870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  <w:vAlign w:val="bottom"/>
          </w:tcPr>
          <w:p w:rsidR="006B2870" w:rsidRDefault="006B2870">
            <w:pPr>
              <w:pStyle w:val="ConsPlusNormal"/>
            </w:pPr>
            <w:proofErr w:type="spellStart"/>
            <w:r>
              <w:t>Верхнесалдинский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7030" w:type="dxa"/>
            <w:vAlign w:val="bottom"/>
          </w:tcPr>
          <w:p w:rsidR="006B2870" w:rsidRDefault="006B2870">
            <w:pPr>
              <w:pStyle w:val="ConsPlusNormal"/>
            </w:pPr>
            <w:r>
              <w:t>ГБУЗ СО "</w:t>
            </w:r>
            <w:proofErr w:type="spellStart"/>
            <w:r>
              <w:t>Верхнесалдинская</w:t>
            </w:r>
            <w:proofErr w:type="spellEnd"/>
            <w:r>
              <w:t xml:space="preserve"> ЦГБ"</w:t>
            </w:r>
          </w:p>
        </w:tc>
        <w:tc>
          <w:tcPr>
            <w:tcW w:w="141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4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  <w:vAlign w:val="bottom"/>
          </w:tcPr>
          <w:p w:rsidR="006B2870" w:rsidRDefault="006B2870">
            <w:pPr>
              <w:pStyle w:val="ConsPlusNormal"/>
            </w:pPr>
            <w:r>
              <w:t>Городской округ Верхняя Тура</w:t>
            </w:r>
          </w:p>
        </w:tc>
        <w:tc>
          <w:tcPr>
            <w:tcW w:w="7030" w:type="dxa"/>
            <w:vAlign w:val="bottom"/>
          </w:tcPr>
          <w:p w:rsidR="006B2870" w:rsidRDefault="006B2870">
            <w:pPr>
              <w:pStyle w:val="ConsPlusNormal"/>
            </w:pPr>
            <w:r>
              <w:t>ГБУЗ СО "ЦГБ город Верхняя Тура"</w:t>
            </w:r>
          </w:p>
        </w:tc>
        <w:tc>
          <w:tcPr>
            <w:tcW w:w="1417" w:type="dxa"/>
            <w:vAlign w:val="bottom"/>
          </w:tcPr>
          <w:p w:rsidR="006B2870" w:rsidRDefault="006B2870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  <w:vAlign w:val="bottom"/>
          </w:tcPr>
          <w:p w:rsidR="006B2870" w:rsidRDefault="006B2870">
            <w:pPr>
              <w:pStyle w:val="ConsPlusNormal"/>
            </w:pPr>
            <w:r>
              <w:t>городской округ Верхний Тагил</w:t>
            </w:r>
          </w:p>
        </w:tc>
        <w:tc>
          <w:tcPr>
            <w:tcW w:w="7030" w:type="dxa"/>
            <w:vAlign w:val="bottom"/>
          </w:tcPr>
          <w:p w:rsidR="006B2870" w:rsidRDefault="006B2870">
            <w:pPr>
              <w:pStyle w:val="ConsPlusNormal"/>
            </w:pPr>
            <w:r>
              <w:t>ГАУЗ СО "ГБ город Верхний Тагил"</w:t>
            </w:r>
          </w:p>
        </w:tc>
        <w:tc>
          <w:tcPr>
            <w:tcW w:w="141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4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  <w:vAlign w:val="bottom"/>
          </w:tcPr>
          <w:p w:rsidR="006B2870" w:rsidRDefault="006B2870">
            <w:pPr>
              <w:pStyle w:val="ConsPlusNormal"/>
            </w:pPr>
            <w:r>
              <w:t>Кировградский городской округ</w:t>
            </w:r>
          </w:p>
        </w:tc>
        <w:tc>
          <w:tcPr>
            <w:tcW w:w="7030" w:type="dxa"/>
            <w:vAlign w:val="bottom"/>
          </w:tcPr>
          <w:p w:rsidR="006B2870" w:rsidRDefault="006B2870">
            <w:pPr>
              <w:pStyle w:val="ConsPlusNormal"/>
            </w:pPr>
            <w:r>
              <w:t>ГАУЗ СО "Кировградская ЦГБ"</w:t>
            </w:r>
          </w:p>
        </w:tc>
        <w:tc>
          <w:tcPr>
            <w:tcW w:w="141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4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  <w:vAlign w:val="bottom"/>
          </w:tcPr>
          <w:p w:rsidR="006B2870" w:rsidRDefault="006B2870">
            <w:pPr>
              <w:pStyle w:val="ConsPlusNormal"/>
            </w:pPr>
            <w:r>
              <w:t>городской округ Нижняя Салда</w:t>
            </w:r>
          </w:p>
        </w:tc>
        <w:tc>
          <w:tcPr>
            <w:tcW w:w="7030" w:type="dxa"/>
            <w:vAlign w:val="bottom"/>
          </w:tcPr>
          <w:p w:rsidR="006B2870" w:rsidRDefault="006B2870">
            <w:pPr>
              <w:pStyle w:val="ConsPlusNormal"/>
            </w:pPr>
            <w:r>
              <w:t>ГБУЗ СО "</w:t>
            </w:r>
            <w:proofErr w:type="spellStart"/>
            <w:r>
              <w:t>Нижнесалдинская</w:t>
            </w:r>
            <w:proofErr w:type="spellEnd"/>
            <w:r>
              <w:t xml:space="preserve"> ЦГБ"</w:t>
            </w:r>
          </w:p>
        </w:tc>
        <w:tc>
          <w:tcPr>
            <w:tcW w:w="141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4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  <w:vAlign w:val="bottom"/>
          </w:tcPr>
          <w:p w:rsidR="006B2870" w:rsidRDefault="006B2870">
            <w:pPr>
              <w:pStyle w:val="ConsPlusNormal"/>
            </w:pPr>
            <w:r>
              <w:t>городской округ Верх-Нейвинский</w:t>
            </w:r>
          </w:p>
        </w:tc>
        <w:tc>
          <w:tcPr>
            <w:tcW w:w="7030" w:type="dxa"/>
            <w:vAlign w:val="bottom"/>
          </w:tcPr>
          <w:p w:rsidR="006B2870" w:rsidRDefault="006B2870">
            <w:pPr>
              <w:pStyle w:val="ConsPlusNormal"/>
            </w:pPr>
            <w:r>
              <w:t>ГАУЗ СО "Верх-</w:t>
            </w:r>
            <w:proofErr w:type="spellStart"/>
            <w:r>
              <w:t>Нейвинская</w:t>
            </w:r>
            <w:proofErr w:type="spellEnd"/>
            <w:r>
              <w:t xml:space="preserve"> ГП"</w:t>
            </w:r>
          </w:p>
        </w:tc>
        <w:tc>
          <w:tcPr>
            <w:tcW w:w="141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4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  <w:vAlign w:val="bottom"/>
          </w:tcPr>
          <w:p w:rsidR="006B2870" w:rsidRDefault="006B2870">
            <w:pPr>
              <w:pStyle w:val="ConsPlusNormal"/>
            </w:pPr>
            <w:r>
              <w:t>Невьянский городской округ</w:t>
            </w:r>
          </w:p>
        </w:tc>
        <w:tc>
          <w:tcPr>
            <w:tcW w:w="7030" w:type="dxa"/>
            <w:vAlign w:val="bottom"/>
          </w:tcPr>
          <w:p w:rsidR="006B2870" w:rsidRDefault="006B2870">
            <w:pPr>
              <w:pStyle w:val="ConsPlusNormal"/>
            </w:pPr>
            <w:r>
              <w:t>ГАУЗ СО "Невьянская ЦРБ"</w:t>
            </w:r>
          </w:p>
        </w:tc>
        <w:tc>
          <w:tcPr>
            <w:tcW w:w="141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4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</w:p>
        </w:tc>
      </w:tr>
    </w:tbl>
    <w:p w:rsidR="006B2870" w:rsidRDefault="006B2870">
      <w:pPr>
        <w:pStyle w:val="ConsPlusNormal"/>
        <w:jc w:val="both"/>
      </w:pPr>
    </w:p>
    <w:p w:rsidR="006B2870" w:rsidRDefault="006B2870">
      <w:pPr>
        <w:pStyle w:val="ConsPlusNormal"/>
        <w:ind w:firstLine="540"/>
        <w:jc w:val="both"/>
      </w:pPr>
      <w:r>
        <w:t>--------------------------------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ГАУЗ СО "Противотуберкулезный диспансер N 3" обслуживает территории: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Город Нижний Тагил;</w:t>
      </w:r>
    </w:p>
    <w:p w:rsidR="006B2870" w:rsidRDefault="006B2870">
      <w:pPr>
        <w:pStyle w:val="ConsPlusNormal"/>
        <w:spacing w:before="220"/>
        <w:ind w:firstLine="540"/>
        <w:jc w:val="both"/>
      </w:pPr>
      <w:proofErr w:type="spellStart"/>
      <w:r>
        <w:t>Горноуральский</w:t>
      </w:r>
      <w:proofErr w:type="spellEnd"/>
      <w:r>
        <w:t xml:space="preserve"> городской округ;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lastRenderedPageBreak/>
        <w:t xml:space="preserve">городской </w:t>
      </w:r>
      <w:proofErr w:type="gramStart"/>
      <w:r>
        <w:t>округ</w:t>
      </w:r>
      <w:proofErr w:type="gramEnd"/>
      <w:r>
        <w:t xml:space="preserve"> ЗАТО Свободный;</w:t>
      </w:r>
    </w:p>
    <w:p w:rsidR="006B2870" w:rsidRDefault="006B2870">
      <w:pPr>
        <w:pStyle w:val="ConsPlusNormal"/>
        <w:spacing w:before="220"/>
        <w:ind w:firstLine="540"/>
        <w:jc w:val="both"/>
      </w:pPr>
      <w:proofErr w:type="spellStart"/>
      <w:r>
        <w:t>Верхнесалдинский</w:t>
      </w:r>
      <w:proofErr w:type="spellEnd"/>
      <w:r>
        <w:t xml:space="preserve"> городской округ;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городской округ Верхний Тагил;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Городской округ Верхняя Тура;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городской округ Верх-Нейвинский;</w:t>
      </w:r>
    </w:p>
    <w:p w:rsidR="006B2870" w:rsidRDefault="006B2870">
      <w:pPr>
        <w:pStyle w:val="ConsPlusNormal"/>
        <w:spacing w:before="220"/>
        <w:ind w:firstLine="540"/>
        <w:jc w:val="both"/>
      </w:pPr>
      <w:proofErr w:type="spellStart"/>
      <w:r>
        <w:t>Горноуральский</w:t>
      </w:r>
      <w:proofErr w:type="spellEnd"/>
      <w:r>
        <w:t xml:space="preserve"> городской округ;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Качканарский городской округ;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Кировградский городской округ;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городской округ Красноуральск;</w:t>
      </w:r>
    </w:p>
    <w:p w:rsidR="006B2870" w:rsidRDefault="006B2870">
      <w:pPr>
        <w:pStyle w:val="ConsPlusNormal"/>
        <w:spacing w:before="220"/>
        <w:ind w:firstLine="540"/>
        <w:jc w:val="both"/>
      </w:pPr>
      <w:proofErr w:type="spellStart"/>
      <w:r>
        <w:t>Кушвинский</w:t>
      </w:r>
      <w:proofErr w:type="spellEnd"/>
      <w:r>
        <w:t xml:space="preserve"> городской округ;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Невьянский городской округ;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городской округ Нижняя Салда;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городской округ Верх-Нейвинский;</w:t>
      </w:r>
    </w:p>
    <w:p w:rsidR="006B2870" w:rsidRDefault="006B2870">
      <w:pPr>
        <w:pStyle w:val="ConsPlusNormal"/>
        <w:spacing w:before="220"/>
        <w:ind w:firstLine="540"/>
        <w:jc w:val="both"/>
      </w:pPr>
      <w:proofErr w:type="spellStart"/>
      <w:r>
        <w:t>Новоуральский</w:t>
      </w:r>
      <w:proofErr w:type="spellEnd"/>
      <w:r>
        <w:t xml:space="preserve"> городской округ.</w:t>
      </w:r>
    </w:p>
    <w:p w:rsidR="006B2870" w:rsidRDefault="006B2870">
      <w:pPr>
        <w:pStyle w:val="ConsPlusNormal"/>
        <w:jc w:val="both"/>
      </w:pPr>
    </w:p>
    <w:p w:rsidR="006B2870" w:rsidRDefault="006B2870">
      <w:pPr>
        <w:pStyle w:val="ConsPlusNormal"/>
        <w:jc w:val="center"/>
        <w:outlineLvl w:val="1"/>
      </w:pPr>
      <w:r>
        <w:t>ЗАПАДНЫЙ ОКРУГ</w:t>
      </w:r>
    </w:p>
    <w:p w:rsidR="006B2870" w:rsidRDefault="006B28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7030"/>
        <w:gridCol w:w="1417"/>
        <w:gridCol w:w="1247"/>
        <w:gridCol w:w="1020"/>
      </w:tblGrid>
      <w:tr w:rsidR="006B2870">
        <w:tc>
          <w:tcPr>
            <w:tcW w:w="2891" w:type="dxa"/>
            <w:vAlign w:val="bottom"/>
          </w:tcPr>
          <w:p w:rsidR="006B2870" w:rsidRDefault="006B2870">
            <w:pPr>
              <w:pStyle w:val="ConsPlusNormal"/>
            </w:pPr>
            <w:proofErr w:type="spellStart"/>
            <w:r>
              <w:t>Артинский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7030" w:type="dxa"/>
            <w:vAlign w:val="bottom"/>
          </w:tcPr>
          <w:p w:rsidR="006B2870" w:rsidRDefault="006B2870">
            <w:pPr>
              <w:pStyle w:val="ConsPlusNormal"/>
            </w:pPr>
            <w:r>
              <w:t>ГАУЗ СО "Артинская ЦРБ"</w:t>
            </w:r>
          </w:p>
        </w:tc>
        <w:tc>
          <w:tcPr>
            <w:tcW w:w="141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4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  <w:vAlign w:val="bottom"/>
          </w:tcPr>
          <w:p w:rsidR="006B2870" w:rsidRDefault="006B2870">
            <w:pPr>
              <w:pStyle w:val="ConsPlusNormal"/>
            </w:pPr>
            <w:proofErr w:type="spellStart"/>
            <w:r>
              <w:t>Ачитский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7030" w:type="dxa"/>
            <w:vAlign w:val="bottom"/>
          </w:tcPr>
          <w:p w:rsidR="006B2870" w:rsidRDefault="006B2870">
            <w:pPr>
              <w:pStyle w:val="ConsPlusNormal"/>
            </w:pPr>
            <w:r>
              <w:t>ГБУЗ СО "</w:t>
            </w:r>
            <w:proofErr w:type="spellStart"/>
            <w:r>
              <w:t>Ачитская</w:t>
            </w:r>
            <w:proofErr w:type="spellEnd"/>
            <w:r>
              <w:t xml:space="preserve"> ЦРБ"</w:t>
            </w:r>
          </w:p>
        </w:tc>
        <w:tc>
          <w:tcPr>
            <w:tcW w:w="1417" w:type="dxa"/>
            <w:vAlign w:val="bottom"/>
          </w:tcPr>
          <w:p w:rsidR="006B2870" w:rsidRDefault="006B2870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  <w:vAlign w:val="bottom"/>
          </w:tcPr>
          <w:p w:rsidR="006B2870" w:rsidRDefault="006B2870">
            <w:pPr>
              <w:pStyle w:val="ConsPlusNormal"/>
            </w:pPr>
            <w:r>
              <w:t xml:space="preserve">городской округ Верх. Пышма, городской округ </w:t>
            </w:r>
            <w:r>
              <w:lastRenderedPageBreak/>
              <w:t>Среднеуральск</w:t>
            </w:r>
          </w:p>
        </w:tc>
        <w:tc>
          <w:tcPr>
            <w:tcW w:w="7030" w:type="dxa"/>
            <w:vAlign w:val="bottom"/>
          </w:tcPr>
          <w:p w:rsidR="006B2870" w:rsidRDefault="006B2870">
            <w:pPr>
              <w:pStyle w:val="ConsPlusNormal"/>
            </w:pPr>
            <w:r>
              <w:lastRenderedPageBreak/>
              <w:t>ГАУЗ СО "</w:t>
            </w:r>
            <w:proofErr w:type="spellStart"/>
            <w:r>
              <w:t>Верхнепышминская</w:t>
            </w:r>
            <w:proofErr w:type="spellEnd"/>
            <w:r>
              <w:t xml:space="preserve"> ЦГБ им. П.Д. Бородина"</w:t>
            </w:r>
          </w:p>
        </w:tc>
        <w:tc>
          <w:tcPr>
            <w:tcW w:w="141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4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  <w:vAlign w:val="bottom"/>
          </w:tcPr>
          <w:p w:rsidR="006B2870" w:rsidRDefault="006B2870">
            <w:pPr>
              <w:pStyle w:val="ConsPlusNormal"/>
            </w:pPr>
            <w:r>
              <w:t>городской округ Красноуфимск</w:t>
            </w:r>
          </w:p>
        </w:tc>
        <w:tc>
          <w:tcPr>
            <w:tcW w:w="7030" w:type="dxa"/>
            <w:vAlign w:val="bottom"/>
          </w:tcPr>
          <w:p w:rsidR="006B2870" w:rsidRDefault="006B2870">
            <w:pPr>
              <w:pStyle w:val="ConsPlusNormal"/>
            </w:pPr>
            <w:r>
              <w:t>ГАУЗ СО "</w:t>
            </w:r>
            <w:proofErr w:type="spellStart"/>
            <w:r>
              <w:t>Красноуфимская</w:t>
            </w:r>
            <w:proofErr w:type="spellEnd"/>
            <w:r>
              <w:t xml:space="preserve"> РБ"</w:t>
            </w:r>
          </w:p>
        </w:tc>
        <w:tc>
          <w:tcPr>
            <w:tcW w:w="1417" w:type="dxa"/>
            <w:vAlign w:val="bottom"/>
          </w:tcPr>
          <w:p w:rsidR="006B2870" w:rsidRDefault="006B2870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  <w:vAlign w:val="bottom"/>
          </w:tcPr>
          <w:p w:rsidR="006B2870" w:rsidRDefault="006B2870">
            <w:pPr>
              <w:pStyle w:val="ConsPlusNormal"/>
            </w:pPr>
          </w:p>
        </w:tc>
        <w:tc>
          <w:tcPr>
            <w:tcW w:w="7030" w:type="dxa"/>
            <w:vAlign w:val="bottom"/>
          </w:tcPr>
          <w:p w:rsidR="006B2870" w:rsidRDefault="006B2870">
            <w:pPr>
              <w:pStyle w:val="ConsPlusNormal"/>
            </w:pPr>
            <w:r>
              <w:t>Филиал N 2 ГБУЗ СО "ОКМЦ ФИЗ" в г. Красноуфимск</w:t>
            </w:r>
          </w:p>
        </w:tc>
        <w:tc>
          <w:tcPr>
            <w:tcW w:w="141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47" w:type="dxa"/>
            <w:vAlign w:val="bottom"/>
          </w:tcPr>
          <w:p w:rsidR="006B2870" w:rsidRDefault="006B2870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  <w:vAlign w:val="bottom"/>
          </w:tcPr>
          <w:p w:rsidR="006B2870" w:rsidRDefault="006B2870">
            <w:pPr>
              <w:pStyle w:val="ConsPlusNormal"/>
            </w:pPr>
            <w:r>
              <w:t>Нижнесергинский муниципальный район</w:t>
            </w:r>
          </w:p>
        </w:tc>
        <w:tc>
          <w:tcPr>
            <w:tcW w:w="7030" w:type="dxa"/>
            <w:vAlign w:val="bottom"/>
          </w:tcPr>
          <w:p w:rsidR="006B2870" w:rsidRDefault="006B2870">
            <w:pPr>
              <w:pStyle w:val="ConsPlusNormal"/>
            </w:pPr>
            <w:r>
              <w:t>ГАУЗ СО "Нижнесергинская ЦРБ"</w:t>
            </w:r>
          </w:p>
        </w:tc>
        <w:tc>
          <w:tcPr>
            <w:tcW w:w="141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4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  <w:vAlign w:val="bottom"/>
          </w:tcPr>
          <w:p w:rsidR="006B2870" w:rsidRDefault="006B2870">
            <w:pPr>
              <w:pStyle w:val="ConsPlusNormal"/>
            </w:pPr>
            <w:proofErr w:type="spellStart"/>
            <w:r>
              <w:t>Бисертский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7030" w:type="dxa"/>
            <w:vAlign w:val="bottom"/>
          </w:tcPr>
          <w:p w:rsidR="006B2870" w:rsidRDefault="006B2870">
            <w:pPr>
              <w:pStyle w:val="ConsPlusNormal"/>
            </w:pPr>
            <w:r>
              <w:t>ГАУЗ СО "</w:t>
            </w:r>
            <w:proofErr w:type="spellStart"/>
            <w:r>
              <w:t>Бисертская</w:t>
            </w:r>
            <w:proofErr w:type="spellEnd"/>
            <w:r>
              <w:t xml:space="preserve"> ГБ"</w:t>
            </w:r>
          </w:p>
        </w:tc>
        <w:tc>
          <w:tcPr>
            <w:tcW w:w="141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4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  <w:vAlign w:val="bottom"/>
          </w:tcPr>
          <w:p w:rsidR="006B2870" w:rsidRDefault="006B2870">
            <w:pPr>
              <w:pStyle w:val="ConsPlusNormal"/>
            </w:pPr>
          </w:p>
        </w:tc>
        <w:tc>
          <w:tcPr>
            <w:tcW w:w="7030" w:type="dxa"/>
            <w:vAlign w:val="bottom"/>
          </w:tcPr>
          <w:p w:rsidR="006B2870" w:rsidRDefault="006B2870">
            <w:pPr>
              <w:pStyle w:val="ConsPlusNormal"/>
            </w:pPr>
            <w:r>
              <w:t>Филиал N 2 ГБУЗ СО "ОКМЦ ФИЗ"</w:t>
            </w:r>
          </w:p>
        </w:tc>
        <w:tc>
          <w:tcPr>
            <w:tcW w:w="141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47" w:type="dxa"/>
            <w:vAlign w:val="bottom"/>
          </w:tcPr>
          <w:p w:rsidR="006B2870" w:rsidRDefault="006B2870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  <w:vAlign w:val="bottom"/>
          </w:tcPr>
          <w:p w:rsidR="006B2870" w:rsidRDefault="006B2870">
            <w:pPr>
              <w:pStyle w:val="ConsPlusNormal"/>
            </w:pPr>
          </w:p>
        </w:tc>
        <w:tc>
          <w:tcPr>
            <w:tcW w:w="7030" w:type="dxa"/>
            <w:vAlign w:val="bottom"/>
          </w:tcPr>
          <w:p w:rsidR="006B2870" w:rsidRDefault="006B2870">
            <w:pPr>
              <w:pStyle w:val="ConsPlusNormal"/>
            </w:pPr>
            <w:r>
              <w:t xml:space="preserve">Филиал ГАУЗ СО "Свердловский областной центр профилактики и борьбы со СПИД" в </w:t>
            </w:r>
            <w:proofErr w:type="spellStart"/>
            <w:r>
              <w:t>р.п</w:t>
            </w:r>
            <w:proofErr w:type="spellEnd"/>
            <w:r>
              <w:t>. Бисерть</w:t>
            </w:r>
          </w:p>
        </w:tc>
        <w:tc>
          <w:tcPr>
            <w:tcW w:w="1417" w:type="dxa"/>
            <w:vAlign w:val="bottom"/>
          </w:tcPr>
          <w:p w:rsidR="006B2870" w:rsidRDefault="006B2870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  <w:vAlign w:val="bottom"/>
          </w:tcPr>
          <w:p w:rsidR="006B2870" w:rsidRDefault="006B2870">
            <w:pPr>
              <w:pStyle w:val="ConsPlusNormal"/>
            </w:pPr>
            <w:r>
              <w:t>городской округ Полевской</w:t>
            </w:r>
          </w:p>
        </w:tc>
        <w:tc>
          <w:tcPr>
            <w:tcW w:w="7030" w:type="dxa"/>
            <w:vAlign w:val="bottom"/>
          </w:tcPr>
          <w:p w:rsidR="006B2870" w:rsidRDefault="006B2870">
            <w:pPr>
              <w:pStyle w:val="ConsPlusNormal"/>
            </w:pPr>
            <w:r>
              <w:t>ГАУЗ СО "</w:t>
            </w:r>
            <w:proofErr w:type="spellStart"/>
            <w:r>
              <w:t>Полевская</w:t>
            </w:r>
            <w:proofErr w:type="spellEnd"/>
            <w:r>
              <w:t xml:space="preserve"> ЦГБ"</w:t>
            </w:r>
          </w:p>
        </w:tc>
        <w:tc>
          <w:tcPr>
            <w:tcW w:w="1417" w:type="dxa"/>
            <w:vAlign w:val="bottom"/>
          </w:tcPr>
          <w:p w:rsidR="006B2870" w:rsidRDefault="006B2870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  <w:vAlign w:val="bottom"/>
          </w:tcPr>
          <w:p w:rsidR="006B2870" w:rsidRDefault="006B2870">
            <w:pPr>
              <w:pStyle w:val="ConsPlusNormal"/>
            </w:pPr>
            <w:r>
              <w:t>городской округ Ревда</w:t>
            </w:r>
          </w:p>
        </w:tc>
        <w:tc>
          <w:tcPr>
            <w:tcW w:w="7030" w:type="dxa"/>
            <w:vAlign w:val="bottom"/>
          </w:tcPr>
          <w:p w:rsidR="006B2870" w:rsidRDefault="006B2870">
            <w:pPr>
              <w:pStyle w:val="ConsPlusNormal"/>
            </w:pPr>
            <w:r>
              <w:t>ГАУЗ СО "</w:t>
            </w:r>
            <w:proofErr w:type="spellStart"/>
            <w:r>
              <w:t>Ревдинская</w:t>
            </w:r>
            <w:proofErr w:type="spellEnd"/>
            <w:r>
              <w:t xml:space="preserve"> ГБ"</w:t>
            </w:r>
          </w:p>
        </w:tc>
        <w:tc>
          <w:tcPr>
            <w:tcW w:w="1417" w:type="dxa"/>
            <w:vAlign w:val="bottom"/>
          </w:tcPr>
          <w:p w:rsidR="006B2870" w:rsidRDefault="006B2870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  <w:vAlign w:val="bottom"/>
          </w:tcPr>
          <w:p w:rsidR="006B2870" w:rsidRDefault="006B2870">
            <w:pPr>
              <w:pStyle w:val="ConsPlusNormal"/>
            </w:pPr>
            <w:r>
              <w:t>городской округ Дегтярск</w:t>
            </w:r>
          </w:p>
        </w:tc>
        <w:tc>
          <w:tcPr>
            <w:tcW w:w="7030" w:type="dxa"/>
            <w:vAlign w:val="bottom"/>
          </w:tcPr>
          <w:p w:rsidR="006B2870" w:rsidRDefault="006B2870">
            <w:pPr>
              <w:pStyle w:val="ConsPlusNormal"/>
            </w:pPr>
            <w:r>
              <w:t>ГБУЗ СО "</w:t>
            </w:r>
            <w:proofErr w:type="spellStart"/>
            <w:r>
              <w:t>Дегтярская</w:t>
            </w:r>
            <w:proofErr w:type="spellEnd"/>
            <w:r>
              <w:t xml:space="preserve"> ГБ"</w:t>
            </w:r>
          </w:p>
        </w:tc>
        <w:tc>
          <w:tcPr>
            <w:tcW w:w="141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4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  <w:vAlign w:val="bottom"/>
          </w:tcPr>
          <w:p w:rsidR="006B2870" w:rsidRDefault="006B2870">
            <w:pPr>
              <w:pStyle w:val="ConsPlusNormal"/>
            </w:pPr>
            <w:proofErr w:type="spellStart"/>
            <w:r>
              <w:t>Шалинский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7030" w:type="dxa"/>
            <w:vAlign w:val="bottom"/>
          </w:tcPr>
          <w:p w:rsidR="006B2870" w:rsidRDefault="006B2870">
            <w:pPr>
              <w:pStyle w:val="ConsPlusNormal"/>
            </w:pPr>
            <w:r>
              <w:t>ГАУЗ СО "</w:t>
            </w:r>
            <w:proofErr w:type="spellStart"/>
            <w:r>
              <w:t>Шалинская</w:t>
            </w:r>
            <w:proofErr w:type="spellEnd"/>
            <w:r>
              <w:t xml:space="preserve"> ЦГБ"</w:t>
            </w:r>
          </w:p>
        </w:tc>
        <w:tc>
          <w:tcPr>
            <w:tcW w:w="141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4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  <w:vAlign w:val="bottom"/>
          </w:tcPr>
          <w:p w:rsidR="006B2870" w:rsidRDefault="006B2870">
            <w:pPr>
              <w:pStyle w:val="ConsPlusNormal"/>
            </w:pPr>
            <w:r>
              <w:t>городской округ Первоуральск</w:t>
            </w:r>
          </w:p>
        </w:tc>
        <w:tc>
          <w:tcPr>
            <w:tcW w:w="7030" w:type="dxa"/>
            <w:vAlign w:val="bottom"/>
          </w:tcPr>
          <w:p w:rsidR="006B2870" w:rsidRDefault="006B2870">
            <w:pPr>
              <w:pStyle w:val="ConsPlusNormal"/>
            </w:pPr>
            <w:r>
              <w:t>ГАУЗ СО "Городская больница город Первоуральск"</w:t>
            </w:r>
          </w:p>
        </w:tc>
        <w:tc>
          <w:tcPr>
            <w:tcW w:w="1417" w:type="dxa"/>
            <w:vAlign w:val="bottom"/>
          </w:tcPr>
          <w:p w:rsidR="006B2870" w:rsidRDefault="006B2870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</w:p>
        </w:tc>
      </w:tr>
    </w:tbl>
    <w:p w:rsidR="006B2870" w:rsidRDefault="006B2870">
      <w:pPr>
        <w:pStyle w:val="ConsPlusNormal"/>
        <w:jc w:val="both"/>
      </w:pPr>
    </w:p>
    <w:p w:rsidR="006B2870" w:rsidRDefault="006B2870">
      <w:pPr>
        <w:pStyle w:val="ConsPlusNormal"/>
        <w:ind w:firstLine="540"/>
        <w:jc w:val="both"/>
      </w:pPr>
      <w:r>
        <w:t>--------------------------------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Филиал N 2 ГБУЗ СО "ОКМЦ ФИЗ" обслуживает территории:</w:t>
      </w:r>
    </w:p>
    <w:p w:rsidR="006B2870" w:rsidRDefault="006B2870">
      <w:pPr>
        <w:pStyle w:val="ConsPlusNormal"/>
        <w:spacing w:before="220"/>
        <w:ind w:firstLine="540"/>
        <w:jc w:val="both"/>
      </w:pPr>
      <w:proofErr w:type="spellStart"/>
      <w:r>
        <w:t>Артинский</w:t>
      </w:r>
      <w:proofErr w:type="spellEnd"/>
      <w:r>
        <w:t xml:space="preserve"> городской округ;</w:t>
      </w:r>
    </w:p>
    <w:p w:rsidR="006B2870" w:rsidRDefault="006B2870">
      <w:pPr>
        <w:pStyle w:val="ConsPlusNormal"/>
        <w:spacing w:before="220"/>
        <w:ind w:firstLine="540"/>
        <w:jc w:val="both"/>
      </w:pPr>
      <w:proofErr w:type="spellStart"/>
      <w:r>
        <w:t>Ачитский</w:t>
      </w:r>
      <w:proofErr w:type="spellEnd"/>
      <w:r>
        <w:t xml:space="preserve"> городской округ;</w:t>
      </w:r>
    </w:p>
    <w:p w:rsidR="006B2870" w:rsidRDefault="006B2870">
      <w:pPr>
        <w:pStyle w:val="ConsPlusNormal"/>
        <w:spacing w:before="220"/>
        <w:ind w:firstLine="540"/>
        <w:jc w:val="both"/>
      </w:pPr>
      <w:proofErr w:type="spellStart"/>
      <w:r>
        <w:lastRenderedPageBreak/>
        <w:t>Бисертский</w:t>
      </w:r>
      <w:proofErr w:type="spellEnd"/>
      <w:r>
        <w:t xml:space="preserve"> городской округ;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городской округ Дегтярск;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городской округ Красноуфимск;</w:t>
      </w:r>
    </w:p>
    <w:p w:rsidR="006B2870" w:rsidRDefault="006B2870">
      <w:pPr>
        <w:pStyle w:val="ConsPlusNormal"/>
        <w:spacing w:before="220"/>
        <w:ind w:firstLine="540"/>
        <w:jc w:val="both"/>
      </w:pPr>
      <w:proofErr w:type="spellStart"/>
      <w:r>
        <w:t>Красноуфимский</w:t>
      </w:r>
      <w:proofErr w:type="spellEnd"/>
      <w:r>
        <w:t xml:space="preserve"> район муниципальное образование;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Нижнесергинский муниципальный район;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городской округ Первоуральск;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городской округ Ревда;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городской округ Староуткинск;</w:t>
      </w:r>
    </w:p>
    <w:p w:rsidR="006B2870" w:rsidRDefault="006B2870">
      <w:pPr>
        <w:pStyle w:val="ConsPlusNormal"/>
        <w:spacing w:before="220"/>
        <w:ind w:firstLine="540"/>
        <w:jc w:val="both"/>
      </w:pPr>
      <w:proofErr w:type="spellStart"/>
      <w:r>
        <w:t>Шалинский</w:t>
      </w:r>
      <w:proofErr w:type="spellEnd"/>
      <w:r>
        <w:t xml:space="preserve"> городской округ.</w:t>
      </w:r>
    </w:p>
    <w:p w:rsidR="006B2870" w:rsidRDefault="006B2870">
      <w:pPr>
        <w:pStyle w:val="ConsPlusNormal"/>
        <w:jc w:val="both"/>
      </w:pPr>
    </w:p>
    <w:p w:rsidR="006B2870" w:rsidRDefault="006B2870">
      <w:pPr>
        <w:pStyle w:val="ConsPlusNormal"/>
        <w:jc w:val="center"/>
        <w:outlineLvl w:val="1"/>
      </w:pPr>
      <w:r>
        <w:t>СЕВЕРНЫЙ ОКРУГ</w:t>
      </w:r>
    </w:p>
    <w:p w:rsidR="006B2870" w:rsidRDefault="006B28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7030"/>
        <w:gridCol w:w="1417"/>
        <w:gridCol w:w="1247"/>
        <w:gridCol w:w="1020"/>
      </w:tblGrid>
      <w:tr w:rsidR="006B2870">
        <w:tc>
          <w:tcPr>
            <w:tcW w:w="2891" w:type="dxa"/>
            <w:vAlign w:val="bottom"/>
          </w:tcPr>
          <w:p w:rsidR="006B2870" w:rsidRDefault="006B2870">
            <w:pPr>
              <w:pStyle w:val="ConsPlusNormal"/>
            </w:pPr>
            <w:proofErr w:type="spellStart"/>
            <w:r>
              <w:t>Волчанский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7030" w:type="dxa"/>
            <w:vAlign w:val="bottom"/>
          </w:tcPr>
          <w:p w:rsidR="006B2870" w:rsidRDefault="006B2870">
            <w:pPr>
              <w:pStyle w:val="ConsPlusNormal"/>
            </w:pPr>
            <w:r>
              <w:t>ГАУЗ СО "</w:t>
            </w:r>
            <w:proofErr w:type="spellStart"/>
            <w:r>
              <w:t>Волчанская</w:t>
            </w:r>
            <w:proofErr w:type="spellEnd"/>
            <w:r>
              <w:t xml:space="preserve"> ГБ"</w:t>
            </w:r>
          </w:p>
        </w:tc>
        <w:tc>
          <w:tcPr>
            <w:tcW w:w="141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4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  <w:vAlign w:val="bottom"/>
          </w:tcPr>
          <w:p w:rsidR="006B2870" w:rsidRDefault="006B2870">
            <w:pPr>
              <w:pStyle w:val="ConsPlusNormal"/>
            </w:pPr>
            <w:r>
              <w:t>городской округ Карпинск</w:t>
            </w:r>
          </w:p>
        </w:tc>
        <w:tc>
          <w:tcPr>
            <w:tcW w:w="7030" w:type="dxa"/>
            <w:vAlign w:val="bottom"/>
          </w:tcPr>
          <w:p w:rsidR="006B2870" w:rsidRDefault="006B2870">
            <w:pPr>
              <w:pStyle w:val="ConsPlusNormal"/>
            </w:pPr>
            <w:r>
              <w:t>ГАУЗ СО "Карпинская ЦГБ"</w:t>
            </w:r>
          </w:p>
        </w:tc>
        <w:tc>
          <w:tcPr>
            <w:tcW w:w="141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4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  <w:vAlign w:val="bottom"/>
          </w:tcPr>
          <w:p w:rsidR="006B2870" w:rsidRDefault="006B2870">
            <w:pPr>
              <w:pStyle w:val="ConsPlusNormal"/>
            </w:pPr>
            <w:r>
              <w:t>городской округ Верхотурский</w:t>
            </w:r>
          </w:p>
        </w:tc>
        <w:tc>
          <w:tcPr>
            <w:tcW w:w="7030" w:type="dxa"/>
            <w:vAlign w:val="bottom"/>
          </w:tcPr>
          <w:p w:rsidR="006B2870" w:rsidRDefault="006B2870">
            <w:pPr>
              <w:pStyle w:val="ConsPlusNormal"/>
            </w:pPr>
            <w:r>
              <w:t>ГАУЗ СО "ЦРБ Верхотурского района"</w:t>
            </w:r>
          </w:p>
        </w:tc>
        <w:tc>
          <w:tcPr>
            <w:tcW w:w="141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4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  <w:vAlign w:val="bottom"/>
          </w:tcPr>
          <w:p w:rsidR="006B2870" w:rsidRDefault="006B2870">
            <w:pPr>
              <w:pStyle w:val="ConsPlusNormal"/>
            </w:pPr>
            <w:r>
              <w:t xml:space="preserve">городской округ </w:t>
            </w:r>
            <w:proofErr w:type="spellStart"/>
            <w:r>
              <w:t>Ивдель</w:t>
            </w:r>
            <w:proofErr w:type="spellEnd"/>
            <w:r>
              <w:t>, городской округ Пелым</w:t>
            </w:r>
          </w:p>
        </w:tc>
        <w:tc>
          <w:tcPr>
            <w:tcW w:w="7030" w:type="dxa"/>
            <w:vAlign w:val="bottom"/>
          </w:tcPr>
          <w:p w:rsidR="006B2870" w:rsidRDefault="006B2870">
            <w:pPr>
              <w:pStyle w:val="ConsPlusNormal"/>
            </w:pPr>
            <w:r>
              <w:t>ГБУЗ СО "</w:t>
            </w:r>
            <w:proofErr w:type="spellStart"/>
            <w:r>
              <w:t>Ивдельская</w:t>
            </w:r>
            <w:proofErr w:type="spellEnd"/>
            <w:r>
              <w:t xml:space="preserve"> ЦРБ"</w:t>
            </w:r>
          </w:p>
        </w:tc>
        <w:tc>
          <w:tcPr>
            <w:tcW w:w="141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4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  <w:vMerge w:val="restart"/>
            <w:vAlign w:val="bottom"/>
          </w:tcPr>
          <w:p w:rsidR="006B2870" w:rsidRDefault="006B2870">
            <w:pPr>
              <w:pStyle w:val="ConsPlusNormal"/>
            </w:pPr>
            <w:r>
              <w:t>городской округ Краснотурьинск</w:t>
            </w:r>
          </w:p>
        </w:tc>
        <w:tc>
          <w:tcPr>
            <w:tcW w:w="7030" w:type="dxa"/>
            <w:vAlign w:val="bottom"/>
          </w:tcPr>
          <w:p w:rsidR="006B2870" w:rsidRDefault="006B2870">
            <w:pPr>
              <w:pStyle w:val="ConsPlusNormal"/>
            </w:pPr>
            <w:r>
              <w:t>ГБУЗ СО "Противотуберкулезный диспансер N 2"</w:t>
            </w:r>
          </w:p>
        </w:tc>
        <w:tc>
          <w:tcPr>
            <w:tcW w:w="141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47" w:type="dxa"/>
            <w:vAlign w:val="bottom"/>
          </w:tcPr>
          <w:p w:rsidR="006B2870" w:rsidRDefault="006B2870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  <w:vMerge/>
          </w:tcPr>
          <w:p w:rsidR="006B2870" w:rsidRDefault="006B2870">
            <w:pPr>
              <w:pStyle w:val="ConsPlusNormal"/>
            </w:pPr>
          </w:p>
        </w:tc>
        <w:tc>
          <w:tcPr>
            <w:tcW w:w="7030" w:type="dxa"/>
            <w:vAlign w:val="bottom"/>
          </w:tcPr>
          <w:p w:rsidR="006B2870" w:rsidRDefault="006B2870">
            <w:pPr>
              <w:pStyle w:val="ConsPlusNormal"/>
            </w:pPr>
            <w:r>
              <w:t>ГАУЗ СО "</w:t>
            </w:r>
            <w:proofErr w:type="spellStart"/>
            <w:r>
              <w:t>Краснотурьинская</w:t>
            </w:r>
            <w:proofErr w:type="spellEnd"/>
            <w:r>
              <w:t xml:space="preserve"> городская больница"</w:t>
            </w:r>
          </w:p>
        </w:tc>
        <w:tc>
          <w:tcPr>
            <w:tcW w:w="1417" w:type="dxa"/>
            <w:vAlign w:val="bottom"/>
          </w:tcPr>
          <w:p w:rsidR="006B2870" w:rsidRDefault="006B2870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  <w:vAlign w:val="bottom"/>
          </w:tcPr>
          <w:p w:rsidR="006B2870" w:rsidRDefault="006B2870">
            <w:pPr>
              <w:pStyle w:val="ConsPlusNormal"/>
            </w:pPr>
            <w:r>
              <w:t>городской округ Красноуральск</w:t>
            </w:r>
          </w:p>
        </w:tc>
        <w:tc>
          <w:tcPr>
            <w:tcW w:w="7030" w:type="dxa"/>
            <w:vAlign w:val="bottom"/>
          </w:tcPr>
          <w:p w:rsidR="006B2870" w:rsidRDefault="006B2870">
            <w:pPr>
              <w:pStyle w:val="ConsPlusNormal"/>
            </w:pPr>
            <w:r>
              <w:t>ГАУЗ СО "</w:t>
            </w:r>
            <w:proofErr w:type="spellStart"/>
            <w:r>
              <w:t>Красноуральская</w:t>
            </w:r>
            <w:proofErr w:type="spellEnd"/>
            <w:r>
              <w:t xml:space="preserve"> ГБ"</w:t>
            </w:r>
          </w:p>
        </w:tc>
        <w:tc>
          <w:tcPr>
            <w:tcW w:w="141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4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  <w:vAlign w:val="bottom"/>
          </w:tcPr>
          <w:p w:rsidR="006B2870" w:rsidRDefault="006B2870">
            <w:pPr>
              <w:pStyle w:val="ConsPlusNormal"/>
            </w:pPr>
            <w:proofErr w:type="spellStart"/>
            <w:r>
              <w:lastRenderedPageBreak/>
              <w:t>Новолялинский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7030" w:type="dxa"/>
            <w:vAlign w:val="bottom"/>
          </w:tcPr>
          <w:p w:rsidR="006B2870" w:rsidRDefault="006B2870">
            <w:pPr>
              <w:pStyle w:val="ConsPlusNormal"/>
            </w:pPr>
            <w:r>
              <w:t>ГАУЗ СО "</w:t>
            </w:r>
            <w:proofErr w:type="spellStart"/>
            <w:r>
              <w:t>Новолялинская</w:t>
            </w:r>
            <w:proofErr w:type="spellEnd"/>
            <w:r>
              <w:t xml:space="preserve"> РБ"</w:t>
            </w:r>
          </w:p>
        </w:tc>
        <w:tc>
          <w:tcPr>
            <w:tcW w:w="141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4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  <w:vMerge w:val="restart"/>
            <w:vAlign w:val="bottom"/>
          </w:tcPr>
          <w:p w:rsidR="006B2870" w:rsidRDefault="006B2870">
            <w:pPr>
              <w:pStyle w:val="ConsPlusNormal"/>
            </w:pPr>
            <w:proofErr w:type="spellStart"/>
            <w:r>
              <w:t>Североуральский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7030" w:type="dxa"/>
            <w:vAlign w:val="bottom"/>
          </w:tcPr>
          <w:p w:rsidR="006B2870" w:rsidRDefault="006B2870">
            <w:pPr>
              <w:pStyle w:val="ConsPlusNormal"/>
            </w:pPr>
            <w:r>
              <w:t>отделение "Североуральск" ГБУЗ СО "Противотуберкулезный диспансер N 2"</w:t>
            </w:r>
          </w:p>
        </w:tc>
        <w:tc>
          <w:tcPr>
            <w:tcW w:w="141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47" w:type="dxa"/>
            <w:vAlign w:val="bottom"/>
          </w:tcPr>
          <w:p w:rsidR="006B2870" w:rsidRDefault="006B2870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  <w:vMerge/>
          </w:tcPr>
          <w:p w:rsidR="006B2870" w:rsidRDefault="006B2870">
            <w:pPr>
              <w:pStyle w:val="ConsPlusNormal"/>
            </w:pPr>
          </w:p>
        </w:tc>
        <w:tc>
          <w:tcPr>
            <w:tcW w:w="7030" w:type="dxa"/>
            <w:vAlign w:val="bottom"/>
          </w:tcPr>
          <w:p w:rsidR="006B2870" w:rsidRDefault="006B2870">
            <w:pPr>
              <w:pStyle w:val="ConsPlusNormal"/>
            </w:pPr>
            <w:r>
              <w:t>ГАУЗ СО "Североуральская центральная городская больница"</w:t>
            </w:r>
          </w:p>
        </w:tc>
        <w:tc>
          <w:tcPr>
            <w:tcW w:w="1417" w:type="dxa"/>
            <w:vAlign w:val="bottom"/>
          </w:tcPr>
          <w:p w:rsidR="006B2870" w:rsidRDefault="006B2870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  <w:vAlign w:val="bottom"/>
          </w:tcPr>
          <w:p w:rsidR="006B2870" w:rsidRDefault="006B2870">
            <w:pPr>
              <w:pStyle w:val="ConsPlusNormal"/>
            </w:pPr>
            <w:proofErr w:type="spellStart"/>
            <w:r>
              <w:t>Серовский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7030" w:type="dxa"/>
            <w:vAlign w:val="bottom"/>
          </w:tcPr>
          <w:p w:rsidR="006B2870" w:rsidRDefault="006B2870">
            <w:pPr>
              <w:pStyle w:val="ConsPlusNormal"/>
            </w:pPr>
            <w:r>
              <w:t>ГБУЗ СО "Противотуберкулезный диспансер N 2"</w:t>
            </w:r>
          </w:p>
        </w:tc>
        <w:tc>
          <w:tcPr>
            <w:tcW w:w="141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47" w:type="dxa"/>
            <w:vAlign w:val="bottom"/>
          </w:tcPr>
          <w:p w:rsidR="006B2870" w:rsidRDefault="006B2870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  <w:vAlign w:val="bottom"/>
          </w:tcPr>
          <w:p w:rsidR="006B2870" w:rsidRDefault="006B2870">
            <w:pPr>
              <w:pStyle w:val="ConsPlusNormal"/>
            </w:pPr>
          </w:p>
        </w:tc>
        <w:tc>
          <w:tcPr>
            <w:tcW w:w="7030" w:type="dxa"/>
            <w:vAlign w:val="bottom"/>
          </w:tcPr>
          <w:p w:rsidR="006B2870" w:rsidRDefault="006B2870">
            <w:pPr>
              <w:pStyle w:val="ConsPlusNormal"/>
            </w:pPr>
            <w:r>
              <w:t>Филиал ГАУЗ СО "Свердловский областной центр профилактики и борьбы со СПИД" в г. Серов</w:t>
            </w:r>
          </w:p>
        </w:tc>
        <w:tc>
          <w:tcPr>
            <w:tcW w:w="1417" w:type="dxa"/>
            <w:vAlign w:val="bottom"/>
          </w:tcPr>
          <w:p w:rsidR="006B2870" w:rsidRDefault="006B2870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  <w:vAlign w:val="bottom"/>
          </w:tcPr>
          <w:p w:rsidR="006B2870" w:rsidRDefault="006B2870">
            <w:pPr>
              <w:pStyle w:val="ConsPlusNormal"/>
            </w:pPr>
          </w:p>
        </w:tc>
        <w:tc>
          <w:tcPr>
            <w:tcW w:w="7030" w:type="dxa"/>
            <w:vAlign w:val="bottom"/>
          </w:tcPr>
          <w:p w:rsidR="006B2870" w:rsidRDefault="006B2870">
            <w:pPr>
              <w:pStyle w:val="ConsPlusNormal"/>
            </w:pPr>
            <w:r>
              <w:t>ГАУЗ СО "</w:t>
            </w:r>
            <w:proofErr w:type="spellStart"/>
            <w:r>
              <w:t>Серовская</w:t>
            </w:r>
            <w:proofErr w:type="spellEnd"/>
            <w:r>
              <w:t xml:space="preserve"> городская больница"</w:t>
            </w:r>
          </w:p>
        </w:tc>
        <w:tc>
          <w:tcPr>
            <w:tcW w:w="141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4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  <w:vAlign w:val="bottom"/>
          </w:tcPr>
          <w:p w:rsidR="006B2870" w:rsidRDefault="006B2870">
            <w:pPr>
              <w:pStyle w:val="ConsPlusNormal"/>
            </w:pPr>
            <w:r>
              <w:t>городской округ Лесной</w:t>
            </w:r>
          </w:p>
        </w:tc>
        <w:tc>
          <w:tcPr>
            <w:tcW w:w="7030" w:type="dxa"/>
            <w:vAlign w:val="bottom"/>
          </w:tcPr>
          <w:p w:rsidR="006B2870" w:rsidRDefault="006B2870">
            <w:pPr>
              <w:pStyle w:val="ConsPlusNormal"/>
            </w:pPr>
            <w:r>
              <w:t>ФГБУЗ "ЦМСЧ N 91 ФМБА"</w:t>
            </w:r>
          </w:p>
        </w:tc>
        <w:tc>
          <w:tcPr>
            <w:tcW w:w="141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47" w:type="dxa"/>
            <w:vAlign w:val="bottom"/>
          </w:tcPr>
          <w:p w:rsidR="006B2870" w:rsidRDefault="006B2870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  <w:vAlign w:val="bottom"/>
          </w:tcPr>
          <w:p w:rsidR="006B2870" w:rsidRDefault="006B2870">
            <w:pPr>
              <w:pStyle w:val="ConsPlusNormal"/>
            </w:pPr>
            <w:r>
              <w:t>Качканарский городской округ</w:t>
            </w:r>
          </w:p>
        </w:tc>
        <w:tc>
          <w:tcPr>
            <w:tcW w:w="7030" w:type="dxa"/>
            <w:vAlign w:val="bottom"/>
          </w:tcPr>
          <w:p w:rsidR="006B2870" w:rsidRDefault="006B2870">
            <w:pPr>
              <w:pStyle w:val="ConsPlusNormal"/>
            </w:pPr>
            <w:r>
              <w:t>ГАУЗ СО "Качканарская ЦГБ"</w:t>
            </w:r>
          </w:p>
        </w:tc>
        <w:tc>
          <w:tcPr>
            <w:tcW w:w="141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4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  <w:vAlign w:val="bottom"/>
          </w:tcPr>
          <w:p w:rsidR="006B2870" w:rsidRDefault="006B2870">
            <w:pPr>
              <w:pStyle w:val="ConsPlusNormal"/>
            </w:pPr>
            <w:proofErr w:type="spellStart"/>
            <w:r>
              <w:t>Нижнетуринский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7030" w:type="dxa"/>
            <w:vAlign w:val="bottom"/>
          </w:tcPr>
          <w:p w:rsidR="006B2870" w:rsidRDefault="006B2870">
            <w:pPr>
              <w:pStyle w:val="ConsPlusNormal"/>
            </w:pPr>
            <w:r>
              <w:t>ГБУЗ СО "</w:t>
            </w:r>
            <w:proofErr w:type="spellStart"/>
            <w:r>
              <w:t>Нижнетуринская</w:t>
            </w:r>
            <w:proofErr w:type="spellEnd"/>
            <w:r>
              <w:t xml:space="preserve"> центральная городская больница"</w:t>
            </w:r>
          </w:p>
        </w:tc>
        <w:tc>
          <w:tcPr>
            <w:tcW w:w="141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4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</w:p>
        </w:tc>
      </w:tr>
    </w:tbl>
    <w:p w:rsidR="006B2870" w:rsidRDefault="006B2870">
      <w:pPr>
        <w:pStyle w:val="ConsPlusNormal"/>
        <w:jc w:val="both"/>
      </w:pPr>
    </w:p>
    <w:p w:rsidR="006B2870" w:rsidRDefault="006B2870">
      <w:pPr>
        <w:pStyle w:val="ConsPlusNormal"/>
        <w:ind w:firstLine="540"/>
        <w:jc w:val="both"/>
      </w:pPr>
      <w:r>
        <w:t>--------------------------------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ГБУЗ СО "Противотуберкулезный диспансер N 2" обслуживает территории:</w:t>
      </w:r>
    </w:p>
    <w:p w:rsidR="006B2870" w:rsidRDefault="006B2870">
      <w:pPr>
        <w:pStyle w:val="ConsPlusNormal"/>
        <w:spacing w:before="220"/>
        <w:ind w:firstLine="540"/>
        <w:jc w:val="both"/>
      </w:pPr>
      <w:proofErr w:type="spellStart"/>
      <w:r>
        <w:t>Гаринский</w:t>
      </w:r>
      <w:proofErr w:type="spellEnd"/>
      <w:r>
        <w:t xml:space="preserve"> городской округ;</w:t>
      </w:r>
    </w:p>
    <w:p w:rsidR="006B2870" w:rsidRDefault="006B2870">
      <w:pPr>
        <w:pStyle w:val="ConsPlusNormal"/>
        <w:spacing w:before="220"/>
        <w:ind w:firstLine="540"/>
        <w:jc w:val="both"/>
      </w:pPr>
      <w:proofErr w:type="spellStart"/>
      <w:r>
        <w:t>Серовский</w:t>
      </w:r>
      <w:proofErr w:type="spellEnd"/>
      <w:r>
        <w:t xml:space="preserve"> городской округ;</w:t>
      </w:r>
    </w:p>
    <w:p w:rsidR="006B2870" w:rsidRDefault="006B2870">
      <w:pPr>
        <w:pStyle w:val="ConsPlusNormal"/>
        <w:spacing w:before="220"/>
        <w:ind w:firstLine="540"/>
        <w:jc w:val="both"/>
      </w:pPr>
      <w:proofErr w:type="spellStart"/>
      <w:r>
        <w:t>Сосьвинский</w:t>
      </w:r>
      <w:proofErr w:type="spellEnd"/>
      <w:r>
        <w:t xml:space="preserve"> городской округ;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городской округ Верхотурский;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Качканарский городской округ;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lastRenderedPageBreak/>
        <w:t>городской округ Город Лесной;</w:t>
      </w:r>
    </w:p>
    <w:p w:rsidR="006B2870" w:rsidRDefault="006B2870">
      <w:pPr>
        <w:pStyle w:val="ConsPlusNormal"/>
        <w:spacing w:before="220"/>
        <w:ind w:firstLine="540"/>
        <w:jc w:val="both"/>
      </w:pPr>
      <w:proofErr w:type="spellStart"/>
      <w:r>
        <w:t>Нижнетуринский</w:t>
      </w:r>
      <w:proofErr w:type="spellEnd"/>
      <w:r>
        <w:t xml:space="preserve"> городской округ;</w:t>
      </w:r>
    </w:p>
    <w:p w:rsidR="006B2870" w:rsidRDefault="006B2870">
      <w:pPr>
        <w:pStyle w:val="ConsPlusNormal"/>
        <w:spacing w:before="220"/>
        <w:ind w:firstLine="540"/>
        <w:jc w:val="both"/>
      </w:pPr>
      <w:proofErr w:type="spellStart"/>
      <w:r>
        <w:t>Новолялинский</w:t>
      </w:r>
      <w:proofErr w:type="spellEnd"/>
      <w:r>
        <w:t xml:space="preserve"> городской округ;</w:t>
      </w:r>
    </w:p>
    <w:p w:rsidR="006B2870" w:rsidRDefault="006B2870">
      <w:pPr>
        <w:pStyle w:val="ConsPlusNormal"/>
        <w:spacing w:before="220"/>
        <w:ind w:firstLine="540"/>
        <w:jc w:val="both"/>
      </w:pPr>
      <w:proofErr w:type="spellStart"/>
      <w:r>
        <w:t>Волчанский</w:t>
      </w:r>
      <w:proofErr w:type="spellEnd"/>
      <w:r>
        <w:t xml:space="preserve"> городской округ;</w:t>
      </w:r>
    </w:p>
    <w:p w:rsidR="006B2870" w:rsidRDefault="006B2870">
      <w:pPr>
        <w:pStyle w:val="ConsPlusNormal"/>
        <w:spacing w:before="220"/>
        <w:ind w:firstLine="540"/>
        <w:jc w:val="both"/>
      </w:pPr>
      <w:proofErr w:type="spellStart"/>
      <w:r>
        <w:t>Ивдельский</w:t>
      </w:r>
      <w:proofErr w:type="spellEnd"/>
      <w:r>
        <w:t xml:space="preserve"> городской округ;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городской округ Карпинск;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городской округ Краснотурьинск;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городской округ Пелым;</w:t>
      </w:r>
    </w:p>
    <w:p w:rsidR="006B2870" w:rsidRDefault="006B2870">
      <w:pPr>
        <w:pStyle w:val="ConsPlusNormal"/>
        <w:spacing w:before="220"/>
        <w:ind w:firstLine="540"/>
        <w:jc w:val="both"/>
      </w:pPr>
      <w:proofErr w:type="spellStart"/>
      <w:r>
        <w:t>Североуральский</w:t>
      </w:r>
      <w:proofErr w:type="spellEnd"/>
      <w:r>
        <w:t xml:space="preserve"> городской округ.</w:t>
      </w:r>
    </w:p>
    <w:p w:rsidR="006B2870" w:rsidRDefault="006B2870">
      <w:pPr>
        <w:pStyle w:val="ConsPlusNormal"/>
        <w:jc w:val="both"/>
      </w:pPr>
    </w:p>
    <w:p w:rsidR="006B2870" w:rsidRDefault="006B2870">
      <w:pPr>
        <w:pStyle w:val="ConsPlusNormal"/>
        <w:jc w:val="center"/>
        <w:outlineLvl w:val="1"/>
      </w:pPr>
      <w:r>
        <w:t>ЮЖНЫЙ ОКРУГ</w:t>
      </w:r>
    </w:p>
    <w:p w:rsidR="006B2870" w:rsidRDefault="006B28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7030"/>
        <w:gridCol w:w="1417"/>
        <w:gridCol w:w="1247"/>
        <w:gridCol w:w="1020"/>
      </w:tblGrid>
      <w:tr w:rsidR="006B2870">
        <w:tc>
          <w:tcPr>
            <w:tcW w:w="2891" w:type="dxa"/>
            <w:vMerge w:val="restart"/>
            <w:vAlign w:val="bottom"/>
          </w:tcPr>
          <w:p w:rsidR="006B2870" w:rsidRDefault="006B2870">
            <w:pPr>
              <w:pStyle w:val="ConsPlusNormal"/>
            </w:pPr>
            <w:proofErr w:type="spellStart"/>
            <w:r>
              <w:t>Асбестовский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7030" w:type="dxa"/>
            <w:vAlign w:val="bottom"/>
          </w:tcPr>
          <w:p w:rsidR="006B2870" w:rsidRDefault="006B2870">
            <w:pPr>
              <w:pStyle w:val="ConsPlusNormal"/>
            </w:pPr>
            <w:r>
              <w:t>Филиал N 1 "Кристалл" ГБУЗ СО "ОКМЦ ФИЗ"</w:t>
            </w:r>
          </w:p>
        </w:tc>
        <w:tc>
          <w:tcPr>
            <w:tcW w:w="141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47" w:type="dxa"/>
            <w:vAlign w:val="bottom"/>
          </w:tcPr>
          <w:p w:rsidR="006B2870" w:rsidRDefault="006B2870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  <w:vMerge/>
          </w:tcPr>
          <w:p w:rsidR="006B2870" w:rsidRDefault="006B2870">
            <w:pPr>
              <w:pStyle w:val="ConsPlusNormal"/>
            </w:pPr>
          </w:p>
        </w:tc>
        <w:tc>
          <w:tcPr>
            <w:tcW w:w="7030" w:type="dxa"/>
            <w:vAlign w:val="bottom"/>
          </w:tcPr>
          <w:p w:rsidR="006B2870" w:rsidRDefault="006B2870">
            <w:pPr>
              <w:pStyle w:val="ConsPlusNormal"/>
            </w:pPr>
            <w:r>
              <w:t>ГАУЗ СО "Городская больница города Асбест"</w:t>
            </w:r>
          </w:p>
        </w:tc>
        <w:tc>
          <w:tcPr>
            <w:tcW w:w="1417" w:type="dxa"/>
            <w:vAlign w:val="bottom"/>
          </w:tcPr>
          <w:p w:rsidR="006B2870" w:rsidRDefault="006B2870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  <w:vMerge w:val="restart"/>
            <w:vAlign w:val="bottom"/>
          </w:tcPr>
          <w:p w:rsidR="006B2870" w:rsidRDefault="006B2870">
            <w:pPr>
              <w:pStyle w:val="ConsPlusNormal"/>
            </w:pPr>
            <w:r>
              <w:t>городской округ Богданович</w:t>
            </w:r>
          </w:p>
        </w:tc>
        <w:tc>
          <w:tcPr>
            <w:tcW w:w="7030" w:type="dxa"/>
            <w:vAlign w:val="bottom"/>
          </w:tcPr>
          <w:p w:rsidR="006B2870" w:rsidRDefault="006B2870">
            <w:pPr>
              <w:pStyle w:val="ConsPlusNormal"/>
            </w:pPr>
            <w:proofErr w:type="spellStart"/>
            <w:r>
              <w:t>Богдановичское</w:t>
            </w:r>
            <w:proofErr w:type="spellEnd"/>
            <w:r>
              <w:t xml:space="preserve"> отделение Филиала N 1 "Кристалл" ГБУЗ СО "ОКМЦ ФИЗ"</w:t>
            </w:r>
          </w:p>
        </w:tc>
        <w:tc>
          <w:tcPr>
            <w:tcW w:w="141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47" w:type="dxa"/>
            <w:vAlign w:val="bottom"/>
          </w:tcPr>
          <w:p w:rsidR="006B2870" w:rsidRDefault="006B2870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  <w:vMerge/>
          </w:tcPr>
          <w:p w:rsidR="006B2870" w:rsidRDefault="006B2870">
            <w:pPr>
              <w:pStyle w:val="ConsPlusNormal"/>
            </w:pPr>
          </w:p>
        </w:tc>
        <w:tc>
          <w:tcPr>
            <w:tcW w:w="7030" w:type="dxa"/>
            <w:vAlign w:val="bottom"/>
          </w:tcPr>
          <w:p w:rsidR="006B2870" w:rsidRDefault="006B2870">
            <w:pPr>
              <w:pStyle w:val="ConsPlusNormal"/>
            </w:pPr>
            <w:r>
              <w:t>ГАУЗ СО "</w:t>
            </w:r>
            <w:proofErr w:type="spellStart"/>
            <w:r>
              <w:t>Богдановичская</w:t>
            </w:r>
            <w:proofErr w:type="spellEnd"/>
            <w:r>
              <w:t xml:space="preserve"> центральная районная больница"</w:t>
            </w:r>
          </w:p>
        </w:tc>
        <w:tc>
          <w:tcPr>
            <w:tcW w:w="1417" w:type="dxa"/>
            <w:vAlign w:val="bottom"/>
          </w:tcPr>
          <w:p w:rsidR="006B2870" w:rsidRDefault="006B2870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  <w:vAlign w:val="bottom"/>
          </w:tcPr>
          <w:p w:rsidR="006B2870" w:rsidRDefault="006B2870">
            <w:pPr>
              <w:pStyle w:val="ConsPlusNormal"/>
            </w:pPr>
            <w:r>
              <w:t>городской округ Заречный</w:t>
            </w:r>
          </w:p>
        </w:tc>
        <w:tc>
          <w:tcPr>
            <w:tcW w:w="7030" w:type="dxa"/>
            <w:vAlign w:val="bottom"/>
          </w:tcPr>
          <w:p w:rsidR="006B2870" w:rsidRDefault="006B2870">
            <w:pPr>
              <w:pStyle w:val="ConsPlusNormal"/>
            </w:pPr>
            <w:r>
              <w:t>ФГУЗ "МСЧ N 32 Федерального медико-биологического агентства"</w:t>
            </w:r>
          </w:p>
        </w:tc>
        <w:tc>
          <w:tcPr>
            <w:tcW w:w="141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47" w:type="dxa"/>
            <w:vAlign w:val="bottom"/>
          </w:tcPr>
          <w:p w:rsidR="006B2870" w:rsidRDefault="006B2870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  <w:vMerge w:val="restart"/>
            <w:vAlign w:val="bottom"/>
          </w:tcPr>
          <w:p w:rsidR="006B2870" w:rsidRDefault="006B2870">
            <w:pPr>
              <w:pStyle w:val="ConsPlusNormal"/>
            </w:pPr>
            <w:r>
              <w:t>г. Каменск-Уральский</w:t>
            </w:r>
          </w:p>
        </w:tc>
        <w:tc>
          <w:tcPr>
            <w:tcW w:w="7030" w:type="dxa"/>
            <w:vAlign w:val="bottom"/>
          </w:tcPr>
          <w:p w:rsidR="006B2870" w:rsidRDefault="006B2870">
            <w:pPr>
              <w:pStyle w:val="ConsPlusNormal"/>
            </w:pPr>
            <w:r>
              <w:t>Филиал N 4 ГБУЗ СО "ОКМЦ ФИЗ"</w:t>
            </w:r>
          </w:p>
        </w:tc>
        <w:tc>
          <w:tcPr>
            <w:tcW w:w="141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47" w:type="dxa"/>
            <w:vAlign w:val="bottom"/>
          </w:tcPr>
          <w:p w:rsidR="006B2870" w:rsidRDefault="006B2870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  <w:vMerge/>
          </w:tcPr>
          <w:p w:rsidR="006B2870" w:rsidRDefault="006B2870">
            <w:pPr>
              <w:pStyle w:val="ConsPlusNormal"/>
            </w:pPr>
          </w:p>
        </w:tc>
        <w:tc>
          <w:tcPr>
            <w:tcW w:w="7030" w:type="dxa"/>
            <w:vAlign w:val="bottom"/>
          </w:tcPr>
          <w:p w:rsidR="006B2870" w:rsidRDefault="006B2870">
            <w:pPr>
              <w:pStyle w:val="ConsPlusNormal"/>
            </w:pPr>
            <w:r>
              <w:t>Филиал ГАУЗ СО "Свердловский областной центр профилактики и борьбы со СПИД"</w:t>
            </w:r>
          </w:p>
        </w:tc>
        <w:tc>
          <w:tcPr>
            <w:tcW w:w="1417" w:type="dxa"/>
            <w:vAlign w:val="bottom"/>
          </w:tcPr>
          <w:p w:rsidR="006B2870" w:rsidRDefault="006B2870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  <w:vMerge/>
          </w:tcPr>
          <w:p w:rsidR="006B2870" w:rsidRDefault="006B2870">
            <w:pPr>
              <w:pStyle w:val="ConsPlusNormal"/>
            </w:pPr>
          </w:p>
        </w:tc>
        <w:tc>
          <w:tcPr>
            <w:tcW w:w="7030" w:type="dxa"/>
            <w:vAlign w:val="bottom"/>
          </w:tcPr>
          <w:p w:rsidR="006B2870" w:rsidRDefault="006B2870">
            <w:pPr>
              <w:pStyle w:val="ConsPlusNormal"/>
            </w:pPr>
            <w:r>
              <w:t>ГАУЗ СО "Городская больница город Каменск-Уральский"</w:t>
            </w:r>
          </w:p>
        </w:tc>
        <w:tc>
          <w:tcPr>
            <w:tcW w:w="1417" w:type="dxa"/>
            <w:vAlign w:val="bottom"/>
          </w:tcPr>
          <w:p w:rsidR="006B2870" w:rsidRDefault="006B2870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  <w:vMerge/>
          </w:tcPr>
          <w:p w:rsidR="006B2870" w:rsidRDefault="006B2870">
            <w:pPr>
              <w:pStyle w:val="ConsPlusNormal"/>
            </w:pPr>
          </w:p>
        </w:tc>
        <w:tc>
          <w:tcPr>
            <w:tcW w:w="7030" w:type="dxa"/>
            <w:vAlign w:val="bottom"/>
          </w:tcPr>
          <w:p w:rsidR="006B2870" w:rsidRDefault="006B2870">
            <w:pPr>
              <w:pStyle w:val="ConsPlusNormal"/>
            </w:pPr>
            <w:r>
              <w:t>ГБУЗ СО "Детская городская больница город Каменск-Уральский"</w:t>
            </w:r>
          </w:p>
        </w:tc>
        <w:tc>
          <w:tcPr>
            <w:tcW w:w="1417" w:type="dxa"/>
            <w:vAlign w:val="bottom"/>
          </w:tcPr>
          <w:p w:rsidR="006B2870" w:rsidRDefault="006B2870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  <w:vMerge/>
          </w:tcPr>
          <w:p w:rsidR="006B2870" w:rsidRDefault="006B2870">
            <w:pPr>
              <w:pStyle w:val="ConsPlusNormal"/>
            </w:pPr>
          </w:p>
        </w:tc>
        <w:tc>
          <w:tcPr>
            <w:tcW w:w="7030" w:type="dxa"/>
            <w:vAlign w:val="bottom"/>
          </w:tcPr>
          <w:p w:rsidR="006B2870" w:rsidRDefault="006B2870">
            <w:pPr>
              <w:pStyle w:val="ConsPlusNormal"/>
            </w:pPr>
            <w:r>
              <w:t>ГАУЗ СО "Каменская центральная районная больница"</w:t>
            </w:r>
          </w:p>
        </w:tc>
        <w:tc>
          <w:tcPr>
            <w:tcW w:w="1417" w:type="dxa"/>
            <w:vAlign w:val="bottom"/>
          </w:tcPr>
          <w:p w:rsidR="006B2870" w:rsidRDefault="006B2870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  <w:vAlign w:val="bottom"/>
          </w:tcPr>
          <w:p w:rsidR="006B2870" w:rsidRDefault="006B2870">
            <w:pPr>
              <w:pStyle w:val="ConsPlusNormal"/>
            </w:pPr>
            <w:r>
              <w:t>городской округ Сухой Лог</w:t>
            </w:r>
          </w:p>
        </w:tc>
        <w:tc>
          <w:tcPr>
            <w:tcW w:w="7030" w:type="dxa"/>
            <w:vAlign w:val="bottom"/>
          </w:tcPr>
          <w:p w:rsidR="006B2870" w:rsidRDefault="006B2870">
            <w:pPr>
              <w:pStyle w:val="ConsPlusNormal"/>
            </w:pPr>
            <w:r>
              <w:t>ГАУЗ СО "</w:t>
            </w:r>
            <w:proofErr w:type="spellStart"/>
            <w:r>
              <w:t>Сухоложская</w:t>
            </w:r>
            <w:proofErr w:type="spellEnd"/>
            <w:r>
              <w:t xml:space="preserve"> РБ"</w:t>
            </w:r>
          </w:p>
        </w:tc>
        <w:tc>
          <w:tcPr>
            <w:tcW w:w="141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4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  <w:vAlign w:val="bottom"/>
          </w:tcPr>
          <w:p w:rsidR="006B2870" w:rsidRDefault="006B2870">
            <w:pPr>
              <w:pStyle w:val="ConsPlusNormal"/>
            </w:pPr>
            <w:r>
              <w:t>Белоярский городской округ</w:t>
            </w:r>
          </w:p>
        </w:tc>
        <w:tc>
          <w:tcPr>
            <w:tcW w:w="7030" w:type="dxa"/>
            <w:vAlign w:val="bottom"/>
          </w:tcPr>
          <w:p w:rsidR="006B2870" w:rsidRDefault="006B2870">
            <w:pPr>
              <w:pStyle w:val="ConsPlusNormal"/>
            </w:pPr>
            <w:r>
              <w:t>ГАУЗ СО "Белоярская ЦРБ"</w:t>
            </w:r>
          </w:p>
        </w:tc>
        <w:tc>
          <w:tcPr>
            <w:tcW w:w="141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4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  <w:vAlign w:val="bottom"/>
          </w:tcPr>
          <w:p w:rsidR="006B2870" w:rsidRDefault="006B2870">
            <w:pPr>
              <w:pStyle w:val="ConsPlusNormal"/>
            </w:pPr>
          </w:p>
        </w:tc>
        <w:tc>
          <w:tcPr>
            <w:tcW w:w="7030" w:type="dxa"/>
            <w:vAlign w:val="bottom"/>
          </w:tcPr>
          <w:p w:rsidR="006B2870" w:rsidRDefault="006B2870">
            <w:pPr>
              <w:pStyle w:val="ConsPlusNormal"/>
            </w:pPr>
            <w:r>
              <w:t>Филиал N 1 "Кристалл" ГБУЗ СО "ОКМЦ ФИЗ"</w:t>
            </w:r>
          </w:p>
        </w:tc>
        <w:tc>
          <w:tcPr>
            <w:tcW w:w="141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47" w:type="dxa"/>
            <w:vAlign w:val="bottom"/>
          </w:tcPr>
          <w:p w:rsidR="006B2870" w:rsidRDefault="006B2870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  <w:vAlign w:val="bottom"/>
          </w:tcPr>
          <w:p w:rsidR="006B2870" w:rsidRDefault="006B2870">
            <w:pPr>
              <w:pStyle w:val="ConsPlusNormal"/>
            </w:pPr>
            <w:r>
              <w:t xml:space="preserve">городской округ </w:t>
            </w:r>
            <w:proofErr w:type="spellStart"/>
            <w:r>
              <w:t>Рефтинский</w:t>
            </w:r>
            <w:proofErr w:type="spellEnd"/>
          </w:p>
        </w:tc>
        <w:tc>
          <w:tcPr>
            <w:tcW w:w="7030" w:type="dxa"/>
            <w:vAlign w:val="bottom"/>
          </w:tcPr>
          <w:p w:rsidR="006B2870" w:rsidRDefault="006B2870">
            <w:pPr>
              <w:pStyle w:val="ConsPlusNormal"/>
            </w:pPr>
            <w:r>
              <w:t>ГАУЗ СО "</w:t>
            </w:r>
            <w:proofErr w:type="spellStart"/>
            <w:r>
              <w:t>Рефтинская</w:t>
            </w:r>
            <w:proofErr w:type="spellEnd"/>
            <w:r>
              <w:t xml:space="preserve"> городская больница"</w:t>
            </w:r>
          </w:p>
        </w:tc>
        <w:tc>
          <w:tcPr>
            <w:tcW w:w="1417" w:type="dxa"/>
            <w:vAlign w:val="bottom"/>
          </w:tcPr>
          <w:p w:rsidR="006B2870" w:rsidRDefault="006B2870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</w:p>
        </w:tc>
      </w:tr>
    </w:tbl>
    <w:p w:rsidR="006B2870" w:rsidRDefault="006B2870">
      <w:pPr>
        <w:pStyle w:val="ConsPlusNormal"/>
        <w:jc w:val="both"/>
      </w:pPr>
    </w:p>
    <w:p w:rsidR="006B2870" w:rsidRDefault="006B2870">
      <w:pPr>
        <w:pStyle w:val="ConsPlusNormal"/>
        <w:ind w:firstLine="540"/>
        <w:jc w:val="both"/>
      </w:pPr>
      <w:r>
        <w:t>--------------------------------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Филиал N 1 "Кристалл" ГБУЗ СО "ОКМЦ ФИЗ" обслуживает территории:</w:t>
      </w:r>
    </w:p>
    <w:p w:rsidR="006B2870" w:rsidRDefault="006B2870">
      <w:pPr>
        <w:pStyle w:val="ConsPlusNormal"/>
        <w:spacing w:before="220"/>
        <w:ind w:firstLine="540"/>
        <w:jc w:val="both"/>
      </w:pPr>
      <w:proofErr w:type="spellStart"/>
      <w:r>
        <w:t>Асбестовский</w:t>
      </w:r>
      <w:proofErr w:type="spellEnd"/>
      <w:r>
        <w:t xml:space="preserve"> городской округ;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городской округ Заречный;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Малышевский городской округ;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городской округ Сухой Лог;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 xml:space="preserve">городской округ </w:t>
      </w:r>
      <w:proofErr w:type="spellStart"/>
      <w:r>
        <w:t>Рефтинский</w:t>
      </w:r>
      <w:proofErr w:type="spellEnd"/>
      <w:r>
        <w:t>;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муниципальное образование город Алапаевск;</w:t>
      </w:r>
    </w:p>
    <w:p w:rsidR="006B2870" w:rsidRDefault="006B2870">
      <w:pPr>
        <w:pStyle w:val="ConsPlusNormal"/>
        <w:spacing w:before="220"/>
        <w:ind w:firstLine="540"/>
        <w:jc w:val="both"/>
      </w:pPr>
      <w:proofErr w:type="spellStart"/>
      <w:r>
        <w:t>Алапаевское</w:t>
      </w:r>
      <w:proofErr w:type="spellEnd"/>
      <w:r>
        <w:t xml:space="preserve"> муниципальное образование;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Артемовский городской округ;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Белоярский городской округ;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городской округ Верхнее Дуброво;</w:t>
      </w:r>
    </w:p>
    <w:p w:rsidR="006B2870" w:rsidRDefault="006B2870">
      <w:pPr>
        <w:pStyle w:val="ConsPlusNormal"/>
        <w:spacing w:before="220"/>
        <w:ind w:firstLine="540"/>
        <w:jc w:val="both"/>
      </w:pPr>
      <w:proofErr w:type="spellStart"/>
      <w:r>
        <w:lastRenderedPageBreak/>
        <w:t>Камышловский</w:t>
      </w:r>
      <w:proofErr w:type="spellEnd"/>
      <w:r>
        <w:t xml:space="preserve"> городской округ;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 xml:space="preserve">муниципальное образование </w:t>
      </w:r>
      <w:proofErr w:type="spellStart"/>
      <w:r>
        <w:t>Камышловский</w:t>
      </w:r>
      <w:proofErr w:type="spellEnd"/>
      <w:r>
        <w:t xml:space="preserve"> муниципальный район;</w:t>
      </w:r>
    </w:p>
    <w:p w:rsidR="006B2870" w:rsidRDefault="006B2870">
      <w:pPr>
        <w:pStyle w:val="ConsPlusNormal"/>
        <w:spacing w:before="220"/>
        <w:ind w:firstLine="540"/>
        <w:jc w:val="both"/>
      </w:pPr>
      <w:proofErr w:type="spellStart"/>
      <w:r>
        <w:t>Пышминский</w:t>
      </w:r>
      <w:proofErr w:type="spellEnd"/>
      <w:r>
        <w:t xml:space="preserve"> городской округ;</w:t>
      </w:r>
    </w:p>
    <w:p w:rsidR="006B2870" w:rsidRDefault="006B2870">
      <w:pPr>
        <w:pStyle w:val="ConsPlusNormal"/>
        <w:spacing w:before="220"/>
        <w:ind w:firstLine="540"/>
        <w:jc w:val="both"/>
      </w:pPr>
      <w:proofErr w:type="spellStart"/>
      <w:r>
        <w:t>Талицкий</w:t>
      </w:r>
      <w:proofErr w:type="spellEnd"/>
      <w:r>
        <w:t xml:space="preserve"> городской округ;</w:t>
      </w:r>
    </w:p>
    <w:p w:rsidR="006B2870" w:rsidRDefault="006B2870">
      <w:pPr>
        <w:pStyle w:val="ConsPlusNormal"/>
        <w:spacing w:before="220"/>
        <w:ind w:firstLine="540"/>
        <w:jc w:val="both"/>
      </w:pPr>
      <w:proofErr w:type="spellStart"/>
      <w:r>
        <w:t>Тугулымский</w:t>
      </w:r>
      <w:proofErr w:type="spellEnd"/>
      <w:r>
        <w:t xml:space="preserve"> городской округ;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муниципальное образование "поселок Уральский".</w:t>
      </w:r>
    </w:p>
    <w:p w:rsidR="006B2870" w:rsidRDefault="006B2870">
      <w:pPr>
        <w:pStyle w:val="ConsPlusNormal"/>
        <w:jc w:val="both"/>
      </w:pPr>
    </w:p>
    <w:p w:rsidR="006B2870" w:rsidRDefault="006B2870">
      <w:pPr>
        <w:pStyle w:val="ConsPlusNormal"/>
        <w:jc w:val="center"/>
        <w:outlineLvl w:val="1"/>
      </w:pPr>
      <w:r>
        <w:t>ВОСТОЧНЫЙ ОКРУГ</w:t>
      </w:r>
    </w:p>
    <w:p w:rsidR="006B2870" w:rsidRDefault="006B28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7030"/>
        <w:gridCol w:w="1417"/>
        <w:gridCol w:w="1247"/>
        <w:gridCol w:w="1020"/>
      </w:tblGrid>
      <w:tr w:rsidR="006B2870">
        <w:tc>
          <w:tcPr>
            <w:tcW w:w="2891" w:type="dxa"/>
            <w:vAlign w:val="bottom"/>
          </w:tcPr>
          <w:p w:rsidR="006B2870" w:rsidRDefault="006B2870">
            <w:pPr>
              <w:pStyle w:val="ConsPlusNormal"/>
            </w:pPr>
            <w:r>
              <w:t>муниципальное образование город Алапаевск</w:t>
            </w:r>
          </w:p>
        </w:tc>
        <w:tc>
          <w:tcPr>
            <w:tcW w:w="7030" w:type="dxa"/>
            <w:vAlign w:val="bottom"/>
          </w:tcPr>
          <w:p w:rsidR="006B2870" w:rsidRDefault="006B2870">
            <w:pPr>
              <w:pStyle w:val="ConsPlusNormal"/>
            </w:pPr>
            <w:r>
              <w:t>ГАУЗ СО "</w:t>
            </w:r>
            <w:proofErr w:type="spellStart"/>
            <w:r>
              <w:t>Алапаевская</w:t>
            </w:r>
            <w:proofErr w:type="spellEnd"/>
            <w:r>
              <w:t xml:space="preserve"> ЦГБ"</w:t>
            </w:r>
          </w:p>
        </w:tc>
        <w:tc>
          <w:tcPr>
            <w:tcW w:w="141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4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  <w:vAlign w:val="bottom"/>
          </w:tcPr>
          <w:p w:rsidR="006B2870" w:rsidRDefault="006B2870">
            <w:pPr>
              <w:pStyle w:val="ConsPlusNormal"/>
            </w:pPr>
            <w:proofErr w:type="spellStart"/>
            <w:r>
              <w:t>Алапаевское</w:t>
            </w:r>
            <w:proofErr w:type="spellEnd"/>
            <w:r>
              <w:t xml:space="preserve"> муниципальное образование</w:t>
            </w:r>
          </w:p>
        </w:tc>
        <w:tc>
          <w:tcPr>
            <w:tcW w:w="7030" w:type="dxa"/>
            <w:vAlign w:val="bottom"/>
          </w:tcPr>
          <w:p w:rsidR="006B2870" w:rsidRDefault="006B2870">
            <w:pPr>
              <w:pStyle w:val="ConsPlusNormal"/>
            </w:pPr>
            <w:r>
              <w:t>ГАУЗ СО "</w:t>
            </w:r>
            <w:proofErr w:type="spellStart"/>
            <w:r>
              <w:t>Алапаевская</w:t>
            </w:r>
            <w:proofErr w:type="spellEnd"/>
            <w:r>
              <w:t xml:space="preserve"> ЦРБ"</w:t>
            </w:r>
          </w:p>
        </w:tc>
        <w:tc>
          <w:tcPr>
            <w:tcW w:w="1417" w:type="dxa"/>
            <w:vAlign w:val="bottom"/>
          </w:tcPr>
          <w:p w:rsidR="006B2870" w:rsidRDefault="006B2870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  <w:vAlign w:val="bottom"/>
          </w:tcPr>
          <w:p w:rsidR="006B2870" w:rsidRDefault="006B2870">
            <w:pPr>
              <w:pStyle w:val="ConsPlusNormal"/>
            </w:pPr>
            <w:r>
              <w:t>Артемовский городской округ</w:t>
            </w:r>
          </w:p>
        </w:tc>
        <w:tc>
          <w:tcPr>
            <w:tcW w:w="7030" w:type="dxa"/>
            <w:vAlign w:val="bottom"/>
          </w:tcPr>
          <w:p w:rsidR="006B2870" w:rsidRDefault="006B2870">
            <w:pPr>
              <w:pStyle w:val="ConsPlusNormal"/>
            </w:pPr>
            <w:r>
              <w:t>ГАУЗ СО "Артемовская ЦРБ"</w:t>
            </w:r>
          </w:p>
        </w:tc>
        <w:tc>
          <w:tcPr>
            <w:tcW w:w="141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4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  <w:vAlign w:val="bottom"/>
          </w:tcPr>
          <w:p w:rsidR="006B2870" w:rsidRDefault="006B2870">
            <w:pPr>
              <w:pStyle w:val="ConsPlusNormal"/>
            </w:pPr>
            <w:proofErr w:type="spellStart"/>
            <w:r>
              <w:t>Байкаловский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7030" w:type="dxa"/>
            <w:vAlign w:val="bottom"/>
          </w:tcPr>
          <w:p w:rsidR="006B2870" w:rsidRDefault="006B2870">
            <w:pPr>
              <w:pStyle w:val="ConsPlusNormal"/>
            </w:pPr>
            <w:r>
              <w:t>ГАУЗ СО "</w:t>
            </w:r>
            <w:proofErr w:type="spellStart"/>
            <w:r>
              <w:t>Байкаловская</w:t>
            </w:r>
            <w:proofErr w:type="spellEnd"/>
            <w:r>
              <w:t xml:space="preserve"> ЦРБ"</w:t>
            </w:r>
          </w:p>
        </w:tc>
        <w:tc>
          <w:tcPr>
            <w:tcW w:w="141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4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  <w:vAlign w:val="bottom"/>
          </w:tcPr>
          <w:p w:rsidR="006B2870" w:rsidRDefault="006B2870">
            <w:pPr>
              <w:pStyle w:val="ConsPlusNormal"/>
            </w:pPr>
            <w:r>
              <w:t>муниципальное образование город Ирбит</w:t>
            </w:r>
          </w:p>
        </w:tc>
        <w:tc>
          <w:tcPr>
            <w:tcW w:w="7030" w:type="dxa"/>
            <w:vAlign w:val="bottom"/>
          </w:tcPr>
          <w:p w:rsidR="006B2870" w:rsidRDefault="006B2870">
            <w:pPr>
              <w:pStyle w:val="ConsPlusNormal"/>
            </w:pPr>
            <w:r>
              <w:t>ГАУЗ СО "</w:t>
            </w:r>
            <w:proofErr w:type="spellStart"/>
            <w:r>
              <w:t>Ирбитская</w:t>
            </w:r>
            <w:proofErr w:type="spellEnd"/>
            <w:r>
              <w:t xml:space="preserve"> ЦГБ"</w:t>
            </w:r>
          </w:p>
        </w:tc>
        <w:tc>
          <w:tcPr>
            <w:tcW w:w="1417" w:type="dxa"/>
            <w:vAlign w:val="bottom"/>
          </w:tcPr>
          <w:p w:rsidR="006B2870" w:rsidRDefault="006B2870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  <w:vAlign w:val="bottom"/>
          </w:tcPr>
          <w:p w:rsidR="006B2870" w:rsidRDefault="006B2870">
            <w:pPr>
              <w:pStyle w:val="ConsPlusNormal"/>
            </w:pPr>
          </w:p>
        </w:tc>
        <w:tc>
          <w:tcPr>
            <w:tcW w:w="7030" w:type="dxa"/>
            <w:vAlign w:val="bottom"/>
          </w:tcPr>
          <w:p w:rsidR="006B2870" w:rsidRDefault="006B2870">
            <w:pPr>
              <w:pStyle w:val="ConsPlusNormal"/>
            </w:pPr>
            <w:r>
              <w:t>Филиал ГАУЗ СО "Свердловский областной центр профилактики и борьбы со СПИД"</w:t>
            </w:r>
          </w:p>
        </w:tc>
        <w:tc>
          <w:tcPr>
            <w:tcW w:w="1417" w:type="dxa"/>
            <w:vAlign w:val="bottom"/>
          </w:tcPr>
          <w:p w:rsidR="006B2870" w:rsidRDefault="006B2870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  <w:vAlign w:val="bottom"/>
          </w:tcPr>
          <w:p w:rsidR="006B2870" w:rsidRDefault="006B2870">
            <w:pPr>
              <w:pStyle w:val="ConsPlusNormal"/>
            </w:pPr>
            <w:proofErr w:type="spellStart"/>
            <w:r>
              <w:t>Камышловский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7030" w:type="dxa"/>
            <w:vAlign w:val="bottom"/>
          </w:tcPr>
          <w:p w:rsidR="006B2870" w:rsidRDefault="006B2870">
            <w:pPr>
              <w:pStyle w:val="ConsPlusNormal"/>
            </w:pPr>
            <w:r>
              <w:t>ГАУЗ СО "</w:t>
            </w:r>
            <w:proofErr w:type="spellStart"/>
            <w:r>
              <w:t>Камышловская</w:t>
            </w:r>
            <w:proofErr w:type="spellEnd"/>
            <w:r>
              <w:t xml:space="preserve"> ЦРБ"</w:t>
            </w:r>
          </w:p>
        </w:tc>
        <w:tc>
          <w:tcPr>
            <w:tcW w:w="141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4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  <w:vAlign w:val="bottom"/>
          </w:tcPr>
          <w:p w:rsidR="006B2870" w:rsidRDefault="006B2870">
            <w:pPr>
              <w:pStyle w:val="ConsPlusNormal"/>
            </w:pPr>
            <w:proofErr w:type="spellStart"/>
            <w:r>
              <w:lastRenderedPageBreak/>
              <w:t>Пышминский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7030" w:type="dxa"/>
            <w:vAlign w:val="bottom"/>
          </w:tcPr>
          <w:p w:rsidR="006B2870" w:rsidRDefault="006B2870">
            <w:pPr>
              <w:pStyle w:val="ConsPlusNormal"/>
            </w:pPr>
            <w:r>
              <w:t>ГАУЗ СО "</w:t>
            </w:r>
            <w:proofErr w:type="spellStart"/>
            <w:r>
              <w:t>Пышминская</w:t>
            </w:r>
            <w:proofErr w:type="spellEnd"/>
            <w:r>
              <w:t xml:space="preserve"> ЦРБ"</w:t>
            </w:r>
          </w:p>
        </w:tc>
        <w:tc>
          <w:tcPr>
            <w:tcW w:w="141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4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  <w:vAlign w:val="bottom"/>
          </w:tcPr>
          <w:p w:rsidR="006B2870" w:rsidRDefault="006B2870">
            <w:pPr>
              <w:pStyle w:val="ConsPlusNormal"/>
            </w:pPr>
            <w:proofErr w:type="spellStart"/>
            <w:r>
              <w:t>Слободо</w:t>
            </w:r>
            <w:proofErr w:type="spellEnd"/>
            <w:r>
              <w:t>-Туринский муниципальный район</w:t>
            </w:r>
          </w:p>
        </w:tc>
        <w:tc>
          <w:tcPr>
            <w:tcW w:w="7030" w:type="dxa"/>
            <w:vAlign w:val="bottom"/>
          </w:tcPr>
          <w:p w:rsidR="006B2870" w:rsidRDefault="006B2870">
            <w:pPr>
              <w:pStyle w:val="ConsPlusNormal"/>
            </w:pPr>
            <w:r>
              <w:t>ГАУЗ СО "</w:t>
            </w:r>
            <w:proofErr w:type="spellStart"/>
            <w:r>
              <w:t>Слободо</w:t>
            </w:r>
            <w:proofErr w:type="spellEnd"/>
            <w:r>
              <w:t>-Туринская РБ"</w:t>
            </w:r>
          </w:p>
        </w:tc>
        <w:tc>
          <w:tcPr>
            <w:tcW w:w="141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4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  <w:vAlign w:val="bottom"/>
          </w:tcPr>
          <w:p w:rsidR="006B2870" w:rsidRDefault="006B2870">
            <w:pPr>
              <w:pStyle w:val="ConsPlusNormal"/>
            </w:pPr>
            <w:proofErr w:type="spellStart"/>
            <w:r>
              <w:t>Таборинский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7030" w:type="dxa"/>
            <w:vAlign w:val="bottom"/>
          </w:tcPr>
          <w:p w:rsidR="006B2870" w:rsidRDefault="006B2870">
            <w:pPr>
              <w:pStyle w:val="ConsPlusNormal"/>
            </w:pPr>
            <w:r>
              <w:t>Филиал N 3 ГБУЗ СО "ОКМЦ ФИЗ"</w:t>
            </w:r>
          </w:p>
        </w:tc>
        <w:tc>
          <w:tcPr>
            <w:tcW w:w="141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47" w:type="dxa"/>
            <w:vAlign w:val="bottom"/>
          </w:tcPr>
          <w:p w:rsidR="006B2870" w:rsidRDefault="006B2870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  <w:vMerge w:val="restart"/>
            <w:vAlign w:val="bottom"/>
          </w:tcPr>
          <w:p w:rsidR="006B2870" w:rsidRDefault="006B2870">
            <w:pPr>
              <w:pStyle w:val="ConsPlusNormal"/>
            </w:pPr>
            <w:r>
              <w:t>Тавдинский городской округ</w:t>
            </w:r>
          </w:p>
        </w:tc>
        <w:tc>
          <w:tcPr>
            <w:tcW w:w="7030" w:type="dxa"/>
            <w:vAlign w:val="bottom"/>
          </w:tcPr>
          <w:p w:rsidR="006B2870" w:rsidRDefault="006B2870">
            <w:pPr>
              <w:pStyle w:val="ConsPlusNormal"/>
            </w:pPr>
            <w:r>
              <w:t>Филиал N 3 ГБУЗ СО "ОКМЦ ФИЗ"</w:t>
            </w:r>
          </w:p>
        </w:tc>
        <w:tc>
          <w:tcPr>
            <w:tcW w:w="141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47" w:type="dxa"/>
            <w:vAlign w:val="bottom"/>
          </w:tcPr>
          <w:p w:rsidR="006B2870" w:rsidRDefault="006B2870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  <w:vMerge/>
          </w:tcPr>
          <w:p w:rsidR="006B2870" w:rsidRDefault="006B2870">
            <w:pPr>
              <w:pStyle w:val="ConsPlusNormal"/>
            </w:pPr>
          </w:p>
        </w:tc>
        <w:tc>
          <w:tcPr>
            <w:tcW w:w="7030" w:type="dxa"/>
            <w:vAlign w:val="bottom"/>
          </w:tcPr>
          <w:p w:rsidR="006B2870" w:rsidRDefault="006B2870">
            <w:pPr>
              <w:pStyle w:val="ConsPlusNormal"/>
            </w:pPr>
            <w:r>
              <w:t>ГАУЗ СО "</w:t>
            </w:r>
            <w:proofErr w:type="spellStart"/>
            <w:r>
              <w:t>Тавдинская</w:t>
            </w:r>
            <w:proofErr w:type="spellEnd"/>
            <w:r>
              <w:t xml:space="preserve"> центральная районная больница"</w:t>
            </w:r>
          </w:p>
        </w:tc>
        <w:tc>
          <w:tcPr>
            <w:tcW w:w="141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4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  <w:vAlign w:val="bottom"/>
          </w:tcPr>
          <w:p w:rsidR="006B2870" w:rsidRDefault="006B2870">
            <w:pPr>
              <w:pStyle w:val="ConsPlusNormal"/>
            </w:pPr>
            <w:proofErr w:type="spellStart"/>
            <w:r>
              <w:t>Тугулымский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7030" w:type="dxa"/>
            <w:vAlign w:val="bottom"/>
          </w:tcPr>
          <w:p w:rsidR="006B2870" w:rsidRDefault="006B2870">
            <w:pPr>
              <w:pStyle w:val="ConsPlusNormal"/>
            </w:pPr>
            <w:r>
              <w:t>ГАУЗ СО "</w:t>
            </w:r>
            <w:proofErr w:type="spellStart"/>
            <w:r>
              <w:t>Тугулымская</w:t>
            </w:r>
            <w:proofErr w:type="spellEnd"/>
            <w:r>
              <w:t xml:space="preserve"> ЦРБ"</w:t>
            </w:r>
          </w:p>
        </w:tc>
        <w:tc>
          <w:tcPr>
            <w:tcW w:w="141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4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  <w:vAlign w:val="bottom"/>
          </w:tcPr>
          <w:p w:rsidR="006B2870" w:rsidRDefault="006B2870">
            <w:pPr>
              <w:pStyle w:val="ConsPlusNormal"/>
            </w:pPr>
            <w:r>
              <w:t>Туринский городской округ</w:t>
            </w:r>
          </w:p>
        </w:tc>
        <w:tc>
          <w:tcPr>
            <w:tcW w:w="7030" w:type="dxa"/>
            <w:vAlign w:val="bottom"/>
          </w:tcPr>
          <w:p w:rsidR="006B2870" w:rsidRDefault="006B2870">
            <w:pPr>
              <w:pStyle w:val="ConsPlusNormal"/>
            </w:pPr>
            <w:r>
              <w:t>ГАУЗ СО "Туринская ЦРБ им. О.Д. Зубова"</w:t>
            </w:r>
          </w:p>
        </w:tc>
        <w:tc>
          <w:tcPr>
            <w:tcW w:w="141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4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2891" w:type="dxa"/>
            <w:vAlign w:val="bottom"/>
          </w:tcPr>
          <w:p w:rsidR="006B2870" w:rsidRDefault="006B2870">
            <w:pPr>
              <w:pStyle w:val="ConsPlusNormal"/>
            </w:pPr>
            <w:proofErr w:type="spellStart"/>
            <w:r>
              <w:t>Талицкий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7030" w:type="dxa"/>
            <w:vAlign w:val="bottom"/>
          </w:tcPr>
          <w:p w:rsidR="006B2870" w:rsidRDefault="006B2870">
            <w:pPr>
              <w:pStyle w:val="ConsPlusNormal"/>
            </w:pPr>
            <w:r>
              <w:t>ГАУЗ СО "</w:t>
            </w:r>
            <w:proofErr w:type="spellStart"/>
            <w:r>
              <w:t>Талицкая</w:t>
            </w:r>
            <w:proofErr w:type="spellEnd"/>
            <w:r>
              <w:t xml:space="preserve"> ЦРБ"</w:t>
            </w:r>
          </w:p>
        </w:tc>
        <w:tc>
          <w:tcPr>
            <w:tcW w:w="141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24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</w:p>
        </w:tc>
      </w:tr>
    </w:tbl>
    <w:p w:rsidR="006B2870" w:rsidRDefault="006B2870">
      <w:pPr>
        <w:pStyle w:val="ConsPlusNormal"/>
        <w:sectPr w:rsidR="006B287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B2870" w:rsidRDefault="006B2870">
      <w:pPr>
        <w:pStyle w:val="ConsPlusNormal"/>
        <w:jc w:val="both"/>
      </w:pPr>
    </w:p>
    <w:p w:rsidR="006B2870" w:rsidRDefault="006B2870">
      <w:pPr>
        <w:pStyle w:val="ConsPlusNormal"/>
        <w:jc w:val="both"/>
      </w:pPr>
    </w:p>
    <w:p w:rsidR="006B2870" w:rsidRDefault="006B2870">
      <w:pPr>
        <w:pStyle w:val="ConsPlusNormal"/>
        <w:jc w:val="both"/>
      </w:pPr>
    </w:p>
    <w:p w:rsidR="006B2870" w:rsidRDefault="006B2870">
      <w:pPr>
        <w:pStyle w:val="ConsPlusNormal"/>
        <w:jc w:val="both"/>
      </w:pPr>
    </w:p>
    <w:p w:rsidR="006B2870" w:rsidRDefault="006B2870">
      <w:pPr>
        <w:pStyle w:val="ConsPlusNormal"/>
        <w:jc w:val="both"/>
      </w:pPr>
    </w:p>
    <w:p w:rsidR="006B2870" w:rsidRDefault="006B2870">
      <w:pPr>
        <w:pStyle w:val="ConsPlusNormal"/>
        <w:jc w:val="right"/>
        <w:outlineLvl w:val="0"/>
      </w:pPr>
      <w:r>
        <w:t>Приложение N 3</w:t>
      </w:r>
    </w:p>
    <w:p w:rsidR="006B2870" w:rsidRDefault="006B2870">
      <w:pPr>
        <w:pStyle w:val="ConsPlusNormal"/>
        <w:jc w:val="right"/>
      </w:pPr>
      <w:r>
        <w:t>к Приказу</w:t>
      </w:r>
    </w:p>
    <w:p w:rsidR="006B2870" w:rsidRDefault="006B2870">
      <w:pPr>
        <w:pStyle w:val="ConsPlusNormal"/>
        <w:jc w:val="right"/>
      </w:pPr>
      <w:r>
        <w:t>Министерства здравоохранения</w:t>
      </w:r>
    </w:p>
    <w:p w:rsidR="006B2870" w:rsidRDefault="006B2870">
      <w:pPr>
        <w:pStyle w:val="ConsPlusNormal"/>
        <w:jc w:val="right"/>
      </w:pPr>
      <w:r>
        <w:t>Свердловской области</w:t>
      </w:r>
    </w:p>
    <w:p w:rsidR="006B2870" w:rsidRDefault="006B2870">
      <w:pPr>
        <w:pStyle w:val="ConsPlusNormal"/>
        <w:jc w:val="right"/>
      </w:pPr>
      <w:r>
        <w:t>от 16 сентября 2014 г. N 1181-п</w:t>
      </w:r>
    </w:p>
    <w:p w:rsidR="006B2870" w:rsidRDefault="006B2870">
      <w:pPr>
        <w:pStyle w:val="ConsPlusNormal"/>
        <w:jc w:val="both"/>
      </w:pPr>
    </w:p>
    <w:p w:rsidR="006B2870" w:rsidRDefault="006B2870">
      <w:pPr>
        <w:pStyle w:val="ConsPlusTitle"/>
        <w:jc w:val="center"/>
      </w:pPr>
      <w:bookmarkStart w:id="3" w:name="P1068"/>
      <w:bookmarkEnd w:id="3"/>
      <w:r>
        <w:t>ПОРЯДОК</w:t>
      </w:r>
    </w:p>
    <w:p w:rsidR="006B2870" w:rsidRDefault="006B2870">
      <w:pPr>
        <w:pStyle w:val="ConsPlusTitle"/>
        <w:jc w:val="center"/>
      </w:pPr>
      <w:r>
        <w:t>РАСПРЕДЕЛЕНИЯ, ПРИЕМКИ, ВЫДАЧИ ЛЕКАРСТВЕННЫХ ПРЕПАРАТОВ</w:t>
      </w:r>
    </w:p>
    <w:p w:rsidR="006B2870" w:rsidRDefault="006B2870">
      <w:pPr>
        <w:pStyle w:val="ConsPlusTitle"/>
        <w:jc w:val="center"/>
      </w:pPr>
      <w:r>
        <w:t>УЧРЕЖДЕНИЯМИ ЗДРАВООХРАНЕНИЯ, ОРГАНИЗАЦИИ УЧЕТА И ОТЧЕТНОСТИ</w:t>
      </w:r>
    </w:p>
    <w:p w:rsidR="006B2870" w:rsidRDefault="006B2870">
      <w:pPr>
        <w:pStyle w:val="ConsPlusTitle"/>
        <w:jc w:val="center"/>
      </w:pPr>
      <w:r>
        <w:t>ЗА ДВИЖЕНИЕМ ЛЕКАРСТВЕННЫХ ПРЕПАРАТОВ</w:t>
      </w:r>
    </w:p>
    <w:p w:rsidR="006B2870" w:rsidRDefault="006B287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6B28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870" w:rsidRDefault="006B287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870" w:rsidRDefault="006B287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2870" w:rsidRDefault="006B28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2870" w:rsidRDefault="006B287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Свердловской области от 12.08.2019 </w:t>
            </w:r>
            <w:hyperlink r:id="rId80">
              <w:r>
                <w:rPr>
                  <w:color w:val="0000FF"/>
                </w:rPr>
                <w:t>N 1539-п</w:t>
              </w:r>
            </w:hyperlink>
            <w:r>
              <w:rPr>
                <w:color w:val="392C69"/>
              </w:rPr>
              <w:t>,</w:t>
            </w:r>
          </w:p>
          <w:p w:rsidR="006B2870" w:rsidRDefault="006B28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19.06.2020 </w:t>
            </w:r>
            <w:hyperlink r:id="rId81">
              <w:r>
                <w:rPr>
                  <w:color w:val="0000FF"/>
                </w:rPr>
                <w:t>N 1093-п</w:t>
              </w:r>
            </w:hyperlink>
            <w:r>
              <w:rPr>
                <w:color w:val="392C69"/>
              </w:rPr>
              <w:t xml:space="preserve">, от 27.04.2021 </w:t>
            </w:r>
            <w:hyperlink r:id="rId82">
              <w:r>
                <w:rPr>
                  <w:color w:val="0000FF"/>
                </w:rPr>
                <w:t>N 875-п</w:t>
              </w:r>
            </w:hyperlink>
            <w:r>
              <w:rPr>
                <w:color w:val="392C69"/>
              </w:rPr>
              <w:t xml:space="preserve">, от 15.03.2022 </w:t>
            </w:r>
            <w:hyperlink r:id="rId83">
              <w:r>
                <w:rPr>
                  <w:color w:val="0000FF"/>
                </w:rPr>
                <w:t>N 488-п</w:t>
              </w:r>
            </w:hyperlink>
            <w:r>
              <w:rPr>
                <w:color w:val="392C69"/>
              </w:rPr>
              <w:t>,</w:t>
            </w:r>
          </w:p>
          <w:p w:rsidR="006B2870" w:rsidRDefault="006B28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04.10.2022 </w:t>
            </w:r>
            <w:hyperlink r:id="rId84">
              <w:r>
                <w:rPr>
                  <w:color w:val="0000FF"/>
                </w:rPr>
                <w:t>N 2235-п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870" w:rsidRDefault="006B2870">
            <w:pPr>
              <w:pStyle w:val="ConsPlusNormal"/>
            </w:pPr>
          </w:p>
        </w:tc>
      </w:tr>
    </w:tbl>
    <w:p w:rsidR="006B2870" w:rsidRDefault="006B2870">
      <w:pPr>
        <w:pStyle w:val="ConsPlusNormal"/>
        <w:jc w:val="both"/>
      </w:pPr>
    </w:p>
    <w:p w:rsidR="006B2870" w:rsidRDefault="006B2870">
      <w:pPr>
        <w:pStyle w:val="ConsPlusNormal"/>
        <w:ind w:firstLine="540"/>
        <w:jc w:val="both"/>
      </w:pPr>
      <w:r>
        <w:t>1. Порядок распределения лекарственных препаратов.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Поставка лекарственных препаратов в учреждения здравоохранения Свердловской области осуществляется: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1) поставщиками в ГАУЗ СО "СОКБ N 1", ГАУЗ СО "Областная детская клиническая больница" в соответствии с условиями заключенных государственных контрактов;</w:t>
      </w:r>
    </w:p>
    <w:p w:rsidR="006B2870" w:rsidRDefault="006B2870">
      <w:pPr>
        <w:pStyle w:val="ConsPlusNormal"/>
        <w:jc w:val="both"/>
      </w:pPr>
      <w:r>
        <w:t xml:space="preserve">(в ред. Приказов Минздрава Свердловской области от 19.06.2020 </w:t>
      </w:r>
      <w:hyperlink r:id="rId85">
        <w:r>
          <w:rPr>
            <w:color w:val="0000FF"/>
          </w:rPr>
          <w:t>N 1093-п</w:t>
        </w:r>
      </w:hyperlink>
      <w:r>
        <w:t xml:space="preserve">, от 27.04.2021 </w:t>
      </w:r>
      <w:hyperlink r:id="rId86">
        <w:r>
          <w:rPr>
            <w:color w:val="0000FF"/>
          </w:rPr>
          <w:t>N 875-п</w:t>
        </w:r>
      </w:hyperlink>
      <w:r>
        <w:t xml:space="preserve">, от 04.10.2022 </w:t>
      </w:r>
      <w:hyperlink r:id="rId87">
        <w:r>
          <w:rPr>
            <w:color w:val="0000FF"/>
          </w:rPr>
          <w:t>N 2235-п</w:t>
        </w:r>
      </w:hyperlink>
      <w:r>
        <w:t>)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2) ГАУЗ СО "СОКБ N 1", ГАУЗ СО "Областная детская клиническая больница", осуществляющими функции по приему от поставщиков, хранению, распределению в соответствующие учреждения здравоохранения Свердловской области, имеющие право назначения и выдачи лекарственных препаратов гражданам, страдающим социально значимыми заболеваниями;</w:t>
      </w:r>
    </w:p>
    <w:p w:rsidR="006B2870" w:rsidRDefault="006B2870">
      <w:pPr>
        <w:pStyle w:val="ConsPlusNormal"/>
        <w:jc w:val="both"/>
      </w:pPr>
      <w:r>
        <w:t xml:space="preserve">(в ред. Приказов Минздрава Свердловской области от 19.06.2020 </w:t>
      </w:r>
      <w:hyperlink r:id="rId88">
        <w:r>
          <w:rPr>
            <w:color w:val="0000FF"/>
          </w:rPr>
          <w:t>N 1093-п</w:t>
        </w:r>
      </w:hyperlink>
      <w:r>
        <w:t xml:space="preserve">, от 27.04.2021 </w:t>
      </w:r>
      <w:hyperlink r:id="rId89">
        <w:r>
          <w:rPr>
            <w:color w:val="0000FF"/>
          </w:rPr>
          <w:t>N 875-п</w:t>
        </w:r>
      </w:hyperlink>
      <w:r>
        <w:t xml:space="preserve">, от 04.10.2022 </w:t>
      </w:r>
      <w:hyperlink r:id="rId90">
        <w:r>
          <w:rPr>
            <w:color w:val="0000FF"/>
          </w:rPr>
          <w:t>N 2235-п</w:t>
        </w:r>
      </w:hyperlink>
      <w:r>
        <w:t>)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3) ГАУ СО "Фармация" по разнарядкам от ГБУЗ СО "ОКМЦ ФИЗ" и ГАУЗ СО "Свердловский областной центр профилактики и борьбы со СПИД".</w:t>
      </w:r>
    </w:p>
    <w:p w:rsidR="006B2870" w:rsidRDefault="006B2870">
      <w:pPr>
        <w:pStyle w:val="ConsPlusNormal"/>
        <w:jc w:val="both"/>
      </w:pPr>
      <w:r>
        <w:t xml:space="preserve">(подп. 3 введен </w:t>
      </w:r>
      <w:hyperlink r:id="rId91">
        <w:r>
          <w:rPr>
            <w:color w:val="0000FF"/>
          </w:rPr>
          <w:t>Приказом</w:t>
        </w:r>
      </w:hyperlink>
      <w:r>
        <w:t xml:space="preserve"> Минздрава Свердловской области от 04.10.2022 N 2235-п)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2. Приемка лекарственных препаратов осуществляется ответственными лицами учреждений здравоохранения, ГАУ СО "Фармация" в соответствии с действующим законодательством Российской Федерации.</w:t>
      </w:r>
    </w:p>
    <w:p w:rsidR="006B2870" w:rsidRDefault="006B2870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Приказа</w:t>
        </w:r>
      </w:hyperlink>
      <w:r>
        <w:t xml:space="preserve"> Минздрава Свердловской области от 04.10.2022 N 2235-п)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 xml:space="preserve">2.1. Часть первая исключена. - </w:t>
      </w:r>
      <w:hyperlink r:id="rId93">
        <w:r>
          <w:rPr>
            <w:color w:val="0000FF"/>
          </w:rPr>
          <w:t>Приказ</w:t>
        </w:r>
      </w:hyperlink>
      <w:r>
        <w:t xml:space="preserve"> Минздрава Свердловской области от 04.10.2022 N 2235-п.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По факту приемки Товара ответственное лицо подписывает документ о приемке в Единой информационной системе (далее - ЕИС).</w:t>
      </w:r>
    </w:p>
    <w:p w:rsidR="006B2870" w:rsidRDefault="006B2870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Приказа</w:t>
        </w:r>
      </w:hyperlink>
      <w:r>
        <w:t xml:space="preserve"> Минздрава Свердловской области от 04.10.2022 N 2235-п)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lastRenderedPageBreak/>
        <w:t>С момента подписания документа о приемке в ЕИС все риски случайной гибели, утраты или повреждения лекарственных препаратов переходят к учреждению здравоохранения.</w:t>
      </w:r>
    </w:p>
    <w:p w:rsidR="006B2870" w:rsidRDefault="006B2870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Приказа</w:t>
        </w:r>
      </w:hyperlink>
      <w:r>
        <w:t xml:space="preserve"> Минздрава Свердловской области от 04.10.2022 N 2235-п)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2.2. Приемка лекарственных препаратов ответственными лицами учреждений здравоохранения Свердловской области, имеющих право назначения и выдачи лекарственных препаратов гражданам, страдающим социально значимыми заболеваниями, осуществляется по номенклатуре, количеству и сумме в соответствии с распределением лекарственных препаратов ГБУЗ СО "ОКМЦ ФИЗ", ГАУЗ СО "Свердловский областной центр профилактики и борьбы со СПИД".</w:t>
      </w:r>
    </w:p>
    <w:p w:rsidR="006B2870" w:rsidRDefault="006B2870">
      <w:pPr>
        <w:pStyle w:val="ConsPlusNormal"/>
        <w:jc w:val="both"/>
      </w:pPr>
      <w:r>
        <w:t xml:space="preserve">(в ред. Приказов Минздрава Свердловской области от 27.04.2021 </w:t>
      </w:r>
      <w:hyperlink r:id="rId96">
        <w:r>
          <w:rPr>
            <w:color w:val="0000FF"/>
          </w:rPr>
          <w:t>N 875-п</w:t>
        </w:r>
      </w:hyperlink>
      <w:r>
        <w:t xml:space="preserve">, от 04.10.2022 </w:t>
      </w:r>
      <w:hyperlink r:id="rId97">
        <w:r>
          <w:rPr>
            <w:color w:val="0000FF"/>
          </w:rPr>
          <w:t>N 2235-п</w:t>
        </w:r>
      </w:hyperlink>
      <w:r>
        <w:t>)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3. Выдача лекарственных препаратов гражданам, страдающим социально значимыми заболеваниями, осуществляется в ГБУЗ СО "ОКМЦ ФИЗ", ГАУЗ СО "Свердловский областной центр профилактики и борьбы со СПИД", ГАУЗ СО "СОКБ N 1", ГАУЗ СО "Областная детская клиническая больница", учреждениях здравоохранения, имеющих право назначения и выдачи лекарственных препаратов гражданам, страдающим социально значимыми заболеваниями, на основании назначения врача-специалиста с обязательным проведением следующих мероприятий:</w:t>
      </w:r>
    </w:p>
    <w:p w:rsidR="006B2870" w:rsidRDefault="006B2870">
      <w:pPr>
        <w:pStyle w:val="ConsPlusNormal"/>
        <w:jc w:val="both"/>
      </w:pPr>
      <w:r>
        <w:t xml:space="preserve">(в ред. Приказов Минздрава Свердловской области от 19.06.2020 </w:t>
      </w:r>
      <w:hyperlink r:id="rId98">
        <w:r>
          <w:rPr>
            <w:color w:val="0000FF"/>
          </w:rPr>
          <w:t>N 1093-п</w:t>
        </w:r>
      </w:hyperlink>
      <w:r>
        <w:t xml:space="preserve">, от 27.04.2021 </w:t>
      </w:r>
      <w:hyperlink r:id="rId99">
        <w:r>
          <w:rPr>
            <w:color w:val="0000FF"/>
          </w:rPr>
          <w:t>N 875-п</w:t>
        </w:r>
      </w:hyperlink>
      <w:r>
        <w:t xml:space="preserve">, от 04.10.2022 </w:t>
      </w:r>
      <w:hyperlink r:id="rId100">
        <w:r>
          <w:rPr>
            <w:color w:val="0000FF"/>
          </w:rPr>
          <w:t>N 2235-п</w:t>
        </w:r>
      </w:hyperlink>
      <w:r>
        <w:t>)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1) отметкой в амбулаторной карте гражданина;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 xml:space="preserve">2) регистрацией в журнале учета </w:t>
      </w:r>
      <w:hyperlink w:anchor="P1124">
        <w:r>
          <w:rPr>
            <w:color w:val="0000FF"/>
          </w:rPr>
          <w:t>(форма 1)</w:t>
        </w:r>
      </w:hyperlink>
      <w:r>
        <w:t>;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3) включением персональных данных гражданина в Областной регистр граждан Российской Федерации, проживающих в Свердловской области, имеющих право на предоставление мер социальной поддержки по лекарственному обеспечению за счет средств областного бюджета;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4) ведения персонифицированного учета сведений о назначении и выдаче лекарственных препаратов гражданам, страдающим социально значимыми заболеваниями.</w:t>
      </w:r>
    </w:p>
    <w:p w:rsidR="006B2870" w:rsidRDefault="006B2870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Приказа</w:t>
        </w:r>
      </w:hyperlink>
      <w:r>
        <w:t xml:space="preserve"> Минздрава Свердловской области от 19.06.2020 N 1093-п)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4. Организация учета и отчетности за движением лекарственных препаратов, численности граждан, страдающих социально значимыми заболеваниями: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1) поставщики, с которыми заключены государственные контракты на поставку лекарственных препаратов для государственных нужд, при каждой поставке лекарственных препаратов в течение трех дней после произведенной поставки передают в Министерство здравоохранения Свердловской области сопроводительные документы (счет-фактура, товарная накладная);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2) учреждения здравоохранения Свердловской области, имеющие право назначения и выдачи лекарственных препаратов гражданам, страдающим социально значимыми заболеваниями, представляют в отдел бухгалтерского учета и отчетности Министерства здравоохранения Свердловской области документальное подтверждение (АВИЗО) о получении лекарственных препаратов ежемесячно до 5 числа;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>3) ГБУЗ СО "ОКМЦ ФИЗ", ГАУЗ СО "Свердловский областной центр профилактики и борьбы со СПИД", ГАУЗ СО "СОКБ N 1", ГАУЗ СО "Областная детская клиническая больница", ГАУ СО "Фармация" оперативно передают сведения в Министерство здравоохранения Свердловской области о приемке лекарственных препаратов, закупленных для обеспечения граждан, страдающих социально значимыми заболеваниями, при амбулаторном лечении, за счет средств областного бюджета;</w:t>
      </w:r>
    </w:p>
    <w:p w:rsidR="006B2870" w:rsidRDefault="006B2870">
      <w:pPr>
        <w:pStyle w:val="ConsPlusNormal"/>
        <w:jc w:val="both"/>
      </w:pPr>
      <w:r>
        <w:t xml:space="preserve">(в ред. Приказов Минздрава Свердловской области от 19.06.2020 </w:t>
      </w:r>
      <w:hyperlink r:id="rId102">
        <w:r>
          <w:rPr>
            <w:color w:val="0000FF"/>
          </w:rPr>
          <w:t>N 1093-п</w:t>
        </w:r>
      </w:hyperlink>
      <w:r>
        <w:t xml:space="preserve">, от 27.04.2021 </w:t>
      </w:r>
      <w:hyperlink r:id="rId103">
        <w:r>
          <w:rPr>
            <w:color w:val="0000FF"/>
          </w:rPr>
          <w:t>N 875-п</w:t>
        </w:r>
      </w:hyperlink>
      <w:r>
        <w:t xml:space="preserve">, от 04.10.2022 </w:t>
      </w:r>
      <w:hyperlink r:id="rId104">
        <w:r>
          <w:rPr>
            <w:color w:val="0000FF"/>
          </w:rPr>
          <w:t>N 2235-п</w:t>
        </w:r>
      </w:hyperlink>
      <w:r>
        <w:t>)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lastRenderedPageBreak/>
        <w:t xml:space="preserve">4) учреждения здравоохранения Свердловской области, осуществляющие прием, хранение и выдачу лекарственных препаратов гражданам, страдающим туберкулезом, болезнью, вызванной вирусом иммунодефицита человека (ВИЧ), организуют учет по </w:t>
      </w:r>
      <w:hyperlink w:anchor="P1124">
        <w:r>
          <w:rPr>
            <w:color w:val="0000FF"/>
          </w:rPr>
          <w:t>формам 1</w:t>
        </w:r>
      </w:hyperlink>
      <w:r>
        <w:t xml:space="preserve">, </w:t>
      </w:r>
      <w:hyperlink w:anchor="P1154">
        <w:r>
          <w:rPr>
            <w:color w:val="0000FF"/>
          </w:rPr>
          <w:t>2</w:t>
        </w:r>
      </w:hyperlink>
      <w:r>
        <w:t xml:space="preserve">, </w:t>
      </w:r>
      <w:hyperlink w:anchor="P1283">
        <w:r>
          <w:rPr>
            <w:color w:val="0000FF"/>
          </w:rPr>
          <w:t>3</w:t>
        </w:r>
      </w:hyperlink>
      <w:r>
        <w:t>.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 xml:space="preserve">Отчетные </w:t>
      </w:r>
      <w:hyperlink w:anchor="P1154">
        <w:r>
          <w:rPr>
            <w:color w:val="0000FF"/>
          </w:rPr>
          <w:t>формы 2</w:t>
        </w:r>
      </w:hyperlink>
      <w:r>
        <w:t xml:space="preserve">, </w:t>
      </w:r>
      <w:hyperlink w:anchor="P1283">
        <w:r>
          <w:rPr>
            <w:color w:val="0000FF"/>
          </w:rPr>
          <w:t>3</w:t>
        </w:r>
      </w:hyperlink>
      <w:r>
        <w:t xml:space="preserve"> по нозологиям предоставляются главным внештатным специалистам Министерства здравоохранения Свердловской области Н.Г. </w:t>
      </w:r>
      <w:proofErr w:type="spellStart"/>
      <w:r>
        <w:t>Камаевой</w:t>
      </w:r>
      <w:proofErr w:type="spellEnd"/>
      <w:r>
        <w:t xml:space="preserve">, А.С. </w:t>
      </w:r>
      <w:proofErr w:type="spellStart"/>
      <w:r>
        <w:t>Подымовой</w:t>
      </w:r>
      <w:proofErr w:type="spellEnd"/>
      <w:r>
        <w:t xml:space="preserve"> к 3 числу следующего месяца за отчетным на бумажных и электронных носителях;</w:t>
      </w:r>
    </w:p>
    <w:p w:rsidR="006B2870" w:rsidRDefault="006B2870">
      <w:pPr>
        <w:pStyle w:val="ConsPlusNormal"/>
        <w:jc w:val="both"/>
      </w:pPr>
      <w:r>
        <w:t xml:space="preserve">(в ред. Приказов Минздрава Свердловской области от 12.08.2019 </w:t>
      </w:r>
      <w:hyperlink r:id="rId105">
        <w:r>
          <w:rPr>
            <w:color w:val="0000FF"/>
          </w:rPr>
          <w:t>N 1539-п</w:t>
        </w:r>
      </w:hyperlink>
      <w:r>
        <w:t xml:space="preserve">, от 15.03.2022 </w:t>
      </w:r>
      <w:hyperlink r:id="rId106">
        <w:r>
          <w:rPr>
            <w:color w:val="0000FF"/>
          </w:rPr>
          <w:t>N 488-п</w:t>
        </w:r>
      </w:hyperlink>
      <w:r>
        <w:t>)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 xml:space="preserve">5) главные внештатные специалисты Министерства здравоохранения Свердловской области Н.Г. </w:t>
      </w:r>
      <w:proofErr w:type="spellStart"/>
      <w:r>
        <w:t>Камаева</w:t>
      </w:r>
      <w:proofErr w:type="spellEnd"/>
      <w:r>
        <w:t xml:space="preserve">, А.С. </w:t>
      </w:r>
      <w:proofErr w:type="spellStart"/>
      <w:r>
        <w:t>Подымова</w:t>
      </w:r>
      <w:proofErr w:type="spellEnd"/>
      <w:r>
        <w:t xml:space="preserve"> обобщенную информацию, полученную от учреждений здравоохранения, по </w:t>
      </w:r>
      <w:hyperlink w:anchor="P1154">
        <w:r>
          <w:rPr>
            <w:color w:val="0000FF"/>
          </w:rPr>
          <w:t>формам 2</w:t>
        </w:r>
      </w:hyperlink>
      <w:r>
        <w:t xml:space="preserve">, </w:t>
      </w:r>
      <w:hyperlink w:anchor="P1283">
        <w:r>
          <w:rPr>
            <w:color w:val="0000FF"/>
          </w:rPr>
          <w:t>3</w:t>
        </w:r>
      </w:hyperlink>
      <w:r>
        <w:t xml:space="preserve"> предоставляют в Министерство здравоохранения Свердловской области к 5 числу следующего месяца за отчетным на бумажных и электронных носителях;</w:t>
      </w:r>
    </w:p>
    <w:p w:rsidR="006B2870" w:rsidRDefault="006B2870">
      <w:pPr>
        <w:pStyle w:val="ConsPlusNormal"/>
        <w:jc w:val="both"/>
      </w:pPr>
      <w:r>
        <w:t xml:space="preserve">(в ред. Приказов Минздрава Свердловской области от 12.08.2019 </w:t>
      </w:r>
      <w:hyperlink r:id="rId107">
        <w:r>
          <w:rPr>
            <w:color w:val="0000FF"/>
          </w:rPr>
          <w:t>N 1539-п</w:t>
        </w:r>
      </w:hyperlink>
      <w:r>
        <w:t xml:space="preserve">, от 15.03.2022 </w:t>
      </w:r>
      <w:hyperlink r:id="rId108">
        <w:r>
          <w:rPr>
            <w:color w:val="0000FF"/>
          </w:rPr>
          <w:t>N 488-п</w:t>
        </w:r>
      </w:hyperlink>
      <w:r>
        <w:t>)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 xml:space="preserve">6) ГАУЗ СО "СОКБ N 1", ГАУЗ СО "Областная детская клиническая больница" осуществляющее прием, хранение и выдачу лекарственных препаратов гражданам, страдающим гепатитами B и C, по </w:t>
      </w:r>
      <w:hyperlink w:anchor="P1124">
        <w:r>
          <w:rPr>
            <w:color w:val="0000FF"/>
          </w:rPr>
          <w:t>формам 1</w:t>
        </w:r>
      </w:hyperlink>
      <w:r>
        <w:t xml:space="preserve">, </w:t>
      </w:r>
      <w:hyperlink w:anchor="P1154">
        <w:r>
          <w:rPr>
            <w:color w:val="0000FF"/>
          </w:rPr>
          <w:t>2</w:t>
        </w:r>
      </w:hyperlink>
      <w:r>
        <w:t xml:space="preserve">, </w:t>
      </w:r>
      <w:hyperlink w:anchor="P1283">
        <w:r>
          <w:rPr>
            <w:color w:val="0000FF"/>
          </w:rPr>
          <w:t>3</w:t>
        </w:r>
      </w:hyperlink>
      <w:r>
        <w:t>.</w:t>
      </w:r>
    </w:p>
    <w:p w:rsidR="006B2870" w:rsidRDefault="006B2870">
      <w:pPr>
        <w:pStyle w:val="ConsPlusNormal"/>
        <w:jc w:val="both"/>
      </w:pPr>
      <w:r>
        <w:t xml:space="preserve">(в ред. Приказов Минздрава Свердловской области от 19.06.2020 </w:t>
      </w:r>
      <w:hyperlink r:id="rId109">
        <w:r>
          <w:rPr>
            <w:color w:val="0000FF"/>
          </w:rPr>
          <w:t>N 1093-п</w:t>
        </w:r>
      </w:hyperlink>
      <w:r>
        <w:t xml:space="preserve">, от 27.04.2021 </w:t>
      </w:r>
      <w:hyperlink r:id="rId110">
        <w:r>
          <w:rPr>
            <w:color w:val="0000FF"/>
          </w:rPr>
          <w:t>N 875-п</w:t>
        </w:r>
      </w:hyperlink>
      <w:r>
        <w:t>)</w:t>
      </w:r>
    </w:p>
    <w:p w:rsidR="006B2870" w:rsidRDefault="006B2870">
      <w:pPr>
        <w:pStyle w:val="ConsPlusNormal"/>
        <w:spacing w:before="220"/>
        <w:ind w:firstLine="540"/>
        <w:jc w:val="both"/>
      </w:pPr>
      <w:r>
        <w:t xml:space="preserve">Главный внештатный специалист Министерства здравоохранения Свердловской области Е.Н. Бессонова предоставляет отчетные </w:t>
      </w:r>
      <w:hyperlink w:anchor="P1154">
        <w:r>
          <w:rPr>
            <w:color w:val="0000FF"/>
          </w:rPr>
          <w:t>формы 2</w:t>
        </w:r>
      </w:hyperlink>
      <w:r>
        <w:t xml:space="preserve">, </w:t>
      </w:r>
      <w:hyperlink w:anchor="P1283">
        <w:r>
          <w:rPr>
            <w:color w:val="0000FF"/>
          </w:rPr>
          <w:t>3</w:t>
        </w:r>
      </w:hyperlink>
      <w:r>
        <w:t xml:space="preserve"> в Министерство здравоохранения Свердловской области к 5 числу следующего месяца за отчетным на бумажном и электронном носителях, главный внештатный специалист - детский гастроэнтеролог Министерства здравоохранения Свердловской области Е.П. Новожилова предоставляет отчетные формы 2 и 3 в части "дети" Е.Н. Бессоновой в срок не позднее 2 числа месяца, следующего за отчетным, на бумажном и электронном носителях.</w:t>
      </w:r>
    </w:p>
    <w:p w:rsidR="006B2870" w:rsidRDefault="006B2870">
      <w:pPr>
        <w:pStyle w:val="ConsPlusNormal"/>
        <w:jc w:val="both"/>
      </w:pPr>
      <w:r>
        <w:t xml:space="preserve">(в ред. Приказов Минздрава Свердловской области от 19.06.2020 </w:t>
      </w:r>
      <w:hyperlink r:id="rId111">
        <w:r>
          <w:rPr>
            <w:color w:val="0000FF"/>
          </w:rPr>
          <w:t>N 1093-п</w:t>
        </w:r>
      </w:hyperlink>
      <w:r>
        <w:t xml:space="preserve">, от 27.04.2021 </w:t>
      </w:r>
      <w:hyperlink r:id="rId112">
        <w:r>
          <w:rPr>
            <w:color w:val="0000FF"/>
          </w:rPr>
          <w:t>N 875-п</w:t>
        </w:r>
      </w:hyperlink>
      <w:r>
        <w:t>)</w:t>
      </w:r>
    </w:p>
    <w:p w:rsidR="006B2870" w:rsidRDefault="006B2870">
      <w:pPr>
        <w:pStyle w:val="ConsPlusNormal"/>
        <w:jc w:val="both"/>
      </w:pPr>
    </w:p>
    <w:p w:rsidR="006B2870" w:rsidRDefault="006B2870">
      <w:pPr>
        <w:pStyle w:val="ConsPlusNormal"/>
        <w:jc w:val="both"/>
      </w:pPr>
    </w:p>
    <w:p w:rsidR="006B2870" w:rsidRDefault="006B2870">
      <w:pPr>
        <w:pStyle w:val="ConsPlusNormal"/>
        <w:jc w:val="both"/>
      </w:pPr>
    </w:p>
    <w:p w:rsidR="006B2870" w:rsidRDefault="006B2870">
      <w:pPr>
        <w:pStyle w:val="ConsPlusNormal"/>
        <w:jc w:val="both"/>
      </w:pPr>
    </w:p>
    <w:p w:rsidR="006B2870" w:rsidRDefault="006B2870">
      <w:pPr>
        <w:pStyle w:val="ConsPlusNormal"/>
        <w:jc w:val="both"/>
      </w:pPr>
    </w:p>
    <w:p w:rsidR="006B2870" w:rsidRDefault="006B2870">
      <w:pPr>
        <w:pStyle w:val="ConsPlusNormal"/>
        <w:jc w:val="right"/>
        <w:outlineLvl w:val="1"/>
      </w:pPr>
      <w:r>
        <w:t>Форма 1</w:t>
      </w:r>
    </w:p>
    <w:p w:rsidR="006B2870" w:rsidRDefault="006B287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6B28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870" w:rsidRDefault="006B287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870" w:rsidRDefault="006B287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2870" w:rsidRDefault="006B28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2870" w:rsidRDefault="006B287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Свердловской области от 19.06.2020 N 1093-п)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870" w:rsidRDefault="006B2870">
            <w:pPr>
              <w:pStyle w:val="ConsPlusNormal"/>
            </w:pPr>
          </w:p>
        </w:tc>
      </w:tr>
    </w:tbl>
    <w:p w:rsidR="006B2870" w:rsidRDefault="006B2870">
      <w:pPr>
        <w:pStyle w:val="ConsPlusNormal"/>
        <w:jc w:val="both"/>
      </w:pPr>
    </w:p>
    <w:p w:rsidR="006B2870" w:rsidRDefault="006B2870">
      <w:pPr>
        <w:pStyle w:val="ConsPlusNormal"/>
        <w:jc w:val="center"/>
      </w:pPr>
      <w:bookmarkStart w:id="4" w:name="P1124"/>
      <w:bookmarkEnd w:id="4"/>
      <w:r>
        <w:t>ЖУРНАЛ</w:t>
      </w:r>
    </w:p>
    <w:p w:rsidR="006B2870" w:rsidRDefault="006B2870">
      <w:pPr>
        <w:pStyle w:val="ConsPlusNormal"/>
        <w:jc w:val="center"/>
      </w:pPr>
      <w:r>
        <w:t>УЧЕТА ВЫДАЧИ ЛЕКАРСТВЕННЫХ ПРЕПАРАТОВ АМБУЛАТОРНЫМ БОЛЬНЫМ</w:t>
      </w:r>
    </w:p>
    <w:p w:rsidR="006B2870" w:rsidRDefault="006B2870">
      <w:pPr>
        <w:pStyle w:val="ConsPlusNormal"/>
        <w:jc w:val="center"/>
      </w:pPr>
      <w:r>
        <w:t>В КАБИНЕТЕ ВРАЧА УЧРЕЖДЕНИЯ ЗДРАВООХРАНЕНИЯ</w:t>
      </w:r>
    </w:p>
    <w:p w:rsidR="006B2870" w:rsidRDefault="006B2870">
      <w:pPr>
        <w:pStyle w:val="ConsPlusNormal"/>
        <w:jc w:val="both"/>
      </w:pPr>
    </w:p>
    <w:p w:rsidR="006B2870" w:rsidRDefault="006B2870">
      <w:pPr>
        <w:pStyle w:val="ConsPlusNormal"/>
        <w:jc w:val="both"/>
      </w:pPr>
      <w:r>
        <w:t>Наименование лекарственного препарата ______________________</w:t>
      </w:r>
    </w:p>
    <w:p w:rsidR="006B2870" w:rsidRDefault="006B2870">
      <w:pPr>
        <w:pStyle w:val="ConsPlusNormal"/>
        <w:spacing w:before="220"/>
        <w:jc w:val="both"/>
      </w:pPr>
      <w:r>
        <w:t>Единица измерения ________________________</w:t>
      </w:r>
    </w:p>
    <w:p w:rsidR="006B2870" w:rsidRDefault="006B2870">
      <w:pPr>
        <w:pStyle w:val="ConsPlusNormal"/>
        <w:spacing w:before="220"/>
        <w:jc w:val="both"/>
      </w:pPr>
      <w:r>
        <w:t>Источник финансирования - областной бюджет</w:t>
      </w:r>
    </w:p>
    <w:p w:rsidR="006B2870" w:rsidRDefault="006B28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6"/>
        <w:gridCol w:w="2608"/>
        <w:gridCol w:w="1555"/>
        <w:gridCol w:w="1744"/>
        <w:gridCol w:w="1843"/>
      </w:tblGrid>
      <w:tr w:rsidR="006B2870">
        <w:tc>
          <w:tcPr>
            <w:tcW w:w="1306" w:type="dxa"/>
          </w:tcPr>
          <w:p w:rsidR="006B2870" w:rsidRDefault="006B2870">
            <w:pPr>
              <w:pStyle w:val="ConsPlusNormal"/>
            </w:pPr>
            <w:r>
              <w:t>Дата выдачи</w:t>
            </w:r>
          </w:p>
        </w:tc>
        <w:tc>
          <w:tcPr>
            <w:tcW w:w="2608" w:type="dxa"/>
          </w:tcPr>
          <w:p w:rsidR="006B2870" w:rsidRDefault="006B2870">
            <w:pPr>
              <w:pStyle w:val="ConsPlusNormal"/>
            </w:pPr>
            <w:r>
              <w:t>Ф.И.О. больного</w:t>
            </w:r>
          </w:p>
        </w:tc>
        <w:tc>
          <w:tcPr>
            <w:tcW w:w="1555" w:type="dxa"/>
          </w:tcPr>
          <w:p w:rsidR="006B2870" w:rsidRDefault="006B2870">
            <w:pPr>
              <w:pStyle w:val="ConsPlusNormal"/>
            </w:pPr>
            <w:r>
              <w:t>количество выданного препарата</w:t>
            </w:r>
          </w:p>
        </w:tc>
        <w:tc>
          <w:tcPr>
            <w:tcW w:w="1744" w:type="dxa"/>
          </w:tcPr>
          <w:p w:rsidR="006B2870" w:rsidRDefault="006B2870">
            <w:pPr>
              <w:pStyle w:val="ConsPlusNormal"/>
            </w:pPr>
            <w:r>
              <w:t>подпись больного</w:t>
            </w:r>
          </w:p>
        </w:tc>
        <w:tc>
          <w:tcPr>
            <w:tcW w:w="1843" w:type="dxa"/>
          </w:tcPr>
          <w:p w:rsidR="006B2870" w:rsidRDefault="006B2870">
            <w:pPr>
              <w:pStyle w:val="ConsPlusNormal"/>
            </w:pPr>
            <w:r>
              <w:t>дополнительная отметка &lt;*&gt;</w:t>
            </w:r>
          </w:p>
        </w:tc>
      </w:tr>
      <w:tr w:rsidR="006B2870">
        <w:tc>
          <w:tcPr>
            <w:tcW w:w="1306" w:type="dxa"/>
          </w:tcPr>
          <w:p w:rsidR="006B2870" w:rsidRDefault="006B2870">
            <w:pPr>
              <w:pStyle w:val="ConsPlusNormal"/>
            </w:pPr>
            <w:r>
              <w:t>1</w:t>
            </w:r>
          </w:p>
        </w:tc>
        <w:tc>
          <w:tcPr>
            <w:tcW w:w="2608" w:type="dxa"/>
          </w:tcPr>
          <w:p w:rsidR="006B2870" w:rsidRDefault="006B2870">
            <w:pPr>
              <w:pStyle w:val="ConsPlusNormal"/>
            </w:pPr>
            <w:r>
              <w:t>2</w:t>
            </w:r>
          </w:p>
        </w:tc>
        <w:tc>
          <w:tcPr>
            <w:tcW w:w="1555" w:type="dxa"/>
          </w:tcPr>
          <w:p w:rsidR="006B2870" w:rsidRDefault="006B2870">
            <w:pPr>
              <w:pStyle w:val="ConsPlusNormal"/>
            </w:pPr>
            <w:r>
              <w:t>3</w:t>
            </w:r>
          </w:p>
        </w:tc>
        <w:tc>
          <w:tcPr>
            <w:tcW w:w="1744" w:type="dxa"/>
          </w:tcPr>
          <w:p w:rsidR="006B2870" w:rsidRDefault="006B2870">
            <w:pPr>
              <w:pStyle w:val="ConsPlusNormal"/>
            </w:pPr>
            <w:r>
              <w:t>4</w:t>
            </w:r>
          </w:p>
        </w:tc>
        <w:tc>
          <w:tcPr>
            <w:tcW w:w="1843" w:type="dxa"/>
          </w:tcPr>
          <w:p w:rsidR="006B2870" w:rsidRDefault="006B2870">
            <w:pPr>
              <w:pStyle w:val="ConsPlusNormal"/>
            </w:pPr>
            <w:r>
              <w:t>5</w:t>
            </w:r>
          </w:p>
        </w:tc>
      </w:tr>
      <w:tr w:rsidR="006B2870">
        <w:tc>
          <w:tcPr>
            <w:tcW w:w="1306" w:type="dxa"/>
          </w:tcPr>
          <w:p w:rsidR="006B2870" w:rsidRDefault="006B2870">
            <w:pPr>
              <w:pStyle w:val="ConsPlusNormal"/>
            </w:pPr>
          </w:p>
        </w:tc>
        <w:tc>
          <w:tcPr>
            <w:tcW w:w="2608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555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744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843" w:type="dxa"/>
          </w:tcPr>
          <w:p w:rsidR="006B2870" w:rsidRDefault="006B2870">
            <w:pPr>
              <w:pStyle w:val="ConsPlusNormal"/>
            </w:pPr>
          </w:p>
        </w:tc>
      </w:tr>
    </w:tbl>
    <w:p w:rsidR="006B2870" w:rsidRDefault="006B2870">
      <w:pPr>
        <w:pStyle w:val="ConsPlusNormal"/>
        <w:jc w:val="both"/>
      </w:pPr>
    </w:p>
    <w:p w:rsidR="006B2870" w:rsidRDefault="006B2870">
      <w:pPr>
        <w:pStyle w:val="ConsPlusNormal"/>
        <w:jc w:val="both"/>
      </w:pPr>
      <w:r>
        <w:t>Примечание: журнал должен быть пронумерован, прошнурован, скреплен печатью и подписью главного врача.</w:t>
      </w:r>
    </w:p>
    <w:p w:rsidR="006B2870" w:rsidRDefault="006B2870">
      <w:pPr>
        <w:pStyle w:val="ConsPlusNormal"/>
        <w:jc w:val="both"/>
      </w:pPr>
    </w:p>
    <w:p w:rsidR="006B2870" w:rsidRDefault="006B2870">
      <w:pPr>
        <w:pStyle w:val="ConsPlusNormal"/>
        <w:jc w:val="both"/>
      </w:pPr>
    </w:p>
    <w:p w:rsidR="006B2870" w:rsidRDefault="006B2870">
      <w:pPr>
        <w:pStyle w:val="ConsPlusNormal"/>
        <w:jc w:val="both"/>
      </w:pPr>
    </w:p>
    <w:p w:rsidR="006B2870" w:rsidRDefault="006B2870">
      <w:pPr>
        <w:pStyle w:val="ConsPlusNormal"/>
        <w:jc w:val="right"/>
        <w:outlineLvl w:val="1"/>
      </w:pPr>
      <w:r>
        <w:t>Форма 2</w:t>
      </w:r>
    </w:p>
    <w:p w:rsidR="006B2870" w:rsidRDefault="006B2870">
      <w:pPr>
        <w:pStyle w:val="ConsPlusNormal"/>
        <w:jc w:val="both"/>
      </w:pPr>
    </w:p>
    <w:p w:rsidR="006B2870" w:rsidRDefault="006B2870">
      <w:pPr>
        <w:pStyle w:val="ConsPlusNormal"/>
        <w:jc w:val="center"/>
      </w:pPr>
      <w:bookmarkStart w:id="5" w:name="P1154"/>
      <w:bookmarkEnd w:id="5"/>
      <w:r>
        <w:t>ОПЕРАТИВНЫЙ ОТЧЕТ</w:t>
      </w:r>
    </w:p>
    <w:p w:rsidR="006B2870" w:rsidRDefault="006B2870">
      <w:pPr>
        <w:pStyle w:val="ConsPlusNormal"/>
        <w:jc w:val="center"/>
      </w:pPr>
      <w:r>
        <w:t>УЧРЕЖДЕНИЯ ЗДРАВООХРАНЕНИЯ О ДВИЖЕНИИ ЛЕКАРСТВЕННЫХ</w:t>
      </w:r>
    </w:p>
    <w:p w:rsidR="006B2870" w:rsidRDefault="006B2870">
      <w:pPr>
        <w:pStyle w:val="ConsPlusNormal"/>
        <w:jc w:val="center"/>
      </w:pPr>
      <w:r>
        <w:t>ПРЕПАРАТОВ, ЗАКУПЛЕННЫХ НА СРЕДСТВА ОБЛАСТНОГО БЮДЖЕТА</w:t>
      </w:r>
    </w:p>
    <w:p w:rsidR="006B2870" w:rsidRDefault="006B2870">
      <w:pPr>
        <w:pStyle w:val="ConsPlusNormal"/>
        <w:jc w:val="center"/>
      </w:pPr>
      <w:r>
        <w:t>ДЛЯ ОБЕСПЕЧЕНИЯ ГРАЖДАН, СТРАДАЮЩИХ</w:t>
      </w:r>
    </w:p>
    <w:p w:rsidR="006B2870" w:rsidRDefault="006B2870">
      <w:pPr>
        <w:pStyle w:val="ConsPlusNormal"/>
        <w:jc w:val="center"/>
      </w:pPr>
      <w:r>
        <w:t>СОЦИАЛЬНО ЗНАЧИМЫМИ ЗАБОЛЕВАНИЯМИ</w:t>
      </w:r>
    </w:p>
    <w:p w:rsidR="006B2870" w:rsidRDefault="006B2870">
      <w:pPr>
        <w:pStyle w:val="ConsPlusNormal"/>
        <w:jc w:val="both"/>
      </w:pPr>
    </w:p>
    <w:p w:rsidR="006B2870" w:rsidRDefault="006B2870">
      <w:pPr>
        <w:pStyle w:val="ConsPlusNormal"/>
        <w:jc w:val="both"/>
      </w:pPr>
      <w:r>
        <w:t>Наименование организации здравоохранения _________________________</w:t>
      </w:r>
    </w:p>
    <w:p w:rsidR="006B2870" w:rsidRDefault="006B2870">
      <w:pPr>
        <w:pStyle w:val="ConsPlusNormal"/>
        <w:spacing w:before="220"/>
        <w:jc w:val="both"/>
      </w:pPr>
      <w:r>
        <w:t>Источник финансирования - областной бюджет</w:t>
      </w:r>
    </w:p>
    <w:p w:rsidR="006B2870" w:rsidRDefault="006B2870">
      <w:pPr>
        <w:pStyle w:val="ConsPlusNormal"/>
        <w:spacing w:before="220"/>
        <w:jc w:val="both"/>
      </w:pPr>
      <w:r>
        <w:t>Отчет за период (указать месяц) _______________________ 201_ г.</w:t>
      </w:r>
    </w:p>
    <w:p w:rsidR="006B2870" w:rsidRDefault="006B2870">
      <w:pPr>
        <w:pStyle w:val="ConsPlusNormal"/>
        <w:jc w:val="both"/>
      </w:pPr>
    </w:p>
    <w:p w:rsidR="006B2870" w:rsidRDefault="006B2870">
      <w:pPr>
        <w:pStyle w:val="ConsPlusNormal"/>
        <w:sectPr w:rsidR="006B287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737"/>
        <w:gridCol w:w="680"/>
        <w:gridCol w:w="1644"/>
        <w:gridCol w:w="964"/>
        <w:gridCol w:w="567"/>
        <w:gridCol w:w="1077"/>
        <w:gridCol w:w="1077"/>
        <w:gridCol w:w="794"/>
        <w:gridCol w:w="1474"/>
        <w:gridCol w:w="1077"/>
        <w:gridCol w:w="794"/>
        <w:gridCol w:w="1077"/>
        <w:gridCol w:w="794"/>
        <w:gridCol w:w="1077"/>
        <w:gridCol w:w="794"/>
        <w:gridCol w:w="1417"/>
        <w:gridCol w:w="1304"/>
      </w:tblGrid>
      <w:tr w:rsidR="006B2870">
        <w:tc>
          <w:tcPr>
            <w:tcW w:w="454" w:type="dxa"/>
            <w:vMerge w:val="restart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737" w:type="dxa"/>
            <w:vMerge w:val="restart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N серии</w:t>
            </w:r>
          </w:p>
        </w:tc>
        <w:tc>
          <w:tcPr>
            <w:tcW w:w="680" w:type="dxa"/>
            <w:vMerge w:val="restart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МНН</w:t>
            </w:r>
          </w:p>
        </w:tc>
        <w:tc>
          <w:tcPr>
            <w:tcW w:w="1644" w:type="dxa"/>
            <w:vMerge w:val="restart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Торговое наименование</w:t>
            </w:r>
          </w:p>
        </w:tc>
        <w:tc>
          <w:tcPr>
            <w:tcW w:w="964" w:type="dxa"/>
            <w:vMerge w:val="restart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Форма выпуска</w:t>
            </w:r>
          </w:p>
        </w:tc>
        <w:tc>
          <w:tcPr>
            <w:tcW w:w="567" w:type="dxa"/>
            <w:vMerge w:val="restart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077" w:type="dxa"/>
            <w:vMerge w:val="restart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Цена за упаковку</w:t>
            </w:r>
          </w:p>
        </w:tc>
        <w:tc>
          <w:tcPr>
            <w:tcW w:w="1871" w:type="dxa"/>
            <w:gridSpan w:val="2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Остаток на начало месяца</w:t>
            </w:r>
          </w:p>
        </w:tc>
        <w:tc>
          <w:tcPr>
            <w:tcW w:w="3345" w:type="dxa"/>
            <w:gridSpan w:val="3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Поступило</w:t>
            </w:r>
          </w:p>
        </w:tc>
        <w:tc>
          <w:tcPr>
            <w:tcW w:w="1871" w:type="dxa"/>
            <w:gridSpan w:val="2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другим организациям здравоохранения</w:t>
            </w:r>
          </w:p>
        </w:tc>
        <w:tc>
          <w:tcPr>
            <w:tcW w:w="1871" w:type="dxa"/>
            <w:gridSpan w:val="2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Остаток на конец месяца</w:t>
            </w:r>
          </w:p>
        </w:tc>
        <w:tc>
          <w:tcPr>
            <w:tcW w:w="1417" w:type="dxa"/>
            <w:vMerge w:val="restart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Срок годности (указывается срок менее 1 года)</w:t>
            </w:r>
          </w:p>
        </w:tc>
        <w:tc>
          <w:tcPr>
            <w:tcW w:w="1304" w:type="dxa"/>
            <w:vMerge w:val="restart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Период реализации остатков (мес.)</w:t>
            </w:r>
          </w:p>
        </w:tc>
      </w:tr>
      <w:tr w:rsidR="006B2870">
        <w:tc>
          <w:tcPr>
            <w:tcW w:w="454" w:type="dxa"/>
            <w:vMerge/>
          </w:tcPr>
          <w:p w:rsidR="006B2870" w:rsidRDefault="006B2870">
            <w:pPr>
              <w:pStyle w:val="ConsPlusNormal"/>
            </w:pPr>
          </w:p>
        </w:tc>
        <w:tc>
          <w:tcPr>
            <w:tcW w:w="737" w:type="dxa"/>
            <w:vMerge/>
          </w:tcPr>
          <w:p w:rsidR="006B2870" w:rsidRDefault="006B2870">
            <w:pPr>
              <w:pStyle w:val="ConsPlusNormal"/>
            </w:pPr>
          </w:p>
        </w:tc>
        <w:tc>
          <w:tcPr>
            <w:tcW w:w="680" w:type="dxa"/>
            <w:vMerge/>
          </w:tcPr>
          <w:p w:rsidR="006B2870" w:rsidRDefault="006B2870">
            <w:pPr>
              <w:pStyle w:val="ConsPlusNormal"/>
            </w:pPr>
          </w:p>
        </w:tc>
        <w:tc>
          <w:tcPr>
            <w:tcW w:w="1644" w:type="dxa"/>
            <w:vMerge/>
          </w:tcPr>
          <w:p w:rsidR="006B2870" w:rsidRDefault="006B2870">
            <w:pPr>
              <w:pStyle w:val="ConsPlusNormal"/>
            </w:pPr>
          </w:p>
        </w:tc>
        <w:tc>
          <w:tcPr>
            <w:tcW w:w="964" w:type="dxa"/>
            <w:vMerge/>
          </w:tcPr>
          <w:p w:rsidR="006B2870" w:rsidRDefault="006B2870">
            <w:pPr>
              <w:pStyle w:val="ConsPlusNormal"/>
            </w:pPr>
          </w:p>
        </w:tc>
        <w:tc>
          <w:tcPr>
            <w:tcW w:w="567" w:type="dxa"/>
            <w:vMerge/>
          </w:tcPr>
          <w:p w:rsidR="006B2870" w:rsidRDefault="006B2870">
            <w:pPr>
              <w:pStyle w:val="ConsPlusNormal"/>
            </w:pPr>
          </w:p>
        </w:tc>
        <w:tc>
          <w:tcPr>
            <w:tcW w:w="1077" w:type="dxa"/>
            <w:vMerge/>
          </w:tcPr>
          <w:p w:rsidR="006B2870" w:rsidRDefault="006B2870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Кол-во упаковок</w:t>
            </w:r>
          </w:p>
        </w:tc>
        <w:tc>
          <w:tcPr>
            <w:tcW w:w="794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474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Дата поступления (по накладной)</w:t>
            </w:r>
          </w:p>
        </w:tc>
        <w:tc>
          <w:tcPr>
            <w:tcW w:w="107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Кол-во упаковок</w:t>
            </w:r>
          </w:p>
        </w:tc>
        <w:tc>
          <w:tcPr>
            <w:tcW w:w="794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07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Кол-во упаковок</w:t>
            </w:r>
          </w:p>
        </w:tc>
        <w:tc>
          <w:tcPr>
            <w:tcW w:w="794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077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Кол-во упаковок</w:t>
            </w:r>
          </w:p>
        </w:tc>
        <w:tc>
          <w:tcPr>
            <w:tcW w:w="794" w:type="dxa"/>
            <w:vAlign w:val="bottom"/>
          </w:tcPr>
          <w:p w:rsidR="006B2870" w:rsidRDefault="006B2870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417" w:type="dxa"/>
            <w:vMerge/>
          </w:tcPr>
          <w:p w:rsidR="006B2870" w:rsidRDefault="006B2870">
            <w:pPr>
              <w:pStyle w:val="ConsPlusNormal"/>
            </w:pPr>
          </w:p>
        </w:tc>
        <w:tc>
          <w:tcPr>
            <w:tcW w:w="1304" w:type="dxa"/>
            <w:vMerge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454" w:type="dxa"/>
          </w:tcPr>
          <w:p w:rsidR="006B2870" w:rsidRDefault="006B2870">
            <w:pPr>
              <w:pStyle w:val="ConsPlusNormal"/>
            </w:pPr>
          </w:p>
        </w:tc>
        <w:tc>
          <w:tcPr>
            <w:tcW w:w="73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680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644" w:type="dxa"/>
          </w:tcPr>
          <w:p w:rsidR="006B2870" w:rsidRDefault="006B2870">
            <w:pPr>
              <w:pStyle w:val="ConsPlusNormal"/>
            </w:pPr>
          </w:p>
        </w:tc>
        <w:tc>
          <w:tcPr>
            <w:tcW w:w="964" w:type="dxa"/>
          </w:tcPr>
          <w:p w:rsidR="006B2870" w:rsidRDefault="006B2870">
            <w:pPr>
              <w:pStyle w:val="ConsPlusNormal"/>
            </w:pPr>
          </w:p>
        </w:tc>
        <w:tc>
          <w:tcPr>
            <w:tcW w:w="56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07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07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794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474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07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794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07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794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07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794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41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304" w:type="dxa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454" w:type="dxa"/>
          </w:tcPr>
          <w:p w:rsidR="006B2870" w:rsidRDefault="006B2870">
            <w:pPr>
              <w:pStyle w:val="ConsPlusNormal"/>
            </w:pPr>
          </w:p>
        </w:tc>
        <w:tc>
          <w:tcPr>
            <w:tcW w:w="73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680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644" w:type="dxa"/>
          </w:tcPr>
          <w:p w:rsidR="006B2870" w:rsidRDefault="006B2870">
            <w:pPr>
              <w:pStyle w:val="ConsPlusNormal"/>
            </w:pPr>
          </w:p>
        </w:tc>
        <w:tc>
          <w:tcPr>
            <w:tcW w:w="964" w:type="dxa"/>
          </w:tcPr>
          <w:p w:rsidR="006B2870" w:rsidRDefault="006B2870">
            <w:pPr>
              <w:pStyle w:val="ConsPlusNormal"/>
            </w:pPr>
          </w:p>
        </w:tc>
        <w:tc>
          <w:tcPr>
            <w:tcW w:w="56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07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07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794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474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07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794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07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794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07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794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41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304" w:type="dxa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454" w:type="dxa"/>
          </w:tcPr>
          <w:p w:rsidR="006B2870" w:rsidRDefault="006B2870">
            <w:pPr>
              <w:pStyle w:val="ConsPlusNormal"/>
            </w:pPr>
          </w:p>
        </w:tc>
        <w:tc>
          <w:tcPr>
            <w:tcW w:w="73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680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644" w:type="dxa"/>
          </w:tcPr>
          <w:p w:rsidR="006B2870" w:rsidRDefault="006B2870">
            <w:pPr>
              <w:pStyle w:val="ConsPlusNormal"/>
            </w:pPr>
          </w:p>
        </w:tc>
        <w:tc>
          <w:tcPr>
            <w:tcW w:w="964" w:type="dxa"/>
          </w:tcPr>
          <w:p w:rsidR="006B2870" w:rsidRDefault="006B2870">
            <w:pPr>
              <w:pStyle w:val="ConsPlusNormal"/>
            </w:pPr>
          </w:p>
        </w:tc>
        <w:tc>
          <w:tcPr>
            <w:tcW w:w="56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07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07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794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474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07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794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07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794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07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794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41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304" w:type="dxa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454" w:type="dxa"/>
          </w:tcPr>
          <w:p w:rsidR="006B2870" w:rsidRDefault="006B2870">
            <w:pPr>
              <w:pStyle w:val="ConsPlusNormal"/>
            </w:pPr>
          </w:p>
        </w:tc>
        <w:tc>
          <w:tcPr>
            <w:tcW w:w="73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680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644" w:type="dxa"/>
          </w:tcPr>
          <w:p w:rsidR="006B2870" w:rsidRDefault="006B2870">
            <w:pPr>
              <w:pStyle w:val="ConsPlusNormal"/>
            </w:pPr>
          </w:p>
        </w:tc>
        <w:tc>
          <w:tcPr>
            <w:tcW w:w="964" w:type="dxa"/>
          </w:tcPr>
          <w:p w:rsidR="006B2870" w:rsidRDefault="006B2870">
            <w:pPr>
              <w:pStyle w:val="ConsPlusNormal"/>
            </w:pPr>
          </w:p>
        </w:tc>
        <w:tc>
          <w:tcPr>
            <w:tcW w:w="56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07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07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794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474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07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794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07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794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07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794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41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304" w:type="dxa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454" w:type="dxa"/>
          </w:tcPr>
          <w:p w:rsidR="006B2870" w:rsidRDefault="006B2870">
            <w:pPr>
              <w:pStyle w:val="ConsPlusNormal"/>
            </w:pPr>
          </w:p>
        </w:tc>
        <w:tc>
          <w:tcPr>
            <w:tcW w:w="73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680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644" w:type="dxa"/>
          </w:tcPr>
          <w:p w:rsidR="006B2870" w:rsidRDefault="006B2870">
            <w:pPr>
              <w:pStyle w:val="ConsPlusNormal"/>
            </w:pPr>
          </w:p>
        </w:tc>
        <w:tc>
          <w:tcPr>
            <w:tcW w:w="964" w:type="dxa"/>
          </w:tcPr>
          <w:p w:rsidR="006B2870" w:rsidRDefault="006B2870">
            <w:pPr>
              <w:pStyle w:val="ConsPlusNormal"/>
            </w:pPr>
          </w:p>
        </w:tc>
        <w:tc>
          <w:tcPr>
            <w:tcW w:w="56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07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07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794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474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07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794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07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794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07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794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417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304" w:type="dxa"/>
          </w:tcPr>
          <w:p w:rsidR="006B2870" w:rsidRDefault="006B2870">
            <w:pPr>
              <w:pStyle w:val="ConsPlusNormal"/>
            </w:pPr>
          </w:p>
        </w:tc>
      </w:tr>
    </w:tbl>
    <w:p w:rsidR="006B2870" w:rsidRDefault="006B2870">
      <w:pPr>
        <w:pStyle w:val="ConsPlusNormal"/>
        <w:sectPr w:rsidR="006B287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B2870" w:rsidRDefault="006B2870">
      <w:pPr>
        <w:pStyle w:val="ConsPlusNormal"/>
        <w:jc w:val="both"/>
      </w:pPr>
    </w:p>
    <w:p w:rsidR="006B2870" w:rsidRDefault="006B2870">
      <w:pPr>
        <w:pStyle w:val="ConsPlusNormal"/>
        <w:jc w:val="both"/>
      </w:pPr>
      <w:r>
        <w:t>Подписи:</w:t>
      </w:r>
    </w:p>
    <w:p w:rsidR="006B2870" w:rsidRDefault="006B2870">
      <w:pPr>
        <w:pStyle w:val="ConsPlusNormal"/>
        <w:spacing w:before="220"/>
        <w:jc w:val="both"/>
      </w:pPr>
      <w:r>
        <w:t>Руководитель организации здравоохранения</w:t>
      </w:r>
    </w:p>
    <w:p w:rsidR="006B2870" w:rsidRDefault="006B2870">
      <w:pPr>
        <w:pStyle w:val="ConsPlusNormal"/>
        <w:spacing w:before="220"/>
        <w:jc w:val="both"/>
      </w:pPr>
      <w:r>
        <w:t>Ответственное лицо</w:t>
      </w:r>
    </w:p>
    <w:p w:rsidR="006B2870" w:rsidRDefault="006B2870">
      <w:pPr>
        <w:pStyle w:val="ConsPlusNormal"/>
        <w:jc w:val="both"/>
      </w:pPr>
    </w:p>
    <w:p w:rsidR="006B2870" w:rsidRDefault="006B2870">
      <w:pPr>
        <w:pStyle w:val="ConsPlusNormal"/>
        <w:jc w:val="both"/>
      </w:pPr>
    </w:p>
    <w:p w:rsidR="006B2870" w:rsidRDefault="006B2870">
      <w:pPr>
        <w:pStyle w:val="ConsPlusNormal"/>
        <w:jc w:val="both"/>
      </w:pPr>
    </w:p>
    <w:p w:rsidR="006B2870" w:rsidRDefault="006B2870">
      <w:pPr>
        <w:pStyle w:val="ConsPlusNormal"/>
        <w:jc w:val="right"/>
        <w:outlineLvl w:val="1"/>
      </w:pPr>
      <w:bookmarkStart w:id="6" w:name="P1283"/>
      <w:bookmarkEnd w:id="6"/>
      <w:r>
        <w:t>Форма 3</w:t>
      </w:r>
    </w:p>
    <w:p w:rsidR="006B2870" w:rsidRDefault="006B287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6B28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870" w:rsidRDefault="006B287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870" w:rsidRDefault="006B287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2870" w:rsidRDefault="006B28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2870" w:rsidRDefault="006B287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Свердловской области от 19.06.2020 N 1093-п)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870" w:rsidRDefault="006B2870">
            <w:pPr>
              <w:pStyle w:val="ConsPlusNormal"/>
            </w:pPr>
          </w:p>
        </w:tc>
      </w:tr>
    </w:tbl>
    <w:p w:rsidR="006B2870" w:rsidRDefault="006B2870">
      <w:pPr>
        <w:pStyle w:val="ConsPlusNormal"/>
        <w:jc w:val="both"/>
      </w:pPr>
    </w:p>
    <w:p w:rsidR="006B2870" w:rsidRDefault="006B2870">
      <w:pPr>
        <w:pStyle w:val="ConsPlusNormal"/>
        <w:jc w:val="both"/>
      </w:pPr>
      <w:r>
        <w:t>Нозология __________________________________________________</w:t>
      </w:r>
    </w:p>
    <w:p w:rsidR="006B2870" w:rsidRDefault="006B2870">
      <w:pPr>
        <w:pStyle w:val="ConsPlusNormal"/>
        <w:jc w:val="both"/>
      </w:pPr>
    </w:p>
    <w:p w:rsidR="006B2870" w:rsidRDefault="006B2870">
      <w:pPr>
        <w:pStyle w:val="ConsPlusNormal"/>
        <w:jc w:val="both"/>
      </w:pPr>
      <w:r>
        <w:t>Дата: ___________________</w:t>
      </w:r>
    </w:p>
    <w:p w:rsidR="006B2870" w:rsidRDefault="006B28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835"/>
        <w:gridCol w:w="1020"/>
        <w:gridCol w:w="1304"/>
        <w:gridCol w:w="1304"/>
        <w:gridCol w:w="964"/>
        <w:gridCol w:w="964"/>
      </w:tblGrid>
      <w:tr w:rsidR="006B2870">
        <w:tc>
          <w:tcPr>
            <w:tcW w:w="624" w:type="dxa"/>
            <w:vAlign w:val="bottom"/>
          </w:tcPr>
          <w:p w:rsidR="006B2870" w:rsidRDefault="006B2870">
            <w:pPr>
              <w:pStyle w:val="ConsPlusNormal"/>
            </w:pPr>
            <w:r>
              <w:t>N строки</w:t>
            </w:r>
          </w:p>
        </w:tc>
        <w:tc>
          <w:tcPr>
            <w:tcW w:w="2835" w:type="dxa"/>
            <w:vAlign w:val="bottom"/>
          </w:tcPr>
          <w:p w:rsidR="006B2870" w:rsidRDefault="006B2870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6B2870" w:rsidRDefault="006B2870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  <w:vAlign w:val="bottom"/>
          </w:tcPr>
          <w:p w:rsidR="006B2870" w:rsidRDefault="006B2870">
            <w:pPr>
              <w:pStyle w:val="ConsPlusNormal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граждане трудоспособного возраста</w:t>
            </w:r>
          </w:p>
        </w:tc>
        <w:tc>
          <w:tcPr>
            <w:tcW w:w="1304" w:type="dxa"/>
            <w:vAlign w:val="bottom"/>
          </w:tcPr>
          <w:p w:rsidR="006B2870" w:rsidRDefault="006B2870">
            <w:pPr>
              <w:pStyle w:val="ConsPlusNormal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граждане старше трудоспособного возраста (женщины старше 55 лет, мужчины старше 60 лет)</w:t>
            </w:r>
          </w:p>
        </w:tc>
        <w:tc>
          <w:tcPr>
            <w:tcW w:w="964" w:type="dxa"/>
            <w:vAlign w:val="bottom"/>
          </w:tcPr>
          <w:p w:rsidR="006B2870" w:rsidRDefault="006B2870">
            <w:pPr>
              <w:pStyle w:val="ConsPlusNormal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дети до 3-х лет</w:t>
            </w:r>
          </w:p>
        </w:tc>
        <w:tc>
          <w:tcPr>
            <w:tcW w:w="964" w:type="dxa"/>
            <w:vAlign w:val="bottom"/>
          </w:tcPr>
          <w:p w:rsidR="006B2870" w:rsidRDefault="006B2870">
            <w:pPr>
              <w:pStyle w:val="ConsPlusNormal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дети с 3-х до 18-ти лет</w:t>
            </w:r>
          </w:p>
        </w:tc>
      </w:tr>
      <w:tr w:rsidR="006B2870">
        <w:tc>
          <w:tcPr>
            <w:tcW w:w="624" w:type="dxa"/>
            <w:vAlign w:val="bottom"/>
          </w:tcPr>
          <w:p w:rsidR="006B2870" w:rsidRDefault="006B2870">
            <w:pPr>
              <w:pStyle w:val="ConsPlusNormal"/>
              <w:jc w:val="center"/>
            </w:pPr>
            <w:bookmarkStart w:id="7" w:name="P1298"/>
            <w:bookmarkEnd w:id="7"/>
            <w:r>
              <w:t>1</w:t>
            </w:r>
          </w:p>
        </w:tc>
        <w:tc>
          <w:tcPr>
            <w:tcW w:w="2835" w:type="dxa"/>
          </w:tcPr>
          <w:p w:rsidR="006B2870" w:rsidRDefault="006B2870">
            <w:pPr>
              <w:pStyle w:val="ConsPlusNormal"/>
              <w:jc w:val="center"/>
            </w:pPr>
            <w:r>
              <w:t xml:space="preserve">Численность всех </w:t>
            </w:r>
            <w:proofErr w:type="spellStart"/>
            <w:r>
              <w:t>льготополучателей</w:t>
            </w:r>
            <w:proofErr w:type="spellEnd"/>
            <w:r>
              <w:t xml:space="preserve"> (чел.) (в рамках обл. программы "Социально значимые заболевания")</w:t>
            </w:r>
          </w:p>
        </w:tc>
        <w:tc>
          <w:tcPr>
            <w:tcW w:w="1020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304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304" w:type="dxa"/>
          </w:tcPr>
          <w:p w:rsidR="006B2870" w:rsidRDefault="006B2870">
            <w:pPr>
              <w:pStyle w:val="ConsPlusNormal"/>
            </w:pPr>
          </w:p>
        </w:tc>
        <w:tc>
          <w:tcPr>
            <w:tcW w:w="964" w:type="dxa"/>
          </w:tcPr>
          <w:p w:rsidR="006B2870" w:rsidRDefault="006B2870">
            <w:pPr>
              <w:pStyle w:val="ConsPlusNormal"/>
            </w:pPr>
          </w:p>
        </w:tc>
        <w:tc>
          <w:tcPr>
            <w:tcW w:w="964" w:type="dxa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624" w:type="dxa"/>
            <w:vAlign w:val="bottom"/>
          </w:tcPr>
          <w:p w:rsidR="006B2870" w:rsidRDefault="006B2870">
            <w:pPr>
              <w:pStyle w:val="ConsPlusNormal"/>
              <w:jc w:val="center"/>
            </w:pPr>
            <w:bookmarkStart w:id="8" w:name="P1305"/>
            <w:bookmarkEnd w:id="8"/>
            <w:r>
              <w:t>2</w:t>
            </w:r>
          </w:p>
        </w:tc>
        <w:tc>
          <w:tcPr>
            <w:tcW w:w="2835" w:type="dxa"/>
          </w:tcPr>
          <w:p w:rsidR="006B2870" w:rsidRDefault="006B2870">
            <w:pPr>
              <w:pStyle w:val="ConsPlusNormal"/>
              <w:jc w:val="center"/>
            </w:pPr>
            <w:r>
              <w:t>Численность получивших льготу (чел.) (в рамках обл. программы "Социально значимые заболевания")</w:t>
            </w:r>
          </w:p>
        </w:tc>
        <w:tc>
          <w:tcPr>
            <w:tcW w:w="1020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304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304" w:type="dxa"/>
          </w:tcPr>
          <w:p w:rsidR="006B2870" w:rsidRDefault="006B2870">
            <w:pPr>
              <w:pStyle w:val="ConsPlusNormal"/>
            </w:pPr>
          </w:p>
        </w:tc>
        <w:tc>
          <w:tcPr>
            <w:tcW w:w="964" w:type="dxa"/>
          </w:tcPr>
          <w:p w:rsidR="006B2870" w:rsidRDefault="006B2870">
            <w:pPr>
              <w:pStyle w:val="ConsPlusNormal"/>
            </w:pPr>
          </w:p>
        </w:tc>
        <w:tc>
          <w:tcPr>
            <w:tcW w:w="964" w:type="dxa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624" w:type="dxa"/>
            <w:vAlign w:val="bottom"/>
          </w:tcPr>
          <w:p w:rsidR="006B2870" w:rsidRDefault="006B2870">
            <w:pPr>
              <w:pStyle w:val="ConsPlusNormal"/>
              <w:jc w:val="center"/>
            </w:pPr>
            <w:bookmarkStart w:id="9" w:name="P1312"/>
            <w:bookmarkEnd w:id="9"/>
            <w:r>
              <w:t>3</w:t>
            </w:r>
          </w:p>
        </w:tc>
        <w:tc>
          <w:tcPr>
            <w:tcW w:w="2835" w:type="dxa"/>
          </w:tcPr>
          <w:p w:rsidR="006B2870" w:rsidRDefault="006B2870">
            <w:pPr>
              <w:pStyle w:val="ConsPlusNormal"/>
              <w:jc w:val="center"/>
            </w:pPr>
            <w:r>
              <w:t>Количество отпущенных упаковок (шт.)</w:t>
            </w:r>
          </w:p>
        </w:tc>
        <w:tc>
          <w:tcPr>
            <w:tcW w:w="1020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304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304" w:type="dxa"/>
          </w:tcPr>
          <w:p w:rsidR="006B2870" w:rsidRDefault="006B2870">
            <w:pPr>
              <w:pStyle w:val="ConsPlusNormal"/>
            </w:pPr>
          </w:p>
        </w:tc>
        <w:tc>
          <w:tcPr>
            <w:tcW w:w="964" w:type="dxa"/>
          </w:tcPr>
          <w:p w:rsidR="006B2870" w:rsidRDefault="006B2870">
            <w:pPr>
              <w:pStyle w:val="ConsPlusNormal"/>
            </w:pPr>
          </w:p>
        </w:tc>
        <w:tc>
          <w:tcPr>
            <w:tcW w:w="964" w:type="dxa"/>
          </w:tcPr>
          <w:p w:rsidR="006B2870" w:rsidRDefault="006B2870">
            <w:pPr>
              <w:pStyle w:val="ConsPlusNormal"/>
            </w:pPr>
          </w:p>
        </w:tc>
      </w:tr>
      <w:tr w:rsidR="006B2870">
        <w:tc>
          <w:tcPr>
            <w:tcW w:w="624" w:type="dxa"/>
            <w:vAlign w:val="bottom"/>
          </w:tcPr>
          <w:p w:rsidR="006B2870" w:rsidRDefault="006B2870">
            <w:pPr>
              <w:pStyle w:val="ConsPlusNormal"/>
              <w:jc w:val="center"/>
            </w:pPr>
            <w:bookmarkStart w:id="10" w:name="P1319"/>
            <w:bookmarkEnd w:id="10"/>
            <w:r>
              <w:t>4</w:t>
            </w:r>
          </w:p>
        </w:tc>
        <w:tc>
          <w:tcPr>
            <w:tcW w:w="2835" w:type="dxa"/>
          </w:tcPr>
          <w:p w:rsidR="006B2870" w:rsidRDefault="006B2870">
            <w:pPr>
              <w:pStyle w:val="ConsPlusNormal"/>
              <w:jc w:val="center"/>
            </w:pPr>
            <w:r>
              <w:t>Отпущено упаковок на сумму (руб.)</w:t>
            </w:r>
          </w:p>
        </w:tc>
        <w:tc>
          <w:tcPr>
            <w:tcW w:w="1020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304" w:type="dxa"/>
          </w:tcPr>
          <w:p w:rsidR="006B2870" w:rsidRDefault="006B2870">
            <w:pPr>
              <w:pStyle w:val="ConsPlusNormal"/>
            </w:pPr>
          </w:p>
        </w:tc>
        <w:tc>
          <w:tcPr>
            <w:tcW w:w="1304" w:type="dxa"/>
          </w:tcPr>
          <w:p w:rsidR="006B2870" w:rsidRDefault="006B2870">
            <w:pPr>
              <w:pStyle w:val="ConsPlusNormal"/>
            </w:pPr>
          </w:p>
        </w:tc>
        <w:tc>
          <w:tcPr>
            <w:tcW w:w="964" w:type="dxa"/>
          </w:tcPr>
          <w:p w:rsidR="006B2870" w:rsidRDefault="006B2870">
            <w:pPr>
              <w:pStyle w:val="ConsPlusNormal"/>
            </w:pPr>
          </w:p>
        </w:tc>
        <w:tc>
          <w:tcPr>
            <w:tcW w:w="964" w:type="dxa"/>
          </w:tcPr>
          <w:p w:rsidR="006B2870" w:rsidRDefault="006B2870">
            <w:pPr>
              <w:pStyle w:val="ConsPlusNormal"/>
            </w:pPr>
          </w:p>
        </w:tc>
      </w:tr>
    </w:tbl>
    <w:p w:rsidR="006B2870" w:rsidRDefault="006B2870">
      <w:pPr>
        <w:pStyle w:val="ConsPlusNormal"/>
        <w:jc w:val="both"/>
      </w:pPr>
    </w:p>
    <w:p w:rsidR="006B2870" w:rsidRDefault="006B2870">
      <w:pPr>
        <w:pStyle w:val="ConsPlusNormal"/>
        <w:ind w:firstLine="540"/>
        <w:jc w:val="both"/>
      </w:pPr>
      <w:r>
        <w:t>--------------------------------</w:t>
      </w:r>
    </w:p>
    <w:p w:rsidR="006B2870" w:rsidRDefault="006B2870">
      <w:pPr>
        <w:pStyle w:val="ConsPlusNormal"/>
        <w:spacing w:before="220"/>
        <w:jc w:val="both"/>
      </w:pPr>
      <w:r>
        <w:t>Правила заполнения таблицы:</w:t>
      </w:r>
    </w:p>
    <w:p w:rsidR="006B2870" w:rsidRDefault="006B2870">
      <w:pPr>
        <w:pStyle w:val="ConsPlusNormal"/>
        <w:jc w:val="both"/>
      </w:pPr>
    </w:p>
    <w:p w:rsidR="006B2870" w:rsidRDefault="006B2870">
      <w:pPr>
        <w:pStyle w:val="ConsPlusNormal"/>
        <w:jc w:val="both"/>
      </w:pPr>
      <w:hyperlink w:anchor="P1298">
        <w:r>
          <w:rPr>
            <w:color w:val="0000FF"/>
          </w:rPr>
          <w:t>строка 1</w:t>
        </w:r>
      </w:hyperlink>
      <w:r>
        <w:t xml:space="preserve">: указать число граждан - региональных льготников, страдающих социально значимыми </w:t>
      </w:r>
      <w:r>
        <w:lastRenderedPageBreak/>
        <w:t>заболеваниями;</w:t>
      </w:r>
    </w:p>
    <w:p w:rsidR="006B2870" w:rsidRDefault="006B2870">
      <w:pPr>
        <w:pStyle w:val="ConsPlusNormal"/>
        <w:jc w:val="both"/>
      </w:pPr>
    </w:p>
    <w:p w:rsidR="006B2870" w:rsidRDefault="006B2870">
      <w:pPr>
        <w:pStyle w:val="ConsPlusNormal"/>
        <w:jc w:val="both"/>
      </w:pPr>
      <w:hyperlink w:anchor="P1305">
        <w:r>
          <w:rPr>
            <w:color w:val="0000FF"/>
          </w:rPr>
          <w:t>строка 2</w:t>
        </w:r>
      </w:hyperlink>
      <w:r>
        <w:t xml:space="preserve">: указать число граждан из общего числа лиц </w:t>
      </w:r>
      <w:hyperlink w:anchor="P1298">
        <w:r>
          <w:rPr>
            <w:color w:val="0000FF"/>
          </w:rPr>
          <w:t>(строка 1)</w:t>
        </w:r>
      </w:hyperlink>
      <w:r>
        <w:t>, обратившихся за лекарственной помощью. Число;</w:t>
      </w:r>
    </w:p>
    <w:p w:rsidR="006B2870" w:rsidRDefault="006B2870">
      <w:pPr>
        <w:pStyle w:val="ConsPlusNormal"/>
        <w:jc w:val="both"/>
      </w:pPr>
    </w:p>
    <w:p w:rsidR="006B2870" w:rsidRDefault="006B2870">
      <w:pPr>
        <w:pStyle w:val="ConsPlusNormal"/>
        <w:jc w:val="both"/>
      </w:pPr>
      <w:hyperlink w:anchor="P1312">
        <w:r>
          <w:rPr>
            <w:color w:val="0000FF"/>
          </w:rPr>
          <w:t>строка 3</w:t>
        </w:r>
      </w:hyperlink>
      <w:r>
        <w:t>: указать количество отпущенных упаковок нарастающим итогом с начала отчетного года;</w:t>
      </w:r>
    </w:p>
    <w:p w:rsidR="006B2870" w:rsidRDefault="006B2870">
      <w:pPr>
        <w:pStyle w:val="ConsPlusNormal"/>
        <w:jc w:val="both"/>
      </w:pPr>
    </w:p>
    <w:p w:rsidR="006B2870" w:rsidRDefault="006B2870">
      <w:pPr>
        <w:pStyle w:val="ConsPlusNormal"/>
        <w:jc w:val="both"/>
      </w:pPr>
      <w:hyperlink w:anchor="P1319">
        <w:r>
          <w:rPr>
            <w:color w:val="0000FF"/>
          </w:rPr>
          <w:t>строка 4</w:t>
        </w:r>
      </w:hyperlink>
      <w:r>
        <w:t xml:space="preserve">: указать сумму, на которую отпущены упаковки, указанные в </w:t>
      </w:r>
      <w:hyperlink w:anchor="P1312">
        <w:r>
          <w:rPr>
            <w:color w:val="0000FF"/>
          </w:rPr>
          <w:t>строке 3</w:t>
        </w:r>
      </w:hyperlink>
      <w:r>
        <w:t>.</w:t>
      </w:r>
    </w:p>
    <w:p w:rsidR="006B2870" w:rsidRDefault="006B2870">
      <w:pPr>
        <w:pStyle w:val="ConsPlusNormal"/>
        <w:jc w:val="both"/>
      </w:pPr>
    </w:p>
    <w:p w:rsidR="006B2870" w:rsidRDefault="006B2870">
      <w:pPr>
        <w:pStyle w:val="ConsPlusNormal"/>
        <w:jc w:val="both"/>
      </w:pPr>
      <w:r>
        <w:t>Подпись ответственного лица: _______________________________</w:t>
      </w:r>
    </w:p>
    <w:p w:rsidR="006B2870" w:rsidRDefault="006B2870">
      <w:pPr>
        <w:pStyle w:val="ConsPlusNormal"/>
        <w:jc w:val="both"/>
      </w:pPr>
    </w:p>
    <w:p w:rsidR="006B2870" w:rsidRDefault="006B2870">
      <w:pPr>
        <w:pStyle w:val="ConsPlusNormal"/>
        <w:jc w:val="both"/>
      </w:pPr>
    </w:p>
    <w:p w:rsidR="006B2870" w:rsidRDefault="006B287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4D31" w:rsidRDefault="005C4D31"/>
    <w:sectPr w:rsidR="005C4D31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870"/>
    <w:rsid w:val="00144A64"/>
    <w:rsid w:val="005C4D31"/>
    <w:rsid w:val="006B2870"/>
    <w:rsid w:val="00E3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6C355-A3BE-443E-AFE3-66873A22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28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B287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B28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B287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B28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B287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B287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B287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71&amp;n=279016&amp;dst=100012" TargetMode="External"/><Relationship Id="rId21" Type="http://schemas.openxmlformats.org/officeDocument/2006/relationships/hyperlink" Target="https://login.consultant.ru/link/?req=doc&amp;base=RLAW071&amp;n=304292&amp;dst=100007" TargetMode="External"/><Relationship Id="rId42" Type="http://schemas.openxmlformats.org/officeDocument/2006/relationships/hyperlink" Target="https://login.consultant.ru/link/?req=doc&amp;base=RLAW071&amp;n=304292&amp;dst=100010" TargetMode="External"/><Relationship Id="rId47" Type="http://schemas.openxmlformats.org/officeDocument/2006/relationships/hyperlink" Target="https://login.consultant.ru/link/?req=doc&amp;base=RLAW071&amp;n=279016&amp;dst=100017" TargetMode="External"/><Relationship Id="rId63" Type="http://schemas.openxmlformats.org/officeDocument/2006/relationships/hyperlink" Target="https://login.consultant.ru/link/?req=doc&amp;base=RLAW071&amp;n=185657&amp;dst=100005" TargetMode="External"/><Relationship Id="rId68" Type="http://schemas.openxmlformats.org/officeDocument/2006/relationships/hyperlink" Target="https://login.consultant.ru/link/?req=doc&amp;base=RLAW071&amp;n=172738&amp;dst=100011" TargetMode="External"/><Relationship Id="rId84" Type="http://schemas.openxmlformats.org/officeDocument/2006/relationships/hyperlink" Target="https://login.consultant.ru/link/?req=doc&amp;base=RLAW071&amp;n=339180&amp;dst=100012" TargetMode="External"/><Relationship Id="rId89" Type="http://schemas.openxmlformats.org/officeDocument/2006/relationships/hyperlink" Target="https://login.consultant.ru/link/?req=doc&amp;base=RLAW071&amp;n=304292&amp;dst=100026" TargetMode="External"/><Relationship Id="rId112" Type="http://schemas.openxmlformats.org/officeDocument/2006/relationships/hyperlink" Target="https://login.consultant.ru/link/?req=doc&amp;base=RLAW071&amp;n=304292&amp;dst=100039" TargetMode="External"/><Relationship Id="rId16" Type="http://schemas.openxmlformats.org/officeDocument/2006/relationships/hyperlink" Target="https://login.consultant.ru/link/?req=doc&amp;base=RLAW071&amp;n=345120&amp;dst=100018" TargetMode="External"/><Relationship Id="rId107" Type="http://schemas.openxmlformats.org/officeDocument/2006/relationships/hyperlink" Target="https://login.consultant.ru/link/?req=doc&amp;base=RLAW071&amp;n=257271&amp;dst=100030" TargetMode="External"/><Relationship Id="rId11" Type="http://schemas.openxmlformats.org/officeDocument/2006/relationships/hyperlink" Target="https://login.consultant.ru/link/?req=doc&amp;base=RLAW071&amp;n=304292&amp;dst=100005" TargetMode="External"/><Relationship Id="rId24" Type="http://schemas.openxmlformats.org/officeDocument/2006/relationships/hyperlink" Target="https://login.consultant.ru/link/?req=doc&amp;base=RLAW071&amp;n=279016&amp;dst=100011" TargetMode="External"/><Relationship Id="rId32" Type="http://schemas.openxmlformats.org/officeDocument/2006/relationships/hyperlink" Target="https://login.consultant.ru/link/?req=doc&amp;base=RLAW071&amp;n=365561&amp;dst=100006" TargetMode="External"/><Relationship Id="rId37" Type="http://schemas.openxmlformats.org/officeDocument/2006/relationships/hyperlink" Target="https://login.consultant.ru/link/?req=doc&amp;base=RLAW071&amp;n=324386&amp;dst=100007" TargetMode="External"/><Relationship Id="rId40" Type="http://schemas.openxmlformats.org/officeDocument/2006/relationships/hyperlink" Target="https://login.consultant.ru/link/?req=doc&amp;base=RLAW071&amp;n=257271&amp;dst=100011" TargetMode="External"/><Relationship Id="rId45" Type="http://schemas.openxmlformats.org/officeDocument/2006/relationships/hyperlink" Target="https://login.consultant.ru/link/?req=doc&amp;base=RLAW071&amp;n=304292&amp;dst=100013" TargetMode="External"/><Relationship Id="rId53" Type="http://schemas.openxmlformats.org/officeDocument/2006/relationships/hyperlink" Target="https://login.consultant.ru/link/?req=doc&amp;base=RLAW071&amp;n=185657&amp;dst=100005" TargetMode="External"/><Relationship Id="rId58" Type="http://schemas.openxmlformats.org/officeDocument/2006/relationships/hyperlink" Target="https://login.consultant.ru/link/?req=doc&amp;base=RLAW071&amp;n=304292&amp;dst=100014" TargetMode="External"/><Relationship Id="rId66" Type="http://schemas.openxmlformats.org/officeDocument/2006/relationships/hyperlink" Target="https://login.consultant.ru/link/?req=doc&amp;base=RLAW071&amp;n=365561&amp;dst=100009" TargetMode="External"/><Relationship Id="rId74" Type="http://schemas.openxmlformats.org/officeDocument/2006/relationships/hyperlink" Target="https://login.consultant.ru/link/?req=doc&amp;base=RLAW071&amp;n=257271&amp;dst=100024" TargetMode="External"/><Relationship Id="rId79" Type="http://schemas.openxmlformats.org/officeDocument/2006/relationships/hyperlink" Target="https://login.consultant.ru/link/?req=doc&amp;base=RLAW071&amp;n=339180&amp;dst=100011" TargetMode="External"/><Relationship Id="rId87" Type="http://schemas.openxmlformats.org/officeDocument/2006/relationships/hyperlink" Target="https://login.consultant.ru/link/?req=doc&amp;base=RLAW071&amp;n=339180&amp;dst=100013" TargetMode="External"/><Relationship Id="rId102" Type="http://schemas.openxmlformats.org/officeDocument/2006/relationships/hyperlink" Target="https://login.consultant.ru/link/?req=doc&amp;base=RLAW071&amp;n=279016&amp;dst=100025" TargetMode="External"/><Relationship Id="rId110" Type="http://schemas.openxmlformats.org/officeDocument/2006/relationships/hyperlink" Target="https://login.consultant.ru/link/?req=doc&amp;base=RLAW071&amp;n=304292&amp;dst=100038" TargetMode="External"/><Relationship Id="rId115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71&amp;n=185657&amp;dst=100005" TargetMode="External"/><Relationship Id="rId61" Type="http://schemas.openxmlformats.org/officeDocument/2006/relationships/hyperlink" Target="https://login.consultant.ru/link/?req=doc&amp;base=RLAW071&amp;n=365561&amp;dst=100008" TargetMode="External"/><Relationship Id="rId82" Type="http://schemas.openxmlformats.org/officeDocument/2006/relationships/hyperlink" Target="https://login.consultant.ru/link/?req=doc&amp;base=RLAW071&amp;n=304292&amp;dst=100022" TargetMode="External"/><Relationship Id="rId90" Type="http://schemas.openxmlformats.org/officeDocument/2006/relationships/hyperlink" Target="https://login.consultant.ru/link/?req=doc&amp;base=RLAW071&amp;n=339180&amp;dst=100013" TargetMode="External"/><Relationship Id="rId95" Type="http://schemas.openxmlformats.org/officeDocument/2006/relationships/hyperlink" Target="https://login.consultant.ru/link/?req=doc&amp;base=RLAW071&amp;n=339180&amp;dst=100021" TargetMode="External"/><Relationship Id="rId19" Type="http://schemas.openxmlformats.org/officeDocument/2006/relationships/hyperlink" Target="https://login.consultant.ru/link/?req=doc&amp;base=RLAW071&amp;n=304292&amp;dst=100006" TargetMode="External"/><Relationship Id="rId14" Type="http://schemas.openxmlformats.org/officeDocument/2006/relationships/hyperlink" Target="https://login.consultant.ru/link/?req=doc&amp;base=RLAW071&amp;n=339180&amp;dst=100005" TargetMode="External"/><Relationship Id="rId22" Type="http://schemas.openxmlformats.org/officeDocument/2006/relationships/hyperlink" Target="https://login.consultant.ru/link/?req=doc&amp;base=RLAW071&amp;n=339180&amp;dst=100006" TargetMode="External"/><Relationship Id="rId27" Type="http://schemas.openxmlformats.org/officeDocument/2006/relationships/hyperlink" Target="https://login.consultant.ru/link/?req=doc&amp;base=RLAW071&amp;n=257271&amp;dst=100008" TargetMode="External"/><Relationship Id="rId30" Type="http://schemas.openxmlformats.org/officeDocument/2006/relationships/hyperlink" Target="https://login.consultant.ru/link/?req=doc&amp;base=RLAW071&amp;n=279016&amp;dst=100013" TargetMode="External"/><Relationship Id="rId35" Type="http://schemas.openxmlformats.org/officeDocument/2006/relationships/hyperlink" Target="https://login.consultant.ru/link/?req=doc&amp;base=RLAW071&amp;n=279016&amp;dst=100014" TargetMode="External"/><Relationship Id="rId43" Type="http://schemas.openxmlformats.org/officeDocument/2006/relationships/hyperlink" Target="https://login.consultant.ru/link/?req=doc&amp;base=RLAW071&amp;n=339180&amp;dst=100007" TargetMode="External"/><Relationship Id="rId48" Type="http://schemas.openxmlformats.org/officeDocument/2006/relationships/hyperlink" Target="https://login.consultant.ru/link/?req=doc&amp;base=RLAW071&amp;n=279016&amp;dst=100018" TargetMode="External"/><Relationship Id="rId56" Type="http://schemas.openxmlformats.org/officeDocument/2006/relationships/hyperlink" Target="https://login.consultant.ru/link/?req=doc&amp;base=RLAW071&amp;n=297338&amp;dst=100008" TargetMode="External"/><Relationship Id="rId64" Type="http://schemas.openxmlformats.org/officeDocument/2006/relationships/hyperlink" Target="https://login.consultant.ru/link/?req=doc&amp;base=RLAW071&amp;n=185657&amp;dst=100010" TargetMode="External"/><Relationship Id="rId69" Type="http://schemas.openxmlformats.org/officeDocument/2006/relationships/hyperlink" Target="https://login.consultant.ru/link/?req=doc&amp;base=RLAW071&amp;n=282747&amp;dst=100006" TargetMode="External"/><Relationship Id="rId77" Type="http://schemas.openxmlformats.org/officeDocument/2006/relationships/hyperlink" Target="https://login.consultant.ru/link/?req=doc&amp;base=RLAW071&amp;n=304292&amp;dst=100017" TargetMode="External"/><Relationship Id="rId100" Type="http://schemas.openxmlformats.org/officeDocument/2006/relationships/hyperlink" Target="https://login.consultant.ru/link/?req=doc&amp;base=RLAW071&amp;n=339180&amp;dst=100023" TargetMode="External"/><Relationship Id="rId105" Type="http://schemas.openxmlformats.org/officeDocument/2006/relationships/hyperlink" Target="https://login.consultant.ru/link/?req=doc&amp;base=RLAW071&amp;n=257271&amp;dst=100029" TargetMode="External"/><Relationship Id="rId113" Type="http://schemas.openxmlformats.org/officeDocument/2006/relationships/hyperlink" Target="https://login.consultant.ru/link/?req=doc&amp;base=RLAW071&amp;n=279016&amp;dst=100027" TargetMode="External"/><Relationship Id="rId8" Type="http://schemas.openxmlformats.org/officeDocument/2006/relationships/hyperlink" Target="https://login.consultant.ru/link/?req=doc&amp;base=RLAW071&amp;n=279016&amp;dst=100005" TargetMode="External"/><Relationship Id="rId51" Type="http://schemas.openxmlformats.org/officeDocument/2006/relationships/hyperlink" Target="https://login.consultant.ru/link/?req=doc&amp;base=RLAW071&amp;n=130736" TargetMode="External"/><Relationship Id="rId72" Type="http://schemas.openxmlformats.org/officeDocument/2006/relationships/hyperlink" Target="https://login.consultant.ru/link/?req=doc&amp;base=RLAW071&amp;n=257271&amp;dst=100018" TargetMode="External"/><Relationship Id="rId80" Type="http://schemas.openxmlformats.org/officeDocument/2006/relationships/hyperlink" Target="https://login.consultant.ru/link/?req=doc&amp;base=RLAW071&amp;n=257271&amp;dst=100028" TargetMode="External"/><Relationship Id="rId85" Type="http://schemas.openxmlformats.org/officeDocument/2006/relationships/hyperlink" Target="https://login.consultant.ru/link/?req=doc&amp;base=RLAW071&amp;n=279016&amp;dst=100021" TargetMode="External"/><Relationship Id="rId93" Type="http://schemas.openxmlformats.org/officeDocument/2006/relationships/hyperlink" Target="https://login.consultant.ru/link/?req=doc&amp;base=RLAW071&amp;n=339180&amp;dst=100019" TargetMode="External"/><Relationship Id="rId98" Type="http://schemas.openxmlformats.org/officeDocument/2006/relationships/hyperlink" Target="https://login.consultant.ru/link/?req=doc&amp;base=RLAW071&amp;n=279016&amp;dst=10002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71&amp;n=324386&amp;dst=100005" TargetMode="External"/><Relationship Id="rId17" Type="http://schemas.openxmlformats.org/officeDocument/2006/relationships/hyperlink" Target="https://login.consultant.ru/link/?req=doc&amp;base=RLAW071&amp;n=279016&amp;dst=100008" TargetMode="External"/><Relationship Id="rId25" Type="http://schemas.openxmlformats.org/officeDocument/2006/relationships/hyperlink" Target="https://login.consultant.ru/link/?req=doc&amp;base=RLAW071&amp;n=297338&amp;dst=100006" TargetMode="External"/><Relationship Id="rId33" Type="http://schemas.openxmlformats.org/officeDocument/2006/relationships/hyperlink" Target="https://login.consultant.ru/link/?req=doc&amp;base=RLAW071&amp;n=365561&amp;dst=100007" TargetMode="External"/><Relationship Id="rId38" Type="http://schemas.openxmlformats.org/officeDocument/2006/relationships/hyperlink" Target="https://login.consultant.ru/link/?req=doc&amp;base=RLAW071&amp;n=257271&amp;dst=100007" TargetMode="External"/><Relationship Id="rId46" Type="http://schemas.openxmlformats.org/officeDocument/2006/relationships/hyperlink" Target="https://login.consultant.ru/link/?req=doc&amp;base=RLAW071&amp;n=339180&amp;dst=100008" TargetMode="External"/><Relationship Id="rId59" Type="http://schemas.openxmlformats.org/officeDocument/2006/relationships/hyperlink" Target="https://login.consultant.ru/link/?req=doc&amp;base=RLAW071&amp;n=324386&amp;dst=100008" TargetMode="External"/><Relationship Id="rId67" Type="http://schemas.openxmlformats.org/officeDocument/2006/relationships/hyperlink" Target="https://login.consultant.ru/link/?req=doc&amp;base=RLAW071&amp;n=172738&amp;dst=100006" TargetMode="External"/><Relationship Id="rId103" Type="http://schemas.openxmlformats.org/officeDocument/2006/relationships/hyperlink" Target="https://login.consultant.ru/link/?req=doc&amp;base=RLAW071&amp;n=304292&amp;dst=100034" TargetMode="External"/><Relationship Id="rId108" Type="http://schemas.openxmlformats.org/officeDocument/2006/relationships/hyperlink" Target="https://login.consultant.ru/link/?req=doc&amp;base=RLAW071&amp;n=324386&amp;dst=100017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LAW071&amp;n=279016&amp;dst=100010" TargetMode="External"/><Relationship Id="rId41" Type="http://schemas.openxmlformats.org/officeDocument/2006/relationships/hyperlink" Target="https://login.consultant.ru/link/?req=doc&amp;base=RLAW071&amp;n=279016&amp;dst=100015" TargetMode="External"/><Relationship Id="rId54" Type="http://schemas.openxmlformats.org/officeDocument/2006/relationships/hyperlink" Target="https://login.consultant.ru/link/?req=doc&amp;base=RLAW071&amp;n=282747&amp;dst=100006" TargetMode="External"/><Relationship Id="rId62" Type="http://schemas.openxmlformats.org/officeDocument/2006/relationships/hyperlink" Target="https://login.consultant.ru/link/?req=doc&amp;base=RLAW071&amp;n=304292&amp;dst=100015" TargetMode="External"/><Relationship Id="rId70" Type="http://schemas.openxmlformats.org/officeDocument/2006/relationships/hyperlink" Target="https://login.consultant.ru/link/?req=doc&amp;base=RLAW071&amp;n=257271&amp;dst=100013" TargetMode="External"/><Relationship Id="rId75" Type="http://schemas.openxmlformats.org/officeDocument/2006/relationships/hyperlink" Target="https://login.consultant.ru/link/?req=doc&amp;base=RLAW071&amp;n=297339&amp;dst=100007" TargetMode="External"/><Relationship Id="rId83" Type="http://schemas.openxmlformats.org/officeDocument/2006/relationships/hyperlink" Target="https://login.consultant.ru/link/?req=doc&amp;base=RLAW071&amp;n=324386&amp;dst=100015" TargetMode="External"/><Relationship Id="rId88" Type="http://schemas.openxmlformats.org/officeDocument/2006/relationships/hyperlink" Target="https://login.consultant.ru/link/?req=doc&amp;base=RLAW071&amp;n=279016&amp;dst=100021" TargetMode="External"/><Relationship Id="rId91" Type="http://schemas.openxmlformats.org/officeDocument/2006/relationships/hyperlink" Target="https://login.consultant.ru/link/?req=doc&amp;base=RLAW071&amp;n=339180&amp;dst=100014" TargetMode="External"/><Relationship Id="rId96" Type="http://schemas.openxmlformats.org/officeDocument/2006/relationships/hyperlink" Target="https://login.consultant.ru/link/?req=doc&amp;base=RLAW071&amp;n=304292&amp;dst=100032" TargetMode="External"/><Relationship Id="rId111" Type="http://schemas.openxmlformats.org/officeDocument/2006/relationships/hyperlink" Target="https://login.consultant.ru/link/?req=doc&amp;base=RLAW071&amp;n=279016&amp;dst=10002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282747&amp;dst=100005" TargetMode="External"/><Relationship Id="rId15" Type="http://schemas.openxmlformats.org/officeDocument/2006/relationships/hyperlink" Target="https://login.consultant.ru/link/?req=doc&amp;base=RLAW071&amp;n=365561&amp;dst=100005" TargetMode="External"/><Relationship Id="rId23" Type="http://schemas.openxmlformats.org/officeDocument/2006/relationships/hyperlink" Target="https://login.consultant.ru/link/?req=doc&amp;base=RLAW071&amp;n=257271&amp;dst=100007" TargetMode="External"/><Relationship Id="rId28" Type="http://schemas.openxmlformats.org/officeDocument/2006/relationships/hyperlink" Target="https://login.consultant.ru/link/?req=doc&amp;base=RLAW071&amp;n=304292&amp;dst=100008" TargetMode="External"/><Relationship Id="rId36" Type="http://schemas.openxmlformats.org/officeDocument/2006/relationships/hyperlink" Target="https://login.consultant.ru/link/?req=doc&amp;base=RLAW071&amp;n=304292&amp;dst=100009" TargetMode="External"/><Relationship Id="rId49" Type="http://schemas.openxmlformats.org/officeDocument/2006/relationships/hyperlink" Target="https://login.consultant.ru/link/?req=doc&amp;base=RLAW071&amp;n=279016&amp;dst=100019" TargetMode="External"/><Relationship Id="rId57" Type="http://schemas.openxmlformats.org/officeDocument/2006/relationships/hyperlink" Target="https://login.consultant.ru/link/?req=doc&amp;base=RLAW071&amp;n=297339&amp;dst=100006" TargetMode="External"/><Relationship Id="rId106" Type="http://schemas.openxmlformats.org/officeDocument/2006/relationships/hyperlink" Target="https://login.consultant.ru/link/?req=doc&amp;base=RLAW071&amp;n=324386&amp;dst=100016" TargetMode="External"/><Relationship Id="rId114" Type="http://schemas.openxmlformats.org/officeDocument/2006/relationships/hyperlink" Target="https://login.consultant.ru/link/?req=doc&amp;base=RLAW071&amp;n=279016&amp;dst=100028" TargetMode="External"/><Relationship Id="rId10" Type="http://schemas.openxmlformats.org/officeDocument/2006/relationships/hyperlink" Target="https://login.consultant.ru/link/?req=doc&amp;base=RLAW071&amp;n=297339&amp;dst=100005" TargetMode="External"/><Relationship Id="rId31" Type="http://schemas.openxmlformats.org/officeDocument/2006/relationships/hyperlink" Target="https://login.consultant.ru/link/?req=doc&amp;base=RLAW071&amp;n=324386&amp;dst=100006" TargetMode="External"/><Relationship Id="rId44" Type="http://schemas.openxmlformats.org/officeDocument/2006/relationships/hyperlink" Target="https://login.consultant.ru/link/?req=doc&amp;base=RLAW071&amp;n=279016&amp;dst=100016" TargetMode="External"/><Relationship Id="rId52" Type="http://schemas.openxmlformats.org/officeDocument/2006/relationships/hyperlink" Target="https://login.consultant.ru/link/?req=doc&amp;base=RLAW071&amp;n=172738&amp;dst=100006" TargetMode="External"/><Relationship Id="rId60" Type="http://schemas.openxmlformats.org/officeDocument/2006/relationships/hyperlink" Target="https://login.consultant.ru/link/?req=doc&amp;base=RLAW071&amp;n=326428&amp;dst=100005" TargetMode="External"/><Relationship Id="rId65" Type="http://schemas.openxmlformats.org/officeDocument/2006/relationships/hyperlink" Target="https://login.consultant.ru/link/?req=doc&amp;base=RLAW071&amp;n=326428&amp;dst=100006" TargetMode="External"/><Relationship Id="rId73" Type="http://schemas.openxmlformats.org/officeDocument/2006/relationships/hyperlink" Target="https://login.consultant.ru/link/?req=doc&amp;base=RLAW071&amp;n=257271&amp;dst=100021" TargetMode="External"/><Relationship Id="rId78" Type="http://schemas.openxmlformats.org/officeDocument/2006/relationships/hyperlink" Target="https://login.consultant.ru/link/?req=doc&amp;base=RLAW071&amp;n=324386&amp;dst=100009" TargetMode="External"/><Relationship Id="rId81" Type="http://schemas.openxmlformats.org/officeDocument/2006/relationships/hyperlink" Target="https://login.consultant.ru/link/?req=doc&amp;base=RLAW071&amp;n=279016&amp;dst=100020" TargetMode="External"/><Relationship Id="rId86" Type="http://schemas.openxmlformats.org/officeDocument/2006/relationships/hyperlink" Target="https://login.consultant.ru/link/?req=doc&amp;base=RLAW071&amp;n=304292&amp;dst=100023" TargetMode="External"/><Relationship Id="rId94" Type="http://schemas.openxmlformats.org/officeDocument/2006/relationships/hyperlink" Target="https://login.consultant.ru/link/?req=doc&amp;base=RLAW071&amp;n=339180&amp;dst=100020" TargetMode="External"/><Relationship Id="rId99" Type="http://schemas.openxmlformats.org/officeDocument/2006/relationships/hyperlink" Target="https://login.consultant.ru/link/?req=doc&amp;base=RLAW071&amp;n=304292&amp;dst=100033" TargetMode="External"/><Relationship Id="rId101" Type="http://schemas.openxmlformats.org/officeDocument/2006/relationships/hyperlink" Target="https://login.consultant.ru/link/?req=doc&amp;base=RLAW071&amp;n=279016&amp;dst=10002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1&amp;n=297338&amp;dst=100005" TargetMode="External"/><Relationship Id="rId13" Type="http://schemas.openxmlformats.org/officeDocument/2006/relationships/hyperlink" Target="https://login.consultant.ru/link/?req=doc&amp;base=RLAW071&amp;n=326428&amp;dst=100005" TargetMode="External"/><Relationship Id="rId18" Type="http://schemas.openxmlformats.org/officeDocument/2006/relationships/hyperlink" Target="https://login.consultant.ru/link/?req=doc&amp;base=RLAW071&amp;n=257271&amp;dst=100006" TargetMode="External"/><Relationship Id="rId39" Type="http://schemas.openxmlformats.org/officeDocument/2006/relationships/hyperlink" Target="https://login.consultant.ru/link/?req=doc&amp;base=RLAW071&amp;n=297338&amp;dst=100007" TargetMode="External"/><Relationship Id="rId109" Type="http://schemas.openxmlformats.org/officeDocument/2006/relationships/hyperlink" Target="https://login.consultant.ru/link/?req=doc&amp;base=RLAW071&amp;n=279016&amp;dst=100026" TargetMode="External"/><Relationship Id="rId34" Type="http://schemas.openxmlformats.org/officeDocument/2006/relationships/hyperlink" Target="https://login.consultant.ru/link/?req=doc&amp;base=RLAW071&amp;n=257271&amp;dst=100010" TargetMode="External"/><Relationship Id="rId50" Type="http://schemas.openxmlformats.org/officeDocument/2006/relationships/hyperlink" Target="https://login.consultant.ru/link/?req=doc&amp;base=RLAW071&amp;n=339180&amp;dst=100009" TargetMode="External"/><Relationship Id="rId55" Type="http://schemas.openxmlformats.org/officeDocument/2006/relationships/hyperlink" Target="https://login.consultant.ru/link/?req=doc&amp;base=RLAW071&amp;n=257271&amp;dst=100012" TargetMode="External"/><Relationship Id="rId76" Type="http://schemas.openxmlformats.org/officeDocument/2006/relationships/hyperlink" Target="https://login.consultant.ru/link/?req=doc&amp;base=RLAW071&amp;n=297339&amp;dst=100012" TargetMode="External"/><Relationship Id="rId97" Type="http://schemas.openxmlformats.org/officeDocument/2006/relationships/hyperlink" Target="https://login.consultant.ru/link/?req=doc&amp;base=RLAW071&amp;n=339180&amp;dst=100022" TargetMode="External"/><Relationship Id="rId104" Type="http://schemas.openxmlformats.org/officeDocument/2006/relationships/hyperlink" Target="https://login.consultant.ru/link/?req=doc&amp;base=RLAW071&amp;n=339180&amp;dst=100026" TargetMode="External"/><Relationship Id="rId7" Type="http://schemas.openxmlformats.org/officeDocument/2006/relationships/hyperlink" Target="https://login.consultant.ru/link/?req=doc&amp;base=RLAW071&amp;n=257271&amp;dst=100005" TargetMode="External"/><Relationship Id="rId71" Type="http://schemas.openxmlformats.org/officeDocument/2006/relationships/hyperlink" Target="https://login.consultant.ru/link/?req=doc&amp;base=RLAW071&amp;n=257271&amp;dst=100013" TargetMode="External"/><Relationship Id="rId92" Type="http://schemas.openxmlformats.org/officeDocument/2006/relationships/hyperlink" Target="https://login.consultant.ru/link/?req=doc&amp;base=RLAW071&amp;n=339180&amp;dst=10001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71&amp;n=257271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7229</Words>
  <Characters>41210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 Юлия Александровна</dc:creator>
  <cp:keywords/>
  <dc:description/>
  <cp:lastModifiedBy>Щербакова Юлия Александровна</cp:lastModifiedBy>
  <cp:revision>1</cp:revision>
  <dcterms:created xsi:type="dcterms:W3CDTF">2023-12-20T03:46:00Z</dcterms:created>
  <dcterms:modified xsi:type="dcterms:W3CDTF">2023-12-20T03:48:00Z</dcterms:modified>
</cp:coreProperties>
</file>