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C4" w:rsidRDefault="00A07EC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07EC4" w:rsidRDefault="00A07EC4">
      <w:pPr>
        <w:pStyle w:val="ConsPlusNormal"/>
        <w:jc w:val="both"/>
        <w:outlineLvl w:val="0"/>
      </w:pPr>
    </w:p>
    <w:p w:rsidR="00A07EC4" w:rsidRDefault="00A07EC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07EC4" w:rsidRDefault="00A07EC4">
      <w:pPr>
        <w:pStyle w:val="ConsPlusTitle"/>
        <w:jc w:val="center"/>
      </w:pPr>
    </w:p>
    <w:p w:rsidR="00A07EC4" w:rsidRDefault="00A07EC4">
      <w:pPr>
        <w:pStyle w:val="ConsPlusTitle"/>
        <w:jc w:val="center"/>
      </w:pPr>
      <w:r>
        <w:t>ПОСТАНОВЛЕНИЕ</w:t>
      </w:r>
    </w:p>
    <w:p w:rsidR="00A07EC4" w:rsidRDefault="00A07EC4">
      <w:pPr>
        <w:pStyle w:val="ConsPlusTitle"/>
        <w:jc w:val="center"/>
      </w:pPr>
      <w:r>
        <w:t>от 29 декабря 2007 г. N 964</w:t>
      </w:r>
    </w:p>
    <w:p w:rsidR="00A07EC4" w:rsidRDefault="00A07EC4">
      <w:pPr>
        <w:pStyle w:val="ConsPlusTitle"/>
        <w:jc w:val="center"/>
      </w:pPr>
    </w:p>
    <w:p w:rsidR="00A07EC4" w:rsidRDefault="00A07EC4">
      <w:pPr>
        <w:pStyle w:val="ConsPlusTitle"/>
        <w:jc w:val="center"/>
      </w:pPr>
      <w:r>
        <w:t>ОБ УТВЕРЖДЕНИИ СПИСКОВ</w:t>
      </w:r>
    </w:p>
    <w:p w:rsidR="00A07EC4" w:rsidRDefault="00A07EC4">
      <w:pPr>
        <w:pStyle w:val="ConsPlusTitle"/>
        <w:jc w:val="center"/>
      </w:pPr>
      <w:r>
        <w:t>СИЛЬНОДЕЙСТВУЮЩИХ И ЯДОВИТЫХ ВЕЩЕСТВ ДЛЯ ЦЕЛЕЙ СТАТЬИ 234</w:t>
      </w:r>
    </w:p>
    <w:p w:rsidR="00A07EC4" w:rsidRDefault="00A07EC4">
      <w:pPr>
        <w:pStyle w:val="ConsPlusTitle"/>
        <w:jc w:val="center"/>
      </w:pPr>
      <w:r>
        <w:t>И ДРУГИХ СТАТЕЙ УГОЛОВНОГО КОДЕКСА РОССИЙСКОЙ ФЕДЕРАЦИИ,</w:t>
      </w:r>
    </w:p>
    <w:p w:rsidR="00A07EC4" w:rsidRDefault="00A07EC4">
      <w:pPr>
        <w:pStyle w:val="ConsPlusTitle"/>
        <w:jc w:val="center"/>
      </w:pPr>
      <w:r>
        <w:t>А ТАКЖЕ КРУПНОГО РАЗМЕРА СИЛЬНОДЕЙСТВУЮЩИХ ВЕЩЕСТВ</w:t>
      </w:r>
    </w:p>
    <w:p w:rsidR="00A07EC4" w:rsidRDefault="00A07EC4">
      <w:pPr>
        <w:pStyle w:val="ConsPlusTitle"/>
        <w:jc w:val="center"/>
      </w:pPr>
      <w:r>
        <w:t>ДЛЯ ЦЕЛЕЙ СТАТЬИ 234 УГОЛОВНОГО КОДЕКСА</w:t>
      </w:r>
    </w:p>
    <w:p w:rsidR="00A07EC4" w:rsidRDefault="00A07EC4">
      <w:pPr>
        <w:pStyle w:val="ConsPlusTitle"/>
        <w:jc w:val="center"/>
      </w:pPr>
      <w:r>
        <w:t>РОССИЙСКОЙ ФЕДЕРАЦИИ</w:t>
      </w:r>
    </w:p>
    <w:p w:rsidR="00A07EC4" w:rsidRDefault="00A07E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07E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EC4" w:rsidRDefault="00A07E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EC4" w:rsidRDefault="00A07E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7EC4" w:rsidRDefault="00A07E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7EC4" w:rsidRDefault="00A07E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30.06.2010 </w:t>
            </w:r>
            <w:hyperlink r:id="rId5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>,</w:t>
            </w:r>
          </w:p>
          <w:p w:rsidR="00A07EC4" w:rsidRDefault="00A07E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22.02.2012 </w:t>
            </w:r>
            <w:hyperlink r:id="rId6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 xml:space="preserve">, от 01.10.2012 </w:t>
            </w:r>
            <w:hyperlink r:id="rId7">
              <w:r>
                <w:rPr>
                  <w:color w:val="0000FF"/>
                </w:rPr>
                <w:t>N 1003</w:t>
              </w:r>
            </w:hyperlink>
            <w:r>
              <w:rPr>
                <w:color w:val="392C69"/>
              </w:rPr>
              <w:t xml:space="preserve">, от 04.02.2013 </w:t>
            </w:r>
            <w:hyperlink r:id="rId8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A07EC4" w:rsidRDefault="00A07E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26.02.2013 </w:t>
            </w:r>
            <w:hyperlink r:id="rId9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07.11.2013 </w:t>
            </w:r>
            <w:hyperlink r:id="rId10">
              <w:r>
                <w:rPr>
                  <w:color w:val="0000FF"/>
                </w:rPr>
                <w:t>N 997</w:t>
              </w:r>
            </w:hyperlink>
            <w:r>
              <w:rPr>
                <w:color w:val="392C69"/>
              </w:rPr>
              <w:t xml:space="preserve">, от 26.09.2016 </w:t>
            </w:r>
            <w:hyperlink r:id="rId11">
              <w:r>
                <w:rPr>
                  <w:color w:val="0000FF"/>
                </w:rPr>
                <w:t>N 962</w:t>
              </w:r>
            </w:hyperlink>
            <w:r>
              <w:rPr>
                <w:color w:val="392C69"/>
              </w:rPr>
              <w:t>,</w:t>
            </w:r>
          </w:p>
          <w:p w:rsidR="00A07EC4" w:rsidRDefault="00A07E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12">
              <w:r>
                <w:rPr>
                  <w:color w:val="0000FF"/>
                </w:rPr>
                <w:t>N 1597</w:t>
              </w:r>
            </w:hyperlink>
            <w:r>
              <w:rPr>
                <w:color w:val="392C69"/>
              </w:rPr>
              <w:t xml:space="preserve">, от 27.05.2019 </w:t>
            </w:r>
            <w:hyperlink r:id="rId13">
              <w:r>
                <w:rPr>
                  <w:color w:val="0000FF"/>
                </w:rPr>
                <w:t>N 667</w:t>
              </w:r>
            </w:hyperlink>
            <w:r>
              <w:rPr>
                <w:color w:val="392C69"/>
              </w:rPr>
              <w:t xml:space="preserve">, от 08.11.2019 </w:t>
            </w:r>
            <w:hyperlink r:id="rId14">
              <w:r>
                <w:rPr>
                  <w:color w:val="0000FF"/>
                </w:rPr>
                <w:t>N 1429</w:t>
              </w:r>
            </w:hyperlink>
            <w:r>
              <w:rPr>
                <w:color w:val="392C69"/>
              </w:rPr>
              <w:t>,</w:t>
            </w:r>
          </w:p>
          <w:p w:rsidR="00A07EC4" w:rsidRDefault="00A07E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18.09.2020 </w:t>
            </w:r>
            <w:hyperlink r:id="rId15">
              <w:r>
                <w:rPr>
                  <w:color w:val="0000FF"/>
                </w:rPr>
                <w:t>N 1495</w:t>
              </w:r>
            </w:hyperlink>
            <w:r>
              <w:rPr>
                <w:color w:val="392C69"/>
              </w:rPr>
              <w:t xml:space="preserve">, от 22.11.2021 </w:t>
            </w:r>
            <w:hyperlink r:id="rId16">
              <w:r>
                <w:rPr>
                  <w:color w:val="0000FF"/>
                </w:rPr>
                <w:t>N 2003</w:t>
              </w:r>
            </w:hyperlink>
            <w:r>
              <w:rPr>
                <w:color w:val="392C69"/>
              </w:rPr>
              <w:t xml:space="preserve">, от 10.04.2023 </w:t>
            </w:r>
            <w:hyperlink r:id="rId17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EC4" w:rsidRDefault="00A07EC4">
            <w:pPr>
              <w:pStyle w:val="ConsPlusNormal"/>
            </w:pPr>
          </w:p>
        </w:tc>
      </w:tr>
    </w:tbl>
    <w:p w:rsidR="00A07EC4" w:rsidRDefault="00A07EC4">
      <w:pPr>
        <w:pStyle w:val="ConsPlusNormal"/>
        <w:jc w:val="center"/>
      </w:pPr>
    </w:p>
    <w:p w:rsidR="00A07EC4" w:rsidRDefault="00A07EC4">
      <w:pPr>
        <w:pStyle w:val="ConsPlusNormal"/>
        <w:ind w:firstLine="540"/>
        <w:jc w:val="both"/>
      </w:pPr>
      <w:r>
        <w:t xml:space="preserve">В соответствии со </w:t>
      </w:r>
      <w:hyperlink r:id="rId18">
        <w:r>
          <w:rPr>
            <w:color w:val="0000FF"/>
          </w:rPr>
          <w:t>статьей 234</w:t>
        </w:r>
      </w:hyperlink>
      <w:r>
        <w:t xml:space="preserve"> Уголовного кодекса Российской Федерации Правительство Российской Федерации постановляет: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A07EC4" w:rsidRDefault="00A07EC4">
      <w:pPr>
        <w:pStyle w:val="ConsPlusNormal"/>
        <w:spacing w:before="220"/>
        <w:ind w:firstLine="540"/>
        <w:jc w:val="both"/>
      </w:pPr>
      <w:hyperlink w:anchor="P38">
        <w:r>
          <w:rPr>
            <w:color w:val="0000FF"/>
          </w:rPr>
          <w:t>список</w:t>
        </w:r>
      </w:hyperlink>
      <w:r>
        <w:t xml:space="preserve"> сильнодействующих веществ для целей </w:t>
      </w:r>
      <w:hyperlink r:id="rId19">
        <w:r>
          <w:rPr>
            <w:color w:val="0000FF"/>
          </w:rPr>
          <w:t>статьи 234</w:t>
        </w:r>
      </w:hyperlink>
      <w:r>
        <w:t xml:space="preserve"> и других статей Уголовного кодекса Российской Федерации;</w:t>
      </w:r>
    </w:p>
    <w:p w:rsidR="00A07EC4" w:rsidRDefault="00A07EC4">
      <w:pPr>
        <w:pStyle w:val="ConsPlusNormal"/>
        <w:spacing w:before="220"/>
        <w:ind w:firstLine="540"/>
        <w:jc w:val="both"/>
      </w:pPr>
      <w:hyperlink w:anchor="P263">
        <w:r>
          <w:rPr>
            <w:color w:val="0000FF"/>
          </w:rPr>
          <w:t>список</w:t>
        </w:r>
      </w:hyperlink>
      <w:r>
        <w:t xml:space="preserve"> ядовитых веществ для целей </w:t>
      </w:r>
      <w:hyperlink r:id="rId20">
        <w:r>
          <w:rPr>
            <w:color w:val="0000FF"/>
          </w:rPr>
          <w:t>статьи 234</w:t>
        </w:r>
      </w:hyperlink>
      <w:r>
        <w:t xml:space="preserve"> и других статей Уголовного кодекса Российской Федерации;</w:t>
      </w:r>
    </w:p>
    <w:p w:rsidR="00A07EC4" w:rsidRDefault="00A07EC4">
      <w:pPr>
        <w:pStyle w:val="ConsPlusNormal"/>
        <w:spacing w:before="220"/>
        <w:ind w:firstLine="540"/>
        <w:jc w:val="both"/>
      </w:pPr>
      <w:hyperlink w:anchor="P322">
        <w:r>
          <w:rPr>
            <w:color w:val="0000FF"/>
          </w:rPr>
          <w:t>крупный размер</w:t>
        </w:r>
      </w:hyperlink>
      <w:r>
        <w:t xml:space="preserve"> сильнодействующих веществ для целей </w:t>
      </w:r>
      <w:hyperlink r:id="rId21">
        <w:r>
          <w:rPr>
            <w:color w:val="0000FF"/>
          </w:rPr>
          <w:t>статьи 234</w:t>
        </w:r>
      </w:hyperlink>
      <w:r>
        <w:t xml:space="preserve"> Уголовного кодекса Российской Федерации.</w:t>
      </w:r>
    </w:p>
    <w:p w:rsidR="00A07EC4" w:rsidRDefault="00A07EC4">
      <w:pPr>
        <w:pStyle w:val="ConsPlusNormal"/>
        <w:ind w:firstLine="540"/>
        <w:jc w:val="both"/>
      </w:pPr>
    </w:p>
    <w:p w:rsidR="00A07EC4" w:rsidRDefault="00A07EC4">
      <w:pPr>
        <w:pStyle w:val="ConsPlusNormal"/>
        <w:jc w:val="right"/>
      </w:pPr>
      <w:r>
        <w:t>Председатель Правительства</w:t>
      </w:r>
    </w:p>
    <w:p w:rsidR="00A07EC4" w:rsidRDefault="00A07EC4">
      <w:pPr>
        <w:pStyle w:val="ConsPlusNormal"/>
        <w:jc w:val="right"/>
      </w:pPr>
      <w:r>
        <w:t>Российской Федерации</w:t>
      </w:r>
    </w:p>
    <w:p w:rsidR="00A07EC4" w:rsidRDefault="00A07EC4">
      <w:pPr>
        <w:pStyle w:val="ConsPlusNormal"/>
        <w:jc w:val="right"/>
      </w:pPr>
      <w:r>
        <w:t>В.ЗУБКОВ</w:t>
      </w:r>
    </w:p>
    <w:p w:rsidR="00A07EC4" w:rsidRDefault="00A07EC4">
      <w:pPr>
        <w:pStyle w:val="ConsPlusNormal"/>
        <w:ind w:firstLine="540"/>
        <w:jc w:val="both"/>
      </w:pPr>
    </w:p>
    <w:p w:rsidR="00A07EC4" w:rsidRDefault="00A07EC4">
      <w:pPr>
        <w:pStyle w:val="ConsPlusNormal"/>
        <w:ind w:firstLine="540"/>
        <w:jc w:val="both"/>
      </w:pPr>
    </w:p>
    <w:p w:rsidR="00A07EC4" w:rsidRDefault="00A07EC4">
      <w:pPr>
        <w:pStyle w:val="ConsPlusNormal"/>
        <w:ind w:firstLine="540"/>
        <w:jc w:val="both"/>
      </w:pPr>
    </w:p>
    <w:p w:rsidR="00A07EC4" w:rsidRDefault="00A07EC4">
      <w:pPr>
        <w:pStyle w:val="ConsPlusNormal"/>
        <w:ind w:firstLine="540"/>
        <w:jc w:val="both"/>
      </w:pPr>
    </w:p>
    <w:p w:rsidR="00A07EC4" w:rsidRDefault="00A07EC4">
      <w:pPr>
        <w:pStyle w:val="ConsPlusNormal"/>
        <w:ind w:firstLine="540"/>
        <w:jc w:val="both"/>
      </w:pPr>
    </w:p>
    <w:p w:rsidR="00A07EC4" w:rsidRDefault="00A07EC4">
      <w:pPr>
        <w:pStyle w:val="ConsPlusNormal"/>
        <w:jc w:val="right"/>
        <w:outlineLvl w:val="0"/>
      </w:pPr>
      <w:r>
        <w:t>Утвержден</w:t>
      </w:r>
    </w:p>
    <w:p w:rsidR="00A07EC4" w:rsidRDefault="00A07EC4">
      <w:pPr>
        <w:pStyle w:val="ConsPlusNormal"/>
        <w:jc w:val="right"/>
      </w:pPr>
      <w:r>
        <w:t>Постановлением Правительства</w:t>
      </w:r>
    </w:p>
    <w:p w:rsidR="00A07EC4" w:rsidRDefault="00A07EC4">
      <w:pPr>
        <w:pStyle w:val="ConsPlusNormal"/>
        <w:jc w:val="right"/>
      </w:pPr>
      <w:r>
        <w:t>Российской Федерации</w:t>
      </w:r>
    </w:p>
    <w:p w:rsidR="00A07EC4" w:rsidRDefault="00A07EC4">
      <w:pPr>
        <w:pStyle w:val="ConsPlusNormal"/>
        <w:jc w:val="right"/>
      </w:pPr>
      <w:r>
        <w:t>от 29 декабря 2007 г. N 964</w:t>
      </w:r>
    </w:p>
    <w:p w:rsidR="00A07EC4" w:rsidRDefault="00A07EC4">
      <w:pPr>
        <w:pStyle w:val="ConsPlusNormal"/>
        <w:ind w:firstLine="540"/>
        <w:jc w:val="both"/>
      </w:pPr>
    </w:p>
    <w:p w:rsidR="00A07EC4" w:rsidRDefault="00A07EC4">
      <w:pPr>
        <w:pStyle w:val="ConsPlusTitle"/>
        <w:jc w:val="center"/>
      </w:pPr>
      <w:bookmarkStart w:id="0" w:name="P38"/>
      <w:bookmarkEnd w:id="0"/>
      <w:r>
        <w:t>СПИСОК</w:t>
      </w:r>
    </w:p>
    <w:p w:rsidR="00A07EC4" w:rsidRDefault="00A07EC4">
      <w:pPr>
        <w:pStyle w:val="ConsPlusTitle"/>
        <w:jc w:val="center"/>
      </w:pPr>
      <w:r>
        <w:t xml:space="preserve">СИЛЬНОДЕЙСТВУЮЩИХ ВЕЩЕСТВ ДЛЯ ЦЕЛЕЙ </w:t>
      </w:r>
      <w:hyperlink r:id="rId22">
        <w:r>
          <w:rPr>
            <w:color w:val="0000FF"/>
          </w:rPr>
          <w:t>СТАТЬИ 234</w:t>
        </w:r>
      </w:hyperlink>
    </w:p>
    <w:p w:rsidR="00A07EC4" w:rsidRDefault="00A07EC4">
      <w:pPr>
        <w:pStyle w:val="ConsPlusTitle"/>
        <w:jc w:val="center"/>
      </w:pPr>
      <w:r>
        <w:t xml:space="preserve">И ДРУГИХ СТАТЕЙ УГОЛОВНОГО </w:t>
      </w:r>
      <w:hyperlink r:id="rId23">
        <w:r>
          <w:rPr>
            <w:color w:val="0000FF"/>
          </w:rPr>
          <w:t>КОДЕКСА</w:t>
        </w:r>
      </w:hyperlink>
      <w:r>
        <w:t xml:space="preserve"> РОССИЙСКОЙ ФЕДЕРАЦИИ</w:t>
      </w:r>
    </w:p>
    <w:p w:rsidR="00A07EC4" w:rsidRDefault="00A07E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07E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EC4" w:rsidRDefault="00A07E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EC4" w:rsidRDefault="00A07E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7EC4" w:rsidRDefault="00A07E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7EC4" w:rsidRDefault="00A07E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30.06.2010 </w:t>
            </w:r>
            <w:hyperlink r:id="rId24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>,</w:t>
            </w:r>
          </w:p>
          <w:p w:rsidR="00A07EC4" w:rsidRDefault="00A07E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22.02.2012 </w:t>
            </w:r>
            <w:hyperlink r:id="rId25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 xml:space="preserve">, от 01.10.2012 </w:t>
            </w:r>
            <w:hyperlink r:id="rId26">
              <w:r>
                <w:rPr>
                  <w:color w:val="0000FF"/>
                </w:rPr>
                <w:t>N 1003</w:t>
              </w:r>
            </w:hyperlink>
            <w:r>
              <w:rPr>
                <w:color w:val="392C69"/>
              </w:rPr>
              <w:t xml:space="preserve">, от 04.02.2013 </w:t>
            </w:r>
            <w:hyperlink r:id="rId27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A07EC4" w:rsidRDefault="00A07E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26.02.2013 </w:t>
            </w:r>
            <w:hyperlink r:id="rId28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07.11.2013 </w:t>
            </w:r>
            <w:hyperlink r:id="rId29">
              <w:r>
                <w:rPr>
                  <w:color w:val="0000FF"/>
                </w:rPr>
                <w:t>N 997</w:t>
              </w:r>
            </w:hyperlink>
            <w:r>
              <w:rPr>
                <w:color w:val="392C69"/>
              </w:rPr>
              <w:t xml:space="preserve">, от 26.09.2016 </w:t>
            </w:r>
            <w:hyperlink r:id="rId30">
              <w:r>
                <w:rPr>
                  <w:color w:val="0000FF"/>
                </w:rPr>
                <w:t>N 962</w:t>
              </w:r>
            </w:hyperlink>
            <w:r>
              <w:rPr>
                <w:color w:val="392C69"/>
              </w:rPr>
              <w:t>,</w:t>
            </w:r>
          </w:p>
          <w:p w:rsidR="00A07EC4" w:rsidRDefault="00A07E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31">
              <w:r>
                <w:rPr>
                  <w:color w:val="0000FF"/>
                </w:rPr>
                <w:t>N 1597</w:t>
              </w:r>
            </w:hyperlink>
            <w:r>
              <w:rPr>
                <w:color w:val="392C69"/>
              </w:rPr>
              <w:t xml:space="preserve">, от 27.05.2019 </w:t>
            </w:r>
            <w:hyperlink r:id="rId32">
              <w:r>
                <w:rPr>
                  <w:color w:val="0000FF"/>
                </w:rPr>
                <w:t>N 667</w:t>
              </w:r>
            </w:hyperlink>
            <w:r>
              <w:rPr>
                <w:color w:val="392C69"/>
              </w:rPr>
              <w:t xml:space="preserve">, от 08.11.2019 </w:t>
            </w:r>
            <w:hyperlink r:id="rId33">
              <w:r>
                <w:rPr>
                  <w:color w:val="0000FF"/>
                </w:rPr>
                <w:t>N 1429</w:t>
              </w:r>
            </w:hyperlink>
            <w:r>
              <w:rPr>
                <w:color w:val="392C69"/>
              </w:rPr>
              <w:t>,</w:t>
            </w:r>
          </w:p>
          <w:p w:rsidR="00A07EC4" w:rsidRDefault="00A07E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18.09.2020 </w:t>
            </w:r>
            <w:hyperlink r:id="rId34">
              <w:r>
                <w:rPr>
                  <w:color w:val="0000FF"/>
                </w:rPr>
                <w:t>N 1495</w:t>
              </w:r>
            </w:hyperlink>
            <w:r>
              <w:rPr>
                <w:color w:val="392C69"/>
              </w:rPr>
              <w:t xml:space="preserve">, от 22.11.2021 </w:t>
            </w:r>
            <w:hyperlink r:id="rId35">
              <w:r>
                <w:rPr>
                  <w:color w:val="0000FF"/>
                </w:rPr>
                <w:t>N 2003</w:t>
              </w:r>
            </w:hyperlink>
            <w:r>
              <w:rPr>
                <w:color w:val="392C69"/>
              </w:rPr>
              <w:t xml:space="preserve">, от 10.04.2023 </w:t>
            </w:r>
            <w:hyperlink r:id="rId36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EC4" w:rsidRDefault="00A07EC4">
            <w:pPr>
              <w:pStyle w:val="ConsPlusNormal"/>
            </w:pPr>
          </w:p>
        </w:tc>
      </w:tr>
    </w:tbl>
    <w:p w:rsidR="00A07EC4" w:rsidRDefault="00A07EC4">
      <w:pPr>
        <w:pStyle w:val="ConsPlusNormal"/>
        <w:ind w:firstLine="540"/>
        <w:jc w:val="both"/>
      </w:pPr>
    </w:p>
    <w:p w:rsidR="00A07EC4" w:rsidRDefault="00A07EC4">
      <w:pPr>
        <w:pStyle w:val="ConsPlusNormal"/>
        <w:ind w:firstLine="540"/>
        <w:jc w:val="both"/>
      </w:pPr>
      <w:r>
        <w:t>19-норандростенедиол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19-норандростенедион (эст-4-ен-3,17-дион)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19-норан дростерон (3-гидрокси-13-метилгексадекагидро-17H-циклопента[а]фенантрен-17-он)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РФ от 08.11.2019 N 1429)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1-тестостерон (17бета-гидрокси-5альфа-андрост-1-ен-3-он)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4-гидрокситестостерон (4,17бета-дигидроксиандрост-4-ен-3-он)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6альфа-Метиландрост-4-ен-3,17-дион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10.04.2023 N 581)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Андроизоксазол (1,10a,12a-триметил-2,3,3a,3b,4,5,5a,6,10,10a,10b,11,12,12a-тетрадекагидро-1H-циклопента[7,</w:t>
      </w:r>
      <w:proofErr w:type="gramStart"/>
      <w:r>
        <w:t>8]фенантро</w:t>
      </w:r>
      <w:proofErr w:type="gramEnd"/>
      <w:r>
        <w:t>[2,3-c][1,2]оксазол-1-ол)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08.11.2019 N 1429)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Андростандион (5альфа-андростан-3,17-дион)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10.04.2023 N 581)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Андростанолон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Андростенедиол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Андростенедион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Ареколин (метил-1-метил-1,2,5,6-тетрагидропиридин-3-карбоксилат)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10.04.2023 N 581)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Атаместан (1-метиландроста-1,4-диен-3,17-дион)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10.04.2023 N 581)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4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5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Бенактизин ((2-(диэтиламино)</w:t>
      </w:r>
      <w:proofErr w:type="gramStart"/>
      <w:r>
        <w:t>этил)гидрокси</w:t>
      </w:r>
      <w:proofErr w:type="gramEnd"/>
      <w:r>
        <w:t>(дифенил)ацетат)</w:t>
      </w:r>
    </w:p>
    <w:p w:rsidR="00A07EC4" w:rsidRDefault="00A07EC4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22.11.2021 N 2003)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Бензобарбитал (1-бензоил-5-этил-5-фенилбарбитуровая кислота)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Болазин (3,3'-(гидразин-1,2-</w:t>
      </w:r>
      <w:proofErr w:type="gramStart"/>
      <w:r>
        <w:t>диилиден)бис</w:t>
      </w:r>
      <w:proofErr w:type="gramEnd"/>
      <w:r>
        <w:t>(2-метиландростан-17-ол))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19.12.2018 N 1597)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Боластерон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lastRenderedPageBreak/>
        <w:t>Болденон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Болдион (андрост-1,4-диен-3,17-дион)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Бромдигидрохлорфенилбензодиазепин (7-бромо-5-(2-хлорфенил)-1,3-дигидро-2H-1,4-бензодиазепин-2-он)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РФ от 18.09.2020 N 1495)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9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Бромизовал (N-(аминокарбонил)-2-бром-3-метилбутанамид)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0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1">
        <w:r>
          <w:rPr>
            <w:color w:val="0000FF"/>
          </w:rPr>
          <w:t>Постановление</w:t>
        </w:r>
      </w:hyperlink>
      <w:r>
        <w:t xml:space="preserve"> Правительства РФ от 22.02.2012 N 144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Гексобарбитал (5-(1-циклогексен-1-ил)-1,5-диметил-2,4,6(1H,3H,5H)-пиримидинтрион)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Гестринон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Гидроксистенозолол (1,10a,12a-триметил-1,2,3,3a,3b,4,5,7,10,10a,10b,11,12,12a-тетрадекагидроциклопента[5,</w:t>
      </w:r>
      <w:proofErr w:type="gramStart"/>
      <w:r>
        <w:t>6]нафто</w:t>
      </w:r>
      <w:proofErr w:type="gramEnd"/>
      <w:r>
        <w:t>[1,2-f]индазол-1-ол)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РФ от 08.11.2019 N 1429)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Даназол ((17альфа)-прегн-2,4-диен-20-ино2,3-d-изоксазол-17-ол)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Дегидрохлорметилтестостерон (4-хлоро-17бета-гидрокси-17альфа-метиландрост-1,4-диен-3-он)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Дезоксиметилтестостерон (17альфа-метил-5альфа-андрост-2-ен-17бета-ол)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Диенолон (17бета-гидроксиэстра-4,9(10)-диен-3-он)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РФ от 08.11.2019 N 1429)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1,3-Диметилбутиламин (4-метилпентан-2-амин, ДМБА)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10.04.2023 N 581)</w:t>
      </w:r>
    </w:p>
    <w:p w:rsidR="00A07EC4" w:rsidRDefault="00A07EC4">
      <w:pPr>
        <w:pStyle w:val="ConsPlusNormal"/>
        <w:spacing w:before="220"/>
        <w:ind w:firstLine="540"/>
        <w:jc w:val="both"/>
      </w:pPr>
      <w:proofErr w:type="gramStart"/>
      <w:r>
        <w:t>N,N</w:t>
      </w:r>
      <w:proofErr w:type="gramEnd"/>
      <w:r>
        <w:t>-диметил-2-фенилэтан-1-амин (N,N-DMPEA)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22.11.2021 N 2003)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2,4-Динитрофенол (2,4-DNP)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РФ от 19.12.2018 N 1597)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Дростанолон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Зеранол (7,14,16-тригидрокси-3-метил-3,4,5,6,7,8,9,10,11,12-декагидро-1H-бензо[с][</w:t>
      </w:r>
      <w:proofErr w:type="gramStart"/>
      <w:r>
        <w:t>1]оксациклотетрадецин</w:t>
      </w:r>
      <w:proofErr w:type="gramEnd"/>
      <w:r>
        <w:t>-1-он)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19.12.2018 N 1597)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Зилпатерол (7-гидрокси-6-(пропан-2-иламино)-4,5,6,7-тетрагидроимидазо[4,5,1-</w:t>
      </w:r>
      <w:proofErr w:type="gramStart"/>
      <w:r>
        <w:t>jk][</w:t>
      </w:r>
      <w:proofErr w:type="gramEnd"/>
      <w:r>
        <w:t>1]бензазепин-2(1H)-он)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08.11.2019 N 1429)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60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Зопиклон (6-(5-хлор-2-пиридинил)-6,7-дигидро-7-оксо-5H-пирроло[3,4-</w:t>
      </w:r>
      <w:proofErr w:type="gramStart"/>
      <w:r>
        <w:t>b]пиразин</w:t>
      </w:r>
      <w:proofErr w:type="gramEnd"/>
      <w:r>
        <w:t xml:space="preserve">-5-иловый </w:t>
      </w:r>
      <w:r>
        <w:lastRenderedPageBreak/>
        <w:t>эфир-4-метил-1-пиперазинкарбоновой кислоты)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Калустерон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Клозапин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07.11.2013 N 997)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62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Клонидин (N-(2,6-дихлорфенил)-4,5-дигидро-1H-имидазол-2-амин)</w:t>
      </w:r>
    </w:p>
    <w:p w:rsidR="00A07EC4" w:rsidRDefault="00A07EC4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22.11.2021 N 2003)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Клостебол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Левомепромазин ((R)-2-метокси-</w:t>
      </w:r>
      <w:proofErr w:type="gramStart"/>
      <w:r>
        <w:t>N,N</w:t>
      </w:r>
      <w:proofErr w:type="gramEnd"/>
      <w:r>
        <w:t>,бета-триметил-10H-фенотиазин-10-пропанамин)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Меболазин (3,3'-(гидразин-1,2-</w:t>
      </w:r>
      <w:proofErr w:type="gramStart"/>
      <w:r>
        <w:t>диилиден)бис</w:t>
      </w:r>
      <w:proofErr w:type="gramEnd"/>
      <w:r>
        <w:t>(2,17-диметиландростан-17-ол))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РФ от 19.12.2018 N 1597)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Мезаболон (17-((1-</w:t>
      </w:r>
      <w:proofErr w:type="gramStart"/>
      <w:r>
        <w:t>метоксициклогексил)окси</w:t>
      </w:r>
      <w:proofErr w:type="gramEnd"/>
      <w:r>
        <w:t>)андрост-1-ен-3-он)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РФ от 19.12.2018 N 1597)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Мепитиостан (17-метил-17-((1-</w:t>
      </w:r>
      <w:proofErr w:type="gramStart"/>
      <w:r>
        <w:t>метоксициклопентил)окси</w:t>
      </w:r>
      <w:proofErr w:type="gramEnd"/>
      <w:r>
        <w:t>)-2,3-эпитиоадростан)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РФ от 19.12.2018 N 1597)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67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68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69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70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Местанолон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Местеролон (1альфа-метиландростанодон)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Метандиенон (метандростенолон) (17бета-гидрокси-17альфа-метиландрост-1,4-диен-3-он)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Метандриол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Метастерон (2альфа,17альфа-диметил-5альфа-андростан-3-он-17бета-ол)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Метенолон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4-Метилгексан-2-амин (ДМАА)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22.11.2021 N 2003)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Метил-1-тестостерон (17бета-гидрокси-17альфа-метил-5альфа-андрост-1-ен-3-он)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Метилдиендион (эстра-4,9-диен-3,17-дион)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08.11.2019 N 1429)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Метилдиенолон (17бета-гидрокси-17альфа-метилэстр-4,9-диен-3-он)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Метилклостебол (17бета-гидрокси-17альфа-метил-4-хлорандрост-4-ен-3-он)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22.11.2021 N 2003)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lastRenderedPageBreak/>
        <w:t>Метилнортестостерон (17бета-гидрокси-17альфа-метилэстр-4-ен-3-он)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Метилстенболон (17бета-гидрокси-2,17альфа-диметил-5альфа-андрост-1-ен-3-он)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22.11.2021 N 2003)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Метилтестостерон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Метилтриенолон (17бета-гидрокси-17альфа-метилэстр-4,9,11-триен-3-он)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N-метил-2-фенилэтан-1-амин (N-MePEA)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РФ от 22.11.2021 N 2003)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Метилэпитиостанол (17-метил-2,3-эпитиоандростан-17-ол)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РФ от 19.12.2018 N 1597)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 с 1 января 2013 года. - </w:t>
      </w:r>
      <w:hyperlink r:id="rId77">
        <w:r>
          <w:rPr>
            <w:color w:val="0000FF"/>
          </w:rPr>
          <w:t>Постановление</w:t>
        </w:r>
      </w:hyperlink>
      <w:r>
        <w:t xml:space="preserve"> Правительства РФ от 01.10.2012 N 1003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Миболерон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78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Нандролон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79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Норболетон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Норклостебол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Норэтандролон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Овандротон (3-((3,17-диоксоандрост-4-ен-7альфа-</w:t>
      </w:r>
      <w:proofErr w:type="gramStart"/>
      <w:r>
        <w:t>ил)сульфанил</w:t>
      </w:r>
      <w:proofErr w:type="gramEnd"/>
      <w:r>
        <w:t>)пропановая кислота)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РФ от 22.11.2021 N 2003)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Оксаболон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81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Оксандролон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Оксиместерон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Оксиметолон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Октодрин (6-метилгептан-2-амин, ДМГА)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РФ от 10.04.2023 N 581)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Орто-хлорбензилиденмалонодинитрил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Остарин ((2S)-3-(4-цианофенокси)-N-[4-циано-3-(</w:t>
      </w:r>
      <w:proofErr w:type="gramStart"/>
      <w:r>
        <w:t>трифторметил)фенил</w:t>
      </w:r>
      <w:proofErr w:type="gramEnd"/>
      <w:r>
        <w:t>]-2-гидрокси-2-метилпропанамид) и другие субстанции со схожей химической структурой или схожими биологическими эффектами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РФ от 26.09.2016 N 962)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Пагоклон ((5-метил-2-оксогексил)-2-(7-хлор-1,8-нафтиридин-2-ил)-2,3-дигидро-1H-изоиндол-1-он)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РФ от 22.11.2021 N 2003)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lastRenderedPageBreak/>
        <w:t>Перец опьяняющий (кава-кава) и вещества, входящие в него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Прастерон (3-гидроксиандрост-5-ен-17-он)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85">
        <w:r>
          <w:rPr>
            <w:color w:val="0000FF"/>
          </w:rPr>
          <w:t>Постановлением</w:t>
        </w:r>
      </w:hyperlink>
      <w:r>
        <w:t xml:space="preserve"> Правительства РФ от 19.12.2018 N 1597)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Прегабалин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86">
        <w:r>
          <w:rPr>
            <w:color w:val="0000FF"/>
          </w:rPr>
          <w:t>Постановлением</w:t>
        </w:r>
      </w:hyperlink>
      <w:r>
        <w:t xml:space="preserve"> Правительства РФ от 27.05.2019 N 667)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Пропетандрол ((17-гидрокси-17-этил-19-норандрост-4-ен-3-</w:t>
      </w:r>
      <w:proofErr w:type="gramStart"/>
      <w:r>
        <w:t>ил)пропионат</w:t>
      </w:r>
      <w:proofErr w:type="gramEnd"/>
      <w:r>
        <w:t>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87">
        <w:r>
          <w:rPr>
            <w:color w:val="0000FF"/>
          </w:rPr>
          <w:t>Постановлением</w:t>
        </w:r>
      </w:hyperlink>
      <w:r>
        <w:t xml:space="preserve"> Правительства РФ от 19.12.2018 N 1597)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Пропилгекседрин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Простанозол ([3,2-</w:t>
      </w:r>
      <w:proofErr w:type="gramStart"/>
      <w:r>
        <w:t>c]пиразол</w:t>
      </w:r>
      <w:proofErr w:type="gramEnd"/>
      <w:r>
        <w:t>-5альфа-этиоаллохолан-17бета-тетрагидропиранол)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Роксиболон (11,17-дигидрокси-17-метил-3-оксоандроста-1,4-диен-2-карбоновая кислота)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88">
        <w:r>
          <w:rPr>
            <w:color w:val="0000FF"/>
          </w:rPr>
          <w:t>Постановлением</w:t>
        </w:r>
      </w:hyperlink>
      <w:r>
        <w:t xml:space="preserve"> Правительства РФ от 19.12.2018 N 1597)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 с 1 января 2013 года. - </w:t>
      </w:r>
      <w:hyperlink r:id="rId89">
        <w:r>
          <w:rPr>
            <w:color w:val="0000FF"/>
          </w:rPr>
          <w:t>Постановление</w:t>
        </w:r>
      </w:hyperlink>
      <w:r>
        <w:t xml:space="preserve"> Правительства РФ от 01.10.2012 N 1003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Сибутрамин, а также его структурные аналоги, обладающие схожим психоактивным действием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Силандрон (17бета-(триметилсилилокси) андрост-4-ен-3-он)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90">
        <w:r>
          <w:rPr>
            <w:color w:val="0000FF"/>
          </w:rPr>
          <w:t>Постановлением</w:t>
        </w:r>
      </w:hyperlink>
      <w:r>
        <w:t xml:space="preserve"> Правительства РФ от 08.11.2019 N 1429)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Соматотропин (гормон роста, СТГ)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91">
        <w:r>
          <w:rPr>
            <w:color w:val="0000FF"/>
          </w:rPr>
          <w:t>Постановлением</w:t>
        </w:r>
      </w:hyperlink>
      <w:r>
        <w:t xml:space="preserve"> Правительства РФ от 22.11.2021 N 2003)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Спорынья (рожки спорыньи эрготаминового штамма, рожки спорыньи эрготоксинового штамма)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Станозолол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Стенболон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Тапентадол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92">
        <w:r>
          <w:rPr>
            <w:color w:val="0000FF"/>
          </w:rPr>
          <w:t>Постановлением</w:t>
        </w:r>
      </w:hyperlink>
      <w:r>
        <w:t xml:space="preserve"> Правительства РФ от 27.05.2019 N 667)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Тестолактон (лактон 13-гидрокси-3-оксо-13,17-секоандроста-1,4-диен-17-овой кислоты)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93">
        <w:r>
          <w:rPr>
            <w:color w:val="0000FF"/>
          </w:rPr>
          <w:t>Постановлением</w:t>
        </w:r>
      </w:hyperlink>
      <w:r>
        <w:t xml:space="preserve"> Правительства РФ от 10.04.2023 N 581)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94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Тетрагидрогестринон (18альфа-гомо-прегн-4,9,11-триен-17бета-ол-3-он)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Тиоместерон (</w:t>
      </w:r>
      <w:proofErr w:type="gramStart"/>
      <w:r>
        <w:t>S,S</w:t>
      </w:r>
      <w:proofErr w:type="gramEnd"/>
      <w:r>
        <w:t>'-(17-гидрокси-17-метил-3-оксоандрост-4-ен-1,7-диил)диэтантиоат)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95">
        <w:r>
          <w:rPr>
            <w:color w:val="0000FF"/>
          </w:rPr>
          <w:t>Постановлением</w:t>
        </w:r>
      </w:hyperlink>
      <w:r>
        <w:t xml:space="preserve"> Правительства РФ от 19.12.2018 N 1597)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96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Тиопентал (5-(пентан-2-ил)-2-сульфанилиден-5-этилдигидропиримидин-4,6(1H,5H)-дион)</w:t>
      </w:r>
    </w:p>
    <w:p w:rsidR="00A07EC4" w:rsidRDefault="00A07EC4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РФ от 22.11.2021 N 2003)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98">
        <w:r>
          <w:rPr>
            <w:color w:val="0000FF"/>
          </w:rPr>
          <w:t>Постановление</w:t>
        </w:r>
      </w:hyperlink>
      <w:r>
        <w:t xml:space="preserve"> Правительства РФ от 26.02.2013 N 157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Трамадол (трамал) ((+/-)-транс-2-[(диметиламино)метил]-1-(м-</w:t>
      </w:r>
      <w:proofErr w:type="gramStart"/>
      <w:r>
        <w:t>метоксифенил)циклогексанол</w:t>
      </w:r>
      <w:proofErr w:type="gramEnd"/>
      <w:r>
        <w:t>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lastRenderedPageBreak/>
        <w:t>Тренболон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Трендион (тренавар, эстра-4,9,11-триен-3,17-дион)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99">
        <w:r>
          <w:rPr>
            <w:color w:val="0000FF"/>
          </w:rPr>
          <w:t>Постановлением</w:t>
        </w:r>
      </w:hyperlink>
      <w:r>
        <w:t xml:space="preserve"> Правительства РФ от 10.04.2023 N 581)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Трестолон (17бета-гидрокси-7альфа-метилэстр-4-ен-3-он)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100">
        <w:r>
          <w:rPr>
            <w:color w:val="0000FF"/>
          </w:rPr>
          <w:t>Постановлением</w:t>
        </w:r>
      </w:hyperlink>
      <w:r>
        <w:t xml:space="preserve"> Правительства РФ от 08.11.2019 N 1429)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Тригексифенидил (циклодол) (1-циклогексил-1-фенил-3-пиперидинопропан-1-ол)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Тропикамид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101">
        <w:r>
          <w:rPr>
            <w:color w:val="0000FF"/>
          </w:rPr>
          <w:t>Постановлением</w:t>
        </w:r>
      </w:hyperlink>
      <w:r>
        <w:t xml:space="preserve"> Правительства РФ от 27.05.2019 N 667)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2-Фенилпропан-1-амин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РФ от 10.04.2023 N 581)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103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Фепрозиднин ((3-(1-фенилпропан-2-ил)-1,2,3-оксадиазол-3-ий-5-</w:t>
      </w:r>
      <w:proofErr w:type="gramStart"/>
      <w:r>
        <w:t>ил)азанид</w:t>
      </w:r>
      <w:proofErr w:type="gramEnd"/>
      <w:r>
        <w:t>)</w:t>
      </w:r>
    </w:p>
    <w:p w:rsidR="00A07EC4" w:rsidRDefault="00A07EC4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РФ от 22.11.2021 N 2003)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105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Флуоксиместерон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106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Формеболон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Форместан (4-гидроксиандрост-4-ен-3,17-дион)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107">
        <w:r>
          <w:rPr>
            <w:color w:val="0000FF"/>
          </w:rPr>
          <w:t>Постановлением</w:t>
        </w:r>
      </w:hyperlink>
      <w:r>
        <w:t xml:space="preserve"> Правительства РФ от 10.04.2023 N 581)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Гормон роста человека - фрагмент 176-191 (HGH Frag 176-191)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108">
        <w:r>
          <w:rPr>
            <w:color w:val="0000FF"/>
          </w:rPr>
          <w:t>Постановлением</w:t>
        </w:r>
      </w:hyperlink>
      <w:r>
        <w:t xml:space="preserve"> Правительства РФ от 10.04.2023 N 581)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Фуразабол (17бета-гидрокси-17альфа-метил-5альфа-андростано[2,3-c]-фуразан)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Хинболон (квиноболон)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Хлорметиландростендиол (17-метил-4-хлорандрост-4-ен-3,17-диол)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109">
        <w:r>
          <w:rPr>
            <w:color w:val="0000FF"/>
          </w:rPr>
          <w:t>Постановлением</w:t>
        </w:r>
      </w:hyperlink>
      <w:r>
        <w:t xml:space="preserve"> Правительства РФ от 10.04.2023 N 581)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110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Хлороформ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6-Хлортестостерон (17бета-гидрокси-6альфа-хлорандрост-4-ен-3-он)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111">
        <w:r>
          <w:rPr>
            <w:color w:val="0000FF"/>
          </w:rPr>
          <w:t>Постановлением</w:t>
        </w:r>
      </w:hyperlink>
      <w:r>
        <w:t xml:space="preserve"> Правительства РФ от 22.11.2021 N 2003)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112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Цефедрин (3-[(1-гидрокси-1-фенилпропан-2-</w:t>
      </w:r>
      <w:proofErr w:type="gramStart"/>
      <w:r>
        <w:t>ил)(</w:t>
      </w:r>
      <w:proofErr w:type="gramEnd"/>
      <w:r>
        <w:t>метил)амино]пропаннитрил)</w:t>
      </w:r>
    </w:p>
    <w:p w:rsidR="00A07EC4" w:rsidRDefault="00A07EC4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РФ от 22.11.2021 N 2003)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Энестебол (4,17-дигидрокси-17-метиландроста-1,4-диен-3-он)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114">
        <w:r>
          <w:rPr>
            <w:color w:val="0000FF"/>
          </w:rPr>
          <w:t>Постановлением</w:t>
        </w:r>
      </w:hyperlink>
      <w:r>
        <w:t xml:space="preserve"> Правительства РФ от 19.12.2018 N 1597)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Эпитиостанол (2,3-эпитиоандростан-17-ол)</w:t>
      </w:r>
    </w:p>
    <w:p w:rsidR="00A07EC4" w:rsidRDefault="00A07EC4">
      <w:pPr>
        <w:pStyle w:val="ConsPlusNormal"/>
        <w:jc w:val="both"/>
      </w:pPr>
      <w:r>
        <w:lastRenderedPageBreak/>
        <w:t xml:space="preserve">(введено </w:t>
      </w:r>
      <w:hyperlink r:id="rId115">
        <w:r>
          <w:rPr>
            <w:color w:val="0000FF"/>
          </w:rPr>
          <w:t>Постановлением</w:t>
        </w:r>
      </w:hyperlink>
      <w:r>
        <w:t xml:space="preserve"> Правительства РФ от 19.12.2018 N 1597)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Эрготал (смесь фосфатов алкалоидов спорыньи)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Этилдиенолон (17бета-гидрокси-17альфа-этилэстра-4,9(10)-диен-3-он)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116">
        <w:r>
          <w:rPr>
            <w:color w:val="0000FF"/>
          </w:rPr>
          <w:t>Постановлением</w:t>
        </w:r>
      </w:hyperlink>
      <w:r>
        <w:t xml:space="preserve"> Правительства РФ от 08.11.2019 N 1429)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117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Этилхлорид (хлорэтил)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Этилэстренол (19-нор-17альфа-прегн-4-ен-17-ол) и другие субстанции со схожей химической структурой или схожими биологическими эффектами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GW 1516 (2-[2-метил-4-[[4-метил-2-[4-(</w:t>
      </w:r>
      <w:proofErr w:type="gramStart"/>
      <w:r>
        <w:t>трифторметил)фенил</w:t>
      </w:r>
      <w:proofErr w:type="gramEnd"/>
      <w:r>
        <w:t>]-1,3-тиазол-5-ил]метилсульфанил]фенокси]уксусная кислота) и другие субстанции со схожей химической структурой или схожими биологическими эффектами</w:t>
      </w:r>
    </w:p>
    <w:p w:rsidR="00A07EC4" w:rsidRDefault="00A07EC4">
      <w:pPr>
        <w:pStyle w:val="ConsPlusNormal"/>
        <w:jc w:val="both"/>
      </w:pPr>
      <w:r>
        <w:t xml:space="preserve">(введено </w:t>
      </w:r>
      <w:hyperlink r:id="rId118">
        <w:r>
          <w:rPr>
            <w:color w:val="0000FF"/>
          </w:rPr>
          <w:t>Постановлением</w:t>
        </w:r>
      </w:hyperlink>
      <w:r>
        <w:t xml:space="preserve"> Правительства РФ от 26.09.2016 N 962)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 с 1 января 2013 года. - </w:t>
      </w:r>
      <w:hyperlink r:id="rId119">
        <w:r>
          <w:rPr>
            <w:color w:val="0000FF"/>
          </w:rPr>
          <w:t>Постановление</w:t>
        </w:r>
      </w:hyperlink>
      <w:r>
        <w:t xml:space="preserve"> Правительства РФ от 01.10.2012 N 1003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Соли перечисленных в настоящем списке веществ во всех случаях, когда существование таких солей возможно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Изомеры перечисленных в настоящем списке веществ во всех случаях, когда существование таких изомеров возможно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Эфиры сложные и простые перечисленных в настоящем списке веществ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Все лекарственные формы, какими бы фирменными (торговыми) названиями они не обозначались, в состав которых входят перечисленные в настоящем списке вещества в сочетании с фармакологическими неактивными компонентами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Все смеси и растворы, содержащие перечисленные в настоящем списке вещества независимо от их концентрации</w:t>
      </w:r>
    </w:p>
    <w:p w:rsidR="00A07EC4" w:rsidRDefault="00A07EC4">
      <w:pPr>
        <w:pStyle w:val="ConsPlusNormal"/>
        <w:ind w:firstLine="540"/>
        <w:jc w:val="both"/>
      </w:pPr>
    </w:p>
    <w:p w:rsidR="00A07EC4" w:rsidRDefault="00A07EC4">
      <w:pPr>
        <w:pStyle w:val="ConsPlusNormal"/>
        <w:ind w:firstLine="540"/>
        <w:jc w:val="both"/>
      </w:pPr>
    </w:p>
    <w:p w:rsidR="00A07EC4" w:rsidRDefault="00A07EC4">
      <w:pPr>
        <w:pStyle w:val="ConsPlusNormal"/>
        <w:ind w:firstLine="540"/>
        <w:jc w:val="both"/>
      </w:pPr>
    </w:p>
    <w:p w:rsidR="00A07EC4" w:rsidRDefault="00A07EC4">
      <w:pPr>
        <w:pStyle w:val="ConsPlusNormal"/>
        <w:ind w:firstLine="540"/>
        <w:jc w:val="both"/>
      </w:pPr>
    </w:p>
    <w:p w:rsidR="00A07EC4" w:rsidRDefault="00A07EC4">
      <w:pPr>
        <w:pStyle w:val="ConsPlusNormal"/>
        <w:ind w:firstLine="540"/>
        <w:jc w:val="both"/>
      </w:pPr>
    </w:p>
    <w:p w:rsidR="00A07EC4" w:rsidRDefault="00A07EC4">
      <w:pPr>
        <w:pStyle w:val="ConsPlusNormal"/>
        <w:jc w:val="right"/>
        <w:outlineLvl w:val="0"/>
      </w:pPr>
      <w:r>
        <w:t>Утвержден</w:t>
      </w:r>
    </w:p>
    <w:p w:rsidR="00A07EC4" w:rsidRDefault="00A07EC4">
      <w:pPr>
        <w:pStyle w:val="ConsPlusNormal"/>
        <w:jc w:val="right"/>
      </w:pPr>
      <w:r>
        <w:t>Постановлением Правительства</w:t>
      </w:r>
    </w:p>
    <w:p w:rsidR="00A07EC4" w:rsidRDefault="00A07EC4">
      <w:pPr>
        <w:pStyle w:val="ConsPlusNormal"/>
        <w:jc w:val="right"/>
      </w:pPr>
      <w:r>
        <w:t>Российской Федерации</w:t>
      </w:r>
    </w:p>
    <w:p w:rsidR="00A07EC4" w:rsidRDefault="00A07EC4">
      <w:pPr>
        <w:pStyle w:val="ConsPlusNormal"/>
        <w:jc w:val="right"/>
      </w:pPr>
      <w:r>
        <w:t>от 29 декабря 2007 г. N 964</w:t>
      </w:r>
    </w:p>
    <w:p w:rsidR="00A07EC4" w:rsidRDefault="00A07EC4">
      <w:pPr>
        <w:pStyle w:val="ConsPlusNormal"/>
        <w:ind w:firstLine="540"/>
        <w:jc w:val="both"/>
      </w:pPr>
    </w:p>
    <w:p w:rsidR="00A07EC4" w:rsidRDefault="00A07EC4">
      <w:pPr>
        <w:pStyle w:val="ConsPlusTitle"/>
        <w:jc w:val="center"/>
      </w:pPr>
      <w:bookmarkStart w:id="1" w:name="P263"/>
      <w:bookmarkEnd w:id="1"/>
      <w:r>
        <w:t>СПИСОК</w:t>
      </w:r>
    </w:p>
    <w:p w:rsidR="00A07EC4" w:rsidRDefault="00A07EC4">
      <w:pPr>
        <w:pStyle w:val="ConsPlusTitle"/>
        <w:jc w:val="center"/>
      </w:pPr>
      <w:r>
        <w:t xml:space="preserve">ЯДОВИТЫХ ВЕЩЕСТВ ДЛЯ ЦЕЛЕЙ </w:t>
      </w:r>
      <w:hyperlink r:id="rId120">
        <w:r>
          <w:rPr>
            <w:color w:val="0000FF"/>
          </w:rPr>
          <w:t>СТАТЬИ 234</w:t>
        </w:r>
      </w:hyperlink>
      <w:r>
        <w:t xml:space="preserve"> И ДРУГИХ СТАТЕЙ</w:t>
      </w:r>
    </w:p>
    <w:p w:rsidR="00A07EC4" w:rsidRDefault="00A07EC4">
      <w:pPr>
        <w:pStyle w:val="ConsPlusTitle"/>
        <w:jc w:val="center"/>
      </w:pPr>
      <w:r>
        <w:t xml:space="preserve">УГОЛОВНОГО </w:t>
      </w:r>
      <w:hyperlink r:id="rId121">
        <w:r>
          <w:rPr>
            <w:color w:val="0000FF"/>
          </w:rPr>
          <w:t>КОДЕКСА</w:t>
        </w:r>
      </w:hyperlink>
      <w:r>
        <w:t xml:space="preserve"> РОССИЙСКОЙ ФЕДЕРАЦИИ</w:t>
      </w:r>
    </w:p>
    <w:p w:rsidR="00A07EC4" w:rsidRDefault="00A07E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07E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EC4" w:rsidRDefault="00A07E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EC4" w:rsidRDefault="00A07E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7EC4" w:rsidRDefault="00A07E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7EC4" w:rsidRDefault="00A07E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01.10.2012 N 1003)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EC4" w:rsidRDefault="00A07EC4">
            <w:pPr>
              <w:pStyle w:val="ConsPlusNormal"/>
            </w:pPr>
          </w:p>
        </w:tc>
      </w:tr>
    </w:tbl>
    <w:p w:rsidR="00A07EC4" w:rsidRDefault="00A07EC4">
      <w:pPr>
        <w:pStyle w:val="ConsPlusNormal"/>
        <w:ind w:firstLine="540"/>
        <w:jc w:val="both"/>
      </w:pPr>
    </w:p>
    <w:p w:rsidR="00A07EC4" w:rsidRDefault="00A07EC4">
      <w:pPr>
        <w:pStyle w:val="ConsPlusNormal"/>
        <w:ind w:firstLine="540"/>
        <w:jc w:val="both"/>
      </w:pPr>
      <w:r>
        <w:t xml:space="preserve">Позиция исключена с 1 января 2013 года. - </w:t>
      </w:r>
      <w:hyperlink r:id="rId123">
        <w:r>
          <w:rPr>
            <w:color w:val="0000FF"/>
          </w:rPr>
          <w:t>Постановление</w:t>
        </w:r>
      </w:hyperlink>
      <w:r>
        <w:t xml:space="preserve"> Правительства РФ от 01.10.2012 N 1003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lastRenderedPageBreak/>
        <w:t>Аконит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Аконитин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 с 1 января 2013 года. - </w:t>
      </w:r>
      <w:hyperlink r:id="rId124">
        <w:r>
          <w:rPr>
            <w:color w:val="0000FF"/>
          </w:rPr>
          <w:t>Постановление</w:t>
        </w:r>
      </w:hyperlink>
      <w:r>
        <w:t xml:space="preserve"> Правительства РФ от 01.10.2012 N 1003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Ацеклидин (3-хинуклидинилацетат)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Бруцин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Гиосциамин основание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Гиосциамина камфорат (L-тропилтропат (камфорат))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Гиосциамина сульфат (L-тропилтропат (сульфат))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Глифтор (1,3-дифторпропанол-2(1) 70 - 75%, 1-фтор-3-хлорпропанол-2(2) 10 - 20%)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Жидкость </w:t>
      </w:r>
      <w:proofErr w:type="gramStart"/>
      <w:r>
        <w:t>и-м</w:t>
      </w:r>
      <w:proofErr w:type="gramEnd"/>
      <w:r>
        <w:t xml:space="preserve"> (этилцеллозольва 50%, метанола 50%)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Жидкость, содержащая хлорид натрия, нитрат уранила, 4-хлорбензальдегид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Змеиный яд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 с 1 января 2013 года. - </w:t>
      </w:r>
      <w:hyperlink r:id="rId125">
        <w:r>
          <w:rPr>
            <w:color w:val="0000FF"/>
          </w:rPr>
          <w:t>Постановление</w:t>
        </w:r>
      </w:hyperlink>
      <w:r>
        <w:t xml:space="preserve"> Правительства РФ от 01.10.2012 N 1003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Карбахолин (N-(бета-карбамоилоксиэтил)-триметиламмония хлорид)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Меркаптофос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Метиловый спирт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Мышьяковистый ангидрид и его производные, включая их лекарственные формы в разных дозировках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Мышьяковый ангидрид и его производные, включая их лекарственные формы в разных дозировках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Новарсенол (5-(3-амино-4-оксифениларсено)-2-гидроксианилинометилсульфоксилат)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 с 1 января 2013 года. - </w:t>
      </w:r>
      <w:hyperlink r:id="rId126">
        <w:r>
          <w:rPr>
            <w:color w:val="0000FF"/>
          </w:rPr>
          <w:t>Постановление</w:t>
        </w:r>
      </w:hyperlink>
      <w:r>
        <w:t xml:space="preserve"> Правительства РФ от 01.10.2012 N 1003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Промеран (3-хлорртуть-2-метоксипропилмочевина) и его лекарственные формы в разных дозировках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Пчелиный яд очищенный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Рицин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Ртуть металлическая, за исключением случаев, когда ртуть находится в аппаратуре, в том числе измерительной и осветительной, выпускаемой по официальной технической документации, утвержденной уполномоченными федеральными органами исполнительной власти, или в указанной аппаратуре, ввозимой на территорию Российской Федерации в установленном порядке, а также соли ртути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lastRenderedPageBreak/>
        <w:t xml:space="preserve">Позиция исключена с 1 января 2013 года. - </w:t>
      </w:r>
      <w:hyperlink r:id="rId127">
        <w:r>
          <w:rPr>
            <w:color w:val="0000FF"/>
          </w:rPr>
          <w:t>Постановление</w:t>
        </w:r>
      </w:hyperlink>
      <w:r>
        <w:t xml:space="preserve"> Правительства РФ от 01.10.2012 N 1003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Синильная (цианистоводородная) кислота и цианиды металлов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Скополамина гидробромид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Стрихнина нитрат и его лекарственные формы в разных дозировках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Спирт этиловый синтетический, технический и пищевой, непригодный для производства алкогольной продукции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Сумма алкалоидов красавки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Таллий и его соли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Тетракарбонил никеля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Тетраэтилсвинец и его смеси с другими веществами (этиловая жидкость и прочие), кроме этилированных бензинов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Фосфид цинка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Фосфор белый (фосфор желтый)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Цианплав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Циклон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Цинхонин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Экстракт чилибухи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 с 1 января 2013 года. - </w:t>
      </w:r>
      <w:hyperlink r:id="rId128">
        <w:r>
          <w:rPr>
            <w:color w:val="0000FF"/>
          </w:rPr>
          <w:t>Постановление</w:t>
        </w:r>
      </w:hyperlink>
      <w:r>
        <w:t xml:space="preserve"> Правительства РФ от 01.10.2012 N 1003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 xml:space="preserve">Позиция исключена с 1 января 2013 года. - </w:t>
      </w:r>
      <w:hyperlink r:id="rId129">
        <w:r>
          <w:rPr>
            <w:color w:val="0000FF"/>
          </w:rPr>
          <w:t>Постановление</w:t>
        </w:r>
      </w:hyperlink>
      <w:r>
        <w:t xml:space="preserve"> Правительства РФ от 01.10.2012 N 1003</w:t>
      </w:r>
    </w:p>
    <w:p w:rsidR="00A07EC4" w:rsidRDefault="00A07EC4">
      <w:pPr>
        <w:pStyle w:val="ConsPlusNormal"/>
        <w:spacing w:before="220"/>
        <w:ind w:firstLine="540"/>
        <w:jc w:val="both"/>
      </w:pPr>
      <w:r>
        <w:t>Этилмеркурхлорид</w:t>
      </w:r>
    </w:p>
    <w:p w:rsidR="00A07EC4" w:rsidRDefault="00A07EC4">
      <w:pPr>
        <w:pStyle w:val="ConsPlusNormal"/>
        <w:ind w:firstLine="540"/>
        <w:jc w:val="both"/>
      </w:pPr>
    </w:p>
    <w:p w:rsidR="00A07EC4" w:rsidRDefault="00A07EC4">
      <w:pPr>
        <w:pStyle w:val="ConsPlusNormal"/>
        <w:ind w:firstLine="540"/>
        <w:jc w:val="both"/>
      </w:pPr>
    </w:p>
    <w:p w:rsidR="00A07EC4" w:rsidRDefault="00A07EC4">
      <w:pPr>
        <w:pStyle w:val="ConsPlusNormal"/>
        <w:ind w:firstLine="540"/>
        <w:jc w:val="both"/>
      </w:pPr>
    </w:p>
    <w:p w:rsidR="00A07EC4" w:rsidRDefault="00A07EC4">
      <w:pPr>
        <w:pStyle w:val="ConsPlusNormal"/>
        <w:ind w:firstLine="540"/>
        <w:jc w:val="both"/>
      </w:pPr>
    </w:p>
    <w:p w:rsidR="00A07EC4" w:rsidRDefault="00A07EC4">
      <w:pPr>
        <w:pStyle w:val="ConsPlusNormal"/>
        <w:ind w:firstLine="540"/>
        <w:jc w:val="both"/>
      </w:pPr>
    </w:p>
    <w:p w:rsidR="00A07EC4" w:rsidRDefault="00A07EC4">
      <w:pPr>
        <w:pStyle w:val="ConsPlusNormal"/>
        <w:jc w:val="right"/>
        <w:outlineLvl w:val="0"/>
      </w:pPr>
      <w:r>
        <w:t>Утвержден</w:t>
      </w:r>
    </w:p>
    <w:p w:rsidR="00A07EC4" w:rsidRDefault="00A07EC4">
      <w:pPr>
        <w:pStyle w:val="ConsPlusNormal"/>
        <w:jc w:val="right"/>
      </w:pPr>
      <w:r>
        <w:t>Постановлением Правительства</w:t>
      </w:r>
    </w:p>
    <w:p w:rsidR="00A07EC4" w:rsidRDefault="00A07EC4">
      <w:pPr>
        <w:pStyle w:val="ConsPlusNormal"/>
        <w:jc w:val="right"/>
      </w:pPr>
      <w:r>
        <w:t>Российской Федерации</w:t>
      </w:r>
    </w:p>
    <w:p w:rsidR="00A07EC4" w:rsidRDefault="00A07EC4">
      <w:pPr>
        <w:pStyle w:val="ConsPlusNormal"/>
        <w:jc w:val="right"/>
      </w:pPr>
      <w:r>
        <w:t>от 29 декабря 2007 г. N 964</w:t>
      </w:r>
    </w:p>
    <w:p w:rsidR="00A07EC4" w:rsidRDefault="00A07EC4">
      <w:pPr>
        <w:pStyle w:val="ConsPlusNormal"/>
        <w:ind w:firstLine="540"/>
        <w:jc w:val="both"/>
      </w:pPr>
    </w:p>
    <w:p w:rsidR="00A07EC4" w:rsidRDefault="00A07EC4">
      <w:pPr>
        <w:pStyle w:val="ConsPlusTitle"/>
        <w:jc w:val="center"/>
      </w:pPr>
      <w:bookmarkStart w:id="2" w:name="P322"/>
      <w:bookmarkEnd w:id="2"/>
      <w:r>
        <w:t>КРУПНЫЙ РАЗМЕР</w:t>
      </w:r>
    </w:p>
    <w:p w:rsidR="00A07EC4" w:rsidRDefault="00A07EC4">
      <w:pPr>
        <w:pStyle w:val="ConsPlusTitle"/>
        <w:jc w:val="center"/>
      </w:pPr>
      <w:r>
        <w:t xml:space="preserve">СИЛЬНОДЕЙСТВУЮЩИХ ВЕЩЕСТВ ДЛЯ ЦЕЛЕЙ </w:t>
      </w:r>
      <w:hyperlink r:id="rId130">
        <w:r>
          <w:rPr>
            <w:color w:val="0000FF"/>
          </w:rPr>
          <w:t>СТАТЬИ 234</w:t>
        </w:r>
      </w:hyperlink>
    </w:p>
    <w:p w:rsidR="00A07EC4" w:rsidRDefault="00A07EC4">
      <w:pPr>
        <w:pStyle w:val="ConsPlusTitle"/>
        <w:jc w:val="center"/>
      </w:pPr>
      <w:r>
        <w:t>УГОЛОВНОГО КОДЕКСА РОССИЙСКОЙ ФЕДЕРАЦИИ</w:t>
      </w:r>
    </w:p>
    <w:p w:rsidR="00A07EC4" w:rsidRDefault="00A07E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07E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EC4" w:rsidRDefault="00A07E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EC4" w:rsidRDefault="00A07E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7EC4" w:rsidRDefault="00A07E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7EC4" w:rsidRDefault="00A07E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30.06.2010 </w:t>
            </w:r>
            <w:hyperlink r:id="rId131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>,</w:t>
            </w:r>
          </w:p>
          <w:p w:rsidR="00A07EC4" w:rsidRDefault="00A07EC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22.02.2012 </w:t>
            </w:r>
            <w:hyperlink r:id="rId132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 xml:space="preserve">, от 01.10.2012 </w:t>
            </w:r>
            <w:hyperlink r:id="rId133">
              <w:r>
                <w:rPr>
                  <w:color w:val="0000FF"/>
                </w:rPr>
                <w:t>N 1003</w:t>
              </w:r>
            </w:hyperlink>
            <w:r>
              <w:rPr>
                <w:color w:val="392C69"/>
              </w:rPr>
              <w:t xml:space="preserve">, от 04.02.2013 </w:t>
            </w:r>
            <w:hyperlink r:id="rId134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A07EC4" w:rsidRDefault="00A07E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26.02.2013 </w:t>
            </w:r>
            <w:hyperlink r:id="rId135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07.11.2013 </w:t>
            </w:r>
            <w:hyperlink r:id="rId136">
              <w:r>
                <w:rPr>
                  <w:color w:val="0000FF"/>
                </w:rPr>
                <w:t>N 997</w:t>
              </w:r>
            </w:hyperlink>
            <w:r>
              <w:rPr>
                <w:color w:val="392C69"/>
              </w:rPr>
              <w:t xml:space="preserve">, от 26.09.2016 </w:t>
            </w:r>
            <w:hyperlink r:id="rId137">
              <w:r>
                <w:rPr>
                  <w:color w:val="0000FF"/>
                </w:rPr>
                <w:t>N 962</w:t>
              </w:r>
            </w:hyperlink>
            <w:r>
              <w:rPr>
                <w:color w:val="392C69"/>
              </w:rPr>
              <w:t>,</w:t>
            </w:r>
          </w:p>
          <w:p w:rsidR="00A07EC4" w:rsidRDefault="00A07E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138">
              <w:r>
                <w:rPr>
                  <w:color w:val="0000FF"/>
                </w:rPr>
                <w:t>N 1597</w:t>
              </w:r>
            </w:hyperlink>
            <w:r>
              <w:rPr>
                <w:color w:val="392C69"/>
              </w:rPr>
              <w:t xml:space="preserve">, от 27.05.2019 </w:t>
            </w:r>
            <w:hyperlink r:id="rId139">
              <w:r>
                <w:rPr>
                  <w:color w:val="0000FF"/>
                </w:rPr>
                <w:t>N 667</w:t>
              </w:r>
            </w:hyperlink>
            <w:r>
              <w:rPr>
                <w:color w:val="392C69"/>
              </w:rPr>
              <w:t xml:space="preserve">, от 08.11.2019 </w:t>
            </w:r>
            <w:hyperlink r:id="rId140">
              <w:r>
                <w:rPr>
                  <w:color w:val="0000FF"/>
                </w:rPr>
                <w:t>N 1429</w:t>
              </w:r>
            </w:hyperlink>
            <w:r>
              <w:rPr>
                <w:color w:val="392C69"/>
              </w:rPr>
              <w:t>,</w:t>
            </w:r>
          </w:p>
          <w:p w:rsidR="00A07EC4" w:rsidRDefault="00A07E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18.09.2020 </w:t>
            </w:r>
            <w:hyperlink r:id="rId141">
              <w:r>
                <w:rPr>
                  <w:color w:val="0000FF"/>
                </w:rPr>
                <w:t>N 1495</w:t>
              </w:r>
            </w:hyperlink>
            <w:r>
              <w:rPr>
                <w:color w:val="392C69"/>
              </w:rPr>
              <w:t xml:space="preserve">, от 22.11.2021 </w:t>
            </w:r>
            <w:hyperlink r:id="rId142">
              <w:r>
                <w:rPr>
                  <w:color w:val="0000FF"/>
                </w:rPr>
                <w:t>N 2003</w:t>
              </w:r>
            </w:hyperlink>
            <w:r>
              <w:rPr>
                <w:color w:val="392C69"/>
              </w:rPr>
              <w:t xml:space="preserve">, от 10.04.2023 </w:t>
            </w:r>
            <w:hyperlink r:id="rId143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EC4" w:rsidRDefault="00A07EC4">
            <w:pPr>
              <w:pStyle w:val="ConsPlusNormal"/>
            </w:pPr>
          </w:p>
        </w:tc>
      </w:tr>
    </w:tbl>
    <w:p w:rsidR="00A07EC4" w:rsidRDefault="00A07EC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154"/>
      </w:tblGrid>
      <w:tr w:rsidR="00A07EC4"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7EC4" w:rsidRDefault="00A07E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Крупный размер (граммов свыше)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19-норандростенедиол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2,5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19-норандростенедион (эст-4-ен-3,17-дион)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2,5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19-норандростерон (3-гидрокси-13-метилгексадекагидро-17H-циклопента[а]фенантрен-17-он)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2,5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08.11.2019 N 1429)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1-тестостерон (17бета-гидрокси-5альфа-андрост-1-ен-3-он)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4-гидрокситестостерон (4,17бета-дигидроксиандрост-4-ен-3-он)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6альфа-Метиландрост-4-ен-3,17-дион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2,5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4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10.04.2023 N 581)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Андроизоксазол (1,10a,12а-триметил-2,3,3a,3b,4,5,5a,6,10,10a,10b,11,12,12a-тетрадекагидро-1H-циклопента[7,8]фенантро[2,3-c][1,2]оксазол-1-ол)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2,5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08.11.2019 N 1429)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Андростандион (5альфа-андростан-3,17-дион)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2,5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10.04.2023 N 581)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EC4" w:rsidRDefault="00A07EC4">
            <w:pPr>
              <w:pStyle w:val="ConsPlusNormal"/>
            </w:pPr>
            <w:r>
              <w:t xml:space="preserve">Позиция исключена. - </w:t>
            </w:r>
            <w:hyperlink r:id="rId1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EC4" w:rsidRDefault="00A07EC4">
            <w:pPr>
              <w:pStyle w:val="ConsPlusNormal"/>
            </w:pPr>
            <w:r>
              <w:t>Андростанолон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EC4" w:rsidRDefault="00A07EC4">
            <w:pPr>
              <w:pStyle w:val="ConsPlusNormal"/>
              <w:jc w:val="center"/>
            </w:pPr>
            <w:r>
              <w:t>2,5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Андростенедиол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2,5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Андростенедион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2,5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>Ареколин (метил-1-метил-1,2,5,6-тетрагидропиридин-3-карбоксилат)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2,5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10.04.2023 N 581)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>Атаместан (1-метиландроста-1,4-диен-3,17-дион)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2,5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10.04.2023 N 581)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EC4" w:rsidRDefault="00A07EC4">
            <w:pPr>
              <w:pStyle w:val="ConsPlusNormal"/>
            </w:pPr>
            <w:r>
              <w:t xml:space="preserve">Позиция исключена. - </w:t>
            </w:r>
            <w:hyperlink r:id="rId1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EC4" w:rsidRDefault="00A07EC4">
            <w:pPr>
              <w:pStyle w:val="ConsPlusNormal"/>
            </w:pPr>
            <w:r>
              <w:t xml:space="preserve">Позиция исключена. - </w:t>
            </w:r>
            <w:hyperlink r:id="rId1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Бенактизин ((2-(диэтиламино)этил)гидрокси(дифенил)ацетат)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2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 ред. </w:t>
            </w:r>
            <w:hyperlink r:id="rId1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22.11.2021 N 2003)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lastRenderedPageBreak/>
              <w:t>Бензобарбитал (1-бензоил-5-этил-5-фенилбарбитуровая кислота)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Болазин (3,3'-(гидразин-1,2-диилиден)бис(2-метиландростан-17-ол))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19.12.2018 N 1597)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Боластерон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Болденон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Болдион (андрост-1,4-диен-3,17-дион)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Бромдигидрохлорфенилбензодиазепин (7-бромо-5-(2-хлорфенил)-1,3-дигидро-2H-1,4-бензодиазепин-2-он)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300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5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18.09.2020 N 1495)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EC4" w:rsidRDefault="00A07EC4">
            <w:pPr>
              <w:pStyle w:val="ConsPlusNormal"/>
            </w:pPr>
            <w:r>
              <w:t xml:space="preserve">Позиция исключена. - </w:t>
            </w:r>
            <w:hyperlink r:id="rId1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Бромизовал (N-(аминокарбонил)-2-бром-3-метилбутанамид)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EC4" w:rsidRDefault="00A07EC4">
            <w:pPr>
              <w:pStyle w:val="ConsPlusNormal"/>
            </w:pPr>
            <w:r>
              <w:t xml:space="preserve">Позиция исключена. - </w:t>
            </w:r>
            <w:hyperlink r:id="rId1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EC4" w:rsidRDefault="00A07EC4">
            <w:pPr>
              <w:pStyle w:val="ConsPlusNormal"/>
            </w:pPr>
            <w:r>
              <w:t xml:space="preserve">Позиция исключена. - </w:t>
            </w:r>
            <w:hyperlink r:id="rId1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22.02.2012 N 144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Гексобарбитал (5-(1-циклогексен-1-ил)-1,5-диметил-2,4,6(1H,3H,5H)-пиримидинтрион)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Гестринон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Гидроксистенозолол (1,10a,12a-триметил-1,2,3,3a,3b,4,5,7,10,10a,10b,11,12,12a-тетрадекагидроциклопента[5,6]нафто[1,2-f]индазол-1-ол)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2,5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08.11.2019 N 1429)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Даназол ((17альфа)-прегн-2,4-диен-20-ино2,3-d-изоксазол-17-ол)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20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Дегидрохлорметилтестостерон (4-хлоро-17бета-гидрокси-17альфа-метиландрост-1,4-диен-3-он)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Дезоксиметилтестостерон (17альфа-метил-5альфа-андрост-2-ен-17бета-ол)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Диенолон (17бета-гидроксиэстра-4,9(10)-диен-3-он)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6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08.11.2019 N 1429)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1,3-Диметилбутиламин (4-метилпентан-2-амин, ДМБА)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0,5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10.04.2023 N 581)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N,N-диметил-2-фенилэтан-1-амин (N,N-DMPEA)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0,5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22.11.2021 N 2003)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2,4-Динитрофенол (2,4-DNP)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2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19.12.2018 N 1597)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EC4" w:rsidRDefault="00A07EC4">
            <w:pPr>
              <w:pStyle w:val="ConsPlusNormal"/>
            </w:pPr>
            <w:r>
              <w:lastRenderedPageBreak/>
              <w:t xml:space="preserve">Позиция исключена. - </w:t>
            </w:r>
            <w:hyperlink r:id="rId1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Дростанолон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Зеранол (7,14,16-тригидрокси-3-метил-3,4,5,6,7,8,9,10,11,12-декагидро-1H-бензо[с][1]оксациклотетрадецин-1-он)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19.12.2018 N 1597)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Зилпатерол (7-гидрокси-6-(пропан-2-иламино)-4,5,6,7-тетрагидроимидазо[4,5,1-jk][1]бензазепин-2(1H)-он)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25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6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08.11.2019 N 1429)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EC4" w:rsidRDefault="00A07EC4">
            <w:pPr>
              <w:pStyle w:val="ConsPlusNormal"/>
            </w:pPr>
            <w:r>
              <w:t xml:space="preserve">Позиция исключена. - </w:t>
            </w:r>
            <w:hyperlink r:id="rId1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Зопиклон (6-(5-хлор-2-пиридинил)-6,7-дигидро-7-оксо-5H-пирроло[3,4-b]пиразин-5-иловый эфир-4-метил-1-пиперазинкарбоновой кислоты)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0,9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Калустерон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Клозапин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4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6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07.11.2013 N 997)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EC4" w:rsidRDefault="00A07EC4">
            <w:pPr>
              <w:pStyle w:val="ConsPlusNormal"/>
            </w:pPr>
            <w:r>
              <w:t xml:space="preserve">Позиция исключена. - </w:t>
            </w:r>
            <w:hyperlink r:id="rId1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Клонидин (N-(2,6-дихлорфенил)-4,5-дигидро-1H-имидазол-2-амин)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2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 ред. </w:t>
            </w:r>
            <w:hyperlink r:id="rId1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22.11.2021 N 2003)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Клостебол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2,5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Левомепромазин ((R)-2-метокси-N,N,бета-триметил-10H-фенотиазин-10-пропанамин)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2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Меболазин (3,3'-(гидразин-1,2-диилиден)бис(2,17-диметиландростан-17-ол))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7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19.12.2018 N 1597)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Мезаболон (17-((1-метоксициклогексил)окси)андрост-1-ен-3-он)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7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19.12.2018 N 1597)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Мепитиостан (17-метил-17-((1-метоксициклопентил)окси)-2,3-эпитиоадростан)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7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19.12.2018 N 1597)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EC4" w:rsidRDefault="00A07EC4">
            <w:pPr>
              <w:pStyle w:val="ConsPlusNormal"/>
            </w:pPr>
            <w:r>
              <w:t xml:space="preserve">Позиция исключена. - </w:t>
            </w:r>
            <w:hyperlink r:id="rId1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EC4" w:rsidRDefault="00A07EC4">
            <w:pPr>
              <w:pStyle w:val="ConsPlusNormal"/>
            </w:pPr>
            <w:r>
              <w:t xml:space="preserve">Позиция исключена. - </w:t>
            </w:r>
            <w:hyperlink r:id="rId1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EC4" w:rsidRDefault="00A07EC4">
            <w:pPr>
              <w:pStyle w:val="ConsPlusNormal"/>
            </w:pPr>
            <w:r>
              <w:t xml:space="preserve">Позиция исключена. - </w:t>
            </w:r>
            <w:hyperlink r:id="rId1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EC4" w:rsidRDefault="00A07EC4">
            <w:pPr>
              <w:pStyle w:val="ConsPlusNormal"/>
            </w:pPr>
            <w:r>
              <w:t xml:space="preserve">Позиция исключена. - </w:t>
            </w:r>
            <w:hyperlink r:id="rId1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lastRenderedPageBreak/>
              <w:t>Местанолон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Местеролон (1альфа-метиландростанодон)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2,5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Метандиенон (метандростенолон) (17бета-гидрокси-17альфа-метиландрост-1,4-диен-3-он)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2,5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Метандриол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Метастерон (2альфа,17альфа-диметил-5альфа-андростан-3-он-17бета-ол)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Метенолон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4-Метилгексан-2-амин (ДМАА)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0,5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7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22.11.2021 N 2003)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Метил-1-тестостерон (17бета-гидрокси-17альфа-метил-5альфа-андрост-1-ен-3-он)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Метилдиендион (эстра-4,9-диен-3,17-дион)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7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08.11.2019 N 1429)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Метилдиенолон (17бета-гидрокси-17альфа-метилэстр-4,9-диен-3-он)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Метилклостебол (17бета-гидрокси-17альфа-метил-4-хлорандрост-4-ен-3-он)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2,5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22.11.2021 N 2003)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Метилнортестостерон (17бета-гидрокси-17альфа-метилэстр-4-ен-3-он)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Метилстенболон (17бета-гидрокси-2,17альфа-диметил-5альфа-андрост-1-ен-3-он)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8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22.11.2021 N 2003)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Метилтестостерон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Метилтриенолон (17бета-гидрокси-17альфа-метилэстр-4,9,11-триен-3-он)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N-метил-2-фенилэтан-1-амин (N-MePEA)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0,5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8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22.11.2021 N 2003)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Метилэпитиостанол (17-метил-2,3-эпитиоандростан-17-ол)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8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19.12.2018 N 1597)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EC4" w:rsidRDefault="00A07EC4">
            <w:pPr>
              <w:pStyle w:val="ConsPlusNormal"/>
            </w:pPr>
            <w:r>
              <w:t xml:space="preserve">Позиция исключена с 1 января 2013 года. - </w:t>
            </w:r>
            <w:hyperlink r:id="rId1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01.10.2012 N 1003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Миболерон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EC4" w:rsidRDefault="00A07EC4">
            <w:pPr>
              <w:pStyle w:val="ConsPlusNormal"/>
            </w:pPr>
            <w:r>
              <w:t xml:space="preserve">Позиция исключена. - </w:t>
            </w:r>
            <w:hyperlink r:id="rId1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lastRenderedPageBreak/>
              <w:t>Нандролон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2,5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EC4" w:rsidRDefault="00A07EC4">
            <w:pPr>
              <w:pStyle w:val="ConsPlusNormal"/>
            </w:pPr>
            <w:r>
              <w:t xml:space="preserve">Позиция исключена. - </w:t>
            </w:r>
            <w:hyperlink r:id="rId1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Норболетон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Норклостебол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Норэтандролон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Овандротон (3-((3,17-диоксоандрост-4-ен-7альфа-ил)сульфанил)пропановая кислота)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22.11.2021 N 2003)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Оксаболон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EC4" w:rsidRDefault="00A07EC4">
            <w:pPr>
              <w:pStyle w:val="ConsPlusNormal"/>
            </w:pPr>
            <w:r>
              <w:t xml:space="preserve">Позиция исключена. - </w:t>
            </w:r>
            <w:hyperlink r:id="rId1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Оксандролон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2,5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Оксиместерон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Оксиметолон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Октодрин (6-метилгептан-2-амин, ДМГА)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0,5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8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10.04.2023 N 581)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Орто-хлорбензилиденмалонодинитрил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2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Остарин ((2S)-3-(4-цианофенокси)-N-[4-циано-3-(трифторметил)фенил]-2-гидрокси-2-метилпропанамид) и другие субстанции со схожей химической структурой или схожими биологическими эффектами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2,5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9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26.09.2016 N 962)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Пагоклон ((5-метил-2-оксогексил)-2-(7-хлор-1,8-нафтиридин-2-ил)-2,3-дигидро-1H-изоиндол-1-он)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0,9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9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22.11.2021 N 2003)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Перец опьяняющий (кава-кава) и вещества, входящие в него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Прастерон (3-гидроксиандрост-5-ен-17-он)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19.12.2018 N 1597)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Прегабалин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50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9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27.05.2019 N 667)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Пропетандрол ((17-гидрокси-17-этил-19-норандрост-4-ен-3-ил)пропионат)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19.12.2018 N 1597)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Пропилгекседрин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2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lastRenderedPageBreak/>
              <w:t>Простанозол ([3,2-с]пиразол-5альфа-этиоаллохолан-17бета-тетрагидропиранол)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Роксиболон (11,17-дигидрокси-17-метил-3-оксоандроста-1,4-диен-2-карбоновая кислота)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19.12.2018 N 1597)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EC4" w:rsidRDefault="00A07EC4">
            <w:pPr>
              <w:pStyle w:val="ConsPlusNormal"/>
            </w:pPr>
            <w:r>
              <w:t xml:space="preserve">Позиция исключена с 1 января 2013 года. - </w:t>
            </w:r>
            <w:hyperlink r:id="rId1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01.10.2012 N 1003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Сибутрамин, а также его структурные аналоги, обладающие схожим психоактивным действием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0,5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Силандрон (17бета-(триметилсилилокси) андрост-4-ен-3-он)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9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08.11.2019 N 1429)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Соматотропин (гормон роста, СТГ)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9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22.11.2021 N 2003)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Спорынья (рожки спорыньи эрготаминового штамма, рожки спорыньи эрготоксинового штамма)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Станозолол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2,5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Стенболон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Тапентадол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20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19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27.05.2019 N 667)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Тестолактон (лактон 13-гидрокси-3-оксо-13,17-секоандроста-1,4-диен-17-овой кислоты)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2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10.04.2023 N 581)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EC4" w:rsidRDefault="00A07EC4">
            <w:pPr>
              <w:pStyle w:val="ConsPlusNormal"/>
            </w:pPr>
            <w:r>
              <w:t xml:space="preserve">Позиция исключена. - </w:t>
            </w:r>
            <w:hyperlink r:id="rId2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Тетрагидрогестринон (18альфа-гомо-прегн-4,9,11-триен-17бета-ол-3-он)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Тиоместерон (S,S'-(17-гидрокси-17-метил-3-оксоандрост-4-ен-1,7-диил)диэтантиоат)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20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19.12.2018 N 1597)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EC4" w:rsidRDefault="00A07EC4">
            <w:pPr>
              <w:pStyle w:val="ConsPlusNormal"/>
            </w:pPr>
            <w:r>
              <w:t xml:space="preserve">Позиция исключена. - </w:t>
            </w:r>
            <w:hyperlink r:id="rId2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Тиопентал (5-(пентан-2-ил)-2-сульфанилиден-5-этилдигидропиримидин-4,6(1H,5H)-дион)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 ред. </w:t>
            </w:r>
            <w:hyperlink r:id="rId2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22.11.2021 N 2003)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EC4" w:rsidRDefault="00A07EC4">
            <w:pPr>
              <w:pStyle w:val="ConsPlusNormal"/>
            </w:pPr>
            <w:r>
              <w:t xml:space="preserve">Позиция исключена. - </w:t>
            </w:r>
            <w:hyperlink r:id="rId2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26.02.2013 N 157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Трамадол (трамал) ((+/-)-транс-2-[(диметиламино)метил]-1-(м-метоксифенил)циклогексанол)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lastRenderedPageBreak/>
              <w:t>Тренболон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Трендион (тренавар, эстра-4,9,11-триен-3,17-дион)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20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10.04.2023 N 581)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Трестолон (17бета-гидрокси-7альфа-метилэстр-4-ен-3-он)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2,5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20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08.11.2019 N 1429)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Тригексифенидил (циклодол) (1-циклогексил-1-фенил-3-пиперидинопропан-1-ол)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Тропикамид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20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27.05.2019 N 667)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2-Фенилпропан-1-амин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0,5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20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10.04.2023 N 581)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EC4" w:rsidRDefault="00A07EC4">
            <w:pPr>
              <w:pStyle w:val="ConsPlusNormal"/>
            </w:pPr>
            <w:r>
              <w:t xml:space="preserve">Позиция исключена. - </w:t>
            </w:r>
            <w:hyperlink r:id="rId2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Фепрозиднин ((3-(1-фенилпропан-2-ил)-1,2,3-оксадиазол-3-ий-5-ил)азанид)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0,6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 ред. </w:t>
            </w:r>
            <w:hyperlink r:id="rId2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22.11.2021 N 2003)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EC4" w:rsidRDefault="00A07EC4">
            <w:pPr>
              <w:pStyle w:val="ConsPlusNormal"/>
            </w:pPr>
            <w:r>
              <w:t xml:space="preserve">Позиция исключена. - </w:t>
            </w:r>
            <w:hyperlink r:id="rId2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Флуоксиместерон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2,5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EC4" w:rsidRDefault="00A07EC4">
            <w:pPr>
              <w:pStyle w:val="ConsPlusNormal"/>
            </w:pPr>
            <w:r>
              <w:t xml:space="preserve">Позиция исключена. - </w:t>
            </w:r>
            <w:hyperlink r:id="rId2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Формеболон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Форместан (4-гидроксиандрост-4-ен-3,17-дион)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2,5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21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10.04.2023 N 581)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Гормон роста человека - фрагмент 176-191 (HGH Frag 176-191)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21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10.04.2023 N 581)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Фуразабол (17бета-гидрокси-17альфа-метил-5альфа-андростано[2,3-с]-фуразан)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Хинболон (квиноболон)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Хлорметиландростендиол (17-метил-4-хлорандрост-4-ен-3,17-диол)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2,5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2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10.04.2023 N 581)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EC4" w:rsidRDefault="00A07EC4">
            <w:pPr>
              <w:pStyle w:val="ConsPlusNormal"/>
            </w:pPr>
            <w:r>
              <w:t xml:space="preserve">Позиция исключена. - </w:t>
            </w:r>
            <w:hyperlink r:id="rId2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Хлороформ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1500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6-Хлортестостерон (17бета-гидрокси-6альфа-хлорандрост-4-ен-3-он)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21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22.11.2021 N 2003)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EC4" w:rsidRDefault="00A07EC4">
            <w:pPr>
              <w:pStyle w:val="ConsPlusNormal"/>
            </w:pPr>
            <w:r>
              <w:lastRenderedPageBreak/>
              <w:t xml:space="preserve">Позиция исключена. - </w:t>
            </w:r>
            <w:hyperlink r:id="rId2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30.06.2010 N 486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Цефедрин (3-[(1-гидрокси-1-фенилпропан-2-ил)(метил)амино]пропаннитрил)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 ред. </w:t>
            </w:r>
            <w:hyperlink r:id="rId2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22.11.2021 N 2003)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Энестебол (4,17-дигидрокси-17-метиландроста-1,4-диен-3-он)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22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19.12.2018 N 1597)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Эпитиостанол (2,3-эпитиоандростан-17-ол)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2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19.12.2018 N 1597)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Эрготал (смесь фосфатов алкалоидов спорыньи)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Этилдиенолон (17бета-гидрокси-17альфа-этилэстра-4,9(10)-диен-3-он)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2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08.11.2019 N 1429)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EC4" w:rsidRDefault="00A07EC4">
            <w:pPr>
              <w:pStyle w:val="ConsPlusNormal"/>
            </w:pPr>
            <w:r>
              <w:t xml:space="preserve">Позиция исключена. - </w:t>
            </w:r>
            <w:hyperlink r:id="rId2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Этилхлорид (хлорэтил)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300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Этилэстренол (19-нор-17альфа-прегн-4-ен-17-ол) и другие субстанции со схожей химической структурой или схожими биологическими эффектами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10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GW 1516 (2-[2-метил-4-[[4-метил-2-[4-(трифторметил)фенил]-1,3-тиазол-5-ил]метилсульфанил]фенокси]уксусная кислота) и другие субстанции со схожей химической структурой или схожими биологическими эффектами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5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both"/>
            </w:pPr>
            <w:r>
              <w:t xml:space="preserve">(введено </w:t>
            </w:r>
            <w:hyperlink r:id="rId22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26.09.2016 N 962)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EC4" w:rsidRDefault="00A07EC4">
            <w:pPr>
              <w:pStyle w:val="ConsPlusNormal"/>
            </w:pPr>
            <w:r>
              <w:t xml:space="preserve">Позиция исключена с 1 января 2013 года. - </w:t>
            </w:r>
            <w:hyperlink r:id="rId2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01.10.2012 N 1003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Соли перечисленных в настоящем списке веществ во всех случаях, когда существование таких солей возможно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крупный размер, применяемый для соответствующих сильнодействующих веществ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Изомеры перечисленных в настоящем списке веществ во всех случаях, когда существование таких изомеров возможно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-"-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</w:pPr>
            <w:r>
              <w:t>Эфиры сложные и простые перечисленных в настоящем списке веществ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>-"-</w:t>
            </w:r>
          </w:p>
        </w:tc>
      </w:tr>
      <w:tr w:rsidR="00A0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EC4" w:rsidRDefault="00A07EC4">
            <w:pPr>
              <w:pStyle w:val="ConsPlusNormal"/>
            </w:pPr>
            <w:r>
              <w:t xml:space="preserve">Все лекарственные формы, смеси и растворы, в состав которых входит хотя бы одно вещество, перечисленное в списке сильнодействующих веществ для целей </w:t>
            </w:r>
            <w:hyperlink r:id="rId227">
              <w:r>
                <w:rPr>
                  <w:color w:val="0000FF"/>
                </w:rPr>
                <w:t>статьи 234</w:t>
              </w:r>
            </w:hyperlink>
            <w:r>
              <w:t xml:space="preserve"> и других статей Уголовного </w:t>
            </w:r>
            <w:hyperlink r:id="rId228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EC4" w:rsidRDefault="00A07EC4">
            <w:pPr>
              <w:pStyle w:val="ConsPlusNormal"/>
              <w:jc w:val="center"/>
            </w:pPr>
            <w:r>
              <w:t xml:space="preserve">для лекарственной формы, смеси и раствора крупный размер определяется как крупный размер сильнодействующего </w:t>
            </w:r>
            <w:r>
              <w:lastRenderedPageBreak/>
              <w:t>вещества, содержащегося в лекарственной форме, смеси или растворе, для которого установлен наименьший крупный размер, исходя из общего количества без пересчета на действующее вещество</w:t>
            </w:r>
          </w:p>
        </w:tc>
      </w:tr>
    </w:tbl>
    <w:p w:rsidR="00A07EC4" w:rsidRDefault="00A07EC4">
      <w:pPr>
        <w:pStyle w:val="ConsPlusNormal"/>
        <w:ind w:firstLine="540"/>
        <w:jc w:val="both"/>
      </w:pPr>
    </w:p>
    <w:p w:rsidR="00A07EC4" w:rsidRDefault="00A07EC4">
      <w:pPr>
        <w:pStyle w:val="ConsPlusNormal"/>
        <w:ind w:firstLine="540"/>
        <w:jc w:val="both"/>
      </w:pPr>
    </w:p>
    <w:p w:rsidR="00A07EC4" w:rsidRDefault="00A07E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5511" w:rsidRDefault="005F5511">
      <w:bookmarkStart w:id="3" w:name="_GoBack"/>
      <w:bookmarkEnd w:id="3"/>
    </w:p>
    <w:sectPr w:rsidR="005F5511" w:rsidSect="005B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C4"/>
    <w:rsid w:val="0022180B"/>
    <w:rsid w:val="002E21A1"/>
    <w:rsid w:val="005F5511"/>
    <w:rsid w:val="00697648"/>
    <w:rsid w:val="007C2FD6"/>
    <w:rsid w:val="00A07EC4"/>
    <w:rsid w:val="00CF4CE6"/>
    <w:rsid w:val="00FA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5599B-E582-4928-8183-9B56B3EA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E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07E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07E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07E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07E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07E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07E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07E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02204&amp;dst=100133" TargetMode="External"/><Relationship Id="rId21" Type="http://schemas.openxmlformats.org/officeDocument/2006/relationships/hyperlink" Target="https://login.consultant.ru/link/?req=doc&amp;base=LAW&amp;n=443771&amp;dst=51" TargetMode="External"/><Relationship Id="rId42" Type="http://schemas.openxmlformats.org/officeDocument/2006/relationships/hyperlink" Target="https://login.consultant.ru/link/?req=doc&amp;base=LAW&amp;n=444430&amp;dst=100020" TargetMode="External"/><Relationship Id="rId63" Type="http://schemas.openxmlformats.org/officeDocument/2006/relationships/hyperlink" Target="https://login.consultant.ru/link/?req=doc&amp;base=LAW&amp;n=401085&amp;dst=100019" TargetMode="External"/><Relationship Id="rId84" Type="http://schemas.openxmlformats.org/officeDocument/2006/relationships/hyperlink" Target="https://login.consultant.ru/link/?req=doc&amp;base=LAW&amp;n=401085&amp;dst=100043" TargetMode="External"/><Relationship Id="rId138" Type="http://schemas.openxmlformats.org/officeDocument/2006/relationships/hyperlink" Target="https://login.consultant.ru/link/?req=doc&amp;base=LAW&amp;n=314158&amp;dst=100032" TargetMode="External"/><Relationship Id="rId159" Type="http://schemas.openxmlformats.org/officeDocument/2006/relationships/hyperlink" Target="https://login.consultant.ru/link/?req=doc&amp;base=LAW&amp;n=337226&amp;dst=100057" TargetMode="External"/><Relationship Id="rId170" Type="http://schemas.openxmlformats.org/officeDocument/2006/relationships/hyperlink" Target="https://login.consultant.ru/link/?req=doc&amp;base=LAW&amp;n=401085&amp;dst=100080" TargetMode="External"/><Relationship Id="rId191" Type="http://schemas.openxmlformats.org/officeDocument/2006/relationships/hyperlink" Target="https://login.consultant.ru/link/?req=doc&amp;base=LAW&amp;n=401085&amp;dst=100116" TargetMode="External"/><Relationship Id="rId205" Type="http://schemas.openxmlformats.org/officeDocument/2006/relationships/hyperlink" Target="https://login.consultant.ru/link/?req=doc&amp;base=LAW&amp;n=142852&amp;dst=100027" TargetMode="External"/><Relationship Id="rId226" Type="http://schemas.openxmlformats.org/officeDocument/2006/relationships/hyperlink" Target="https://login.consultant.ru/link/?req=doc&amp;base=LAW&amp;n=402016&amp;dst=100037" TargetMode="External"/><Relationship Id="rId107" Type="http://schemas.openxmlformats.org/officeDocument/2006/relationships/hyperlink" Target="https://login.consultant.ru/link/?req=doc&amp;base=LAW&amp;n=444430&amp;dst=100045" TargetMode="External"/><Relationship Id="rId11" Type="http://schemas.openxmlformats.org/officeDocument/2006/relationships/hyperlink" Target="https://login.consultant.ru/link/?req=doc&amp;base=LAW&amp;n=205544&amp;dst=100005" TargetMode="External"/><Relationship Id="rId32" Type="http://schemas.openxmlformats.org/officeDocument/2006/relationships/hyperlink" Target="https://login.consultant.ru/link/?req=doc&amp;base=LAW&amp;n=326144&amp;dst=100010" TargetMode="External"/><Relationship Id="rId53" Type="http://schemas.openxmlformats.org/officeDocument/2006/relationships/hyperlink" Target="https://login.consultant.ru/link/?req=doc&amp;base=LAW&amp;n=337226&amp;dst=100021" TargetMode="External"/><Relationship Id="rId74" Type="http://schemas.openxmlformats.org/officeDocument/2006/relationships/hyperlink" Target="https://login.consultant.ru/link/?req=doc&amp;base=LAW&amp;n=401085&amp;dst=100031" TargetMode="External"/><Relationship Id="rId128" Type="http://schemas.openxmlformats.org/officeDocument/2006/relationships/hyperlink" Target="https://login.consultant.ru/link/?req=doc&amp;base=LAW&amp;n=402016&amp;dst=100032" TargetMode="External"/><Relationship Id="rId149" Type="http://schemas.openxmlformats.org/officeDocument/2006/relationships/hyperlink" Target="https://login.consultant.ru/link/?req=doc&amp;base=LAW&amp;n=444430&amp;dst=100068" TargetMode="External"/><Relationship Id="rId5" Type="http://schemas.openxmlformats.org/officeDocument/2006/relationships/hyperlink" Target="https://login.consultant.ru/link/?req=doc&amp;base=LAW&amp;n=402735&amp;dst=100173" TargetMode="External"/><Relationship Id="rId95" Type="http://schemas.openxmlformats.org/officeDocument/2006/relationships/hyperlink" Target="https://login.consultant.ru/link/?req=doc&amp;base=LAW&amp;n=314158&amp;dst=100027" TargetMode="External"/><Relationship Id="rId160" Type="http://schemas.openxmlformats.org/officeDocument/2006/relationships/hyperlink" Target="https://login.consultant.ru/link/?req=doc&amp;base=LAW&amp;n=337226&amp;dst=100063" TargetMode="External"/><Relationship Id="rId181" Type="http://schemas.openxmlformats.org/officeDocument/2006/relationships/hyperlink" Target="https://login.consultant.ru/link/?req=doc&amp;base=LAW&amp;n=401085&amp;dst=100098" TargetMode="External"/><Relationship Id="rId216" Type="http://schemas.openxmlformats.org/officeDocument/2006/relationships/hyperlink" Target="https://login.consultant.ru/link/?req=doc&amp;base=LAW&amp;n=444430&amp;dst=100114" TargetMode="External"/><Relationship Id="rId22" Type="http://schemas.openxmlformats.org/officeDocument/2006/relationships/hyperlink" Target="https://login.consultant.ru/link/?req=doc&amp;base=LAW&amp;n=443771&amp;dst=51" TargetMode="External"/><Relationship Id="rId27" Type="http://schemas.openxmlformats.org/officeDocument/2006/relationships/hyperlink" Target="https://login.consultant.ru/link/?req=doc&amp;base=LAW&amp;n=402204&amp;dst=100111" TargetMode="External"/><Relationship Id="rId43" Type="http://schemas.openxmlformats.org/officeDocument/2006/relationships/hyperlink" Target="https://login.consultant.ru/link/?req=doc&amp;base=LAW&amp;n=444430&amp;dst=100022" TargetMode="External"/><Relationship Id="rId48" Type="http://schemas.openxmlformats.org/officeDocument/2006/relationships/hyperlink" Target="https://login.consultant.ru/link/?req=doc&amp;base=LAW&amp;n=362809&amp;dst=100013" TargetMode="External"/><Relationship Id="rId64" Type="http://schemas.openxmlformats.org/officeDocument/2006/relationships/hyperlink" Target="https://login.consultant.ru/link/?req=doc&amp;base=LAW&amp;n=314158&amp;dst=100016" TargetMode="External"/><Relationship Id="rId69" Type="http://schemas.openxmlformats.org/officeDocument/2006/relationships/hyperlink" Target="https://login.consultant.ru/link/?req=doc&amp;base=LAW&amp;n=402204&amp;dst=100122" TargetMode="External"/><Relationship Id="rId113" Type="http://schemas.openxmlformats.org/officeDocument/2006/relationships/hyperlink" Target="https://login.consultant.ru/link/?req=doc&amp;base=LAW&amp;n=401085&amp;dst=100063" TargetMode="External"/><Relationship Id="rId118" Type="http://schemas.openxmlformats.org/officeDocument/2006/relationships/hyperlink" Target="https://login.consultant.ru/link/?req=doc&amp;base=LAW&amp;n=205544&amp;dst=100013" TargetMode="External"/><Relationship Id="rId134" Type="http://schemas.openxmlformats.org/officeDocument/2006/relationships/hyperlink" Target="https://login.consultant.ru/link/?req=doc&amp;base=LAW&amp;n=402204&amp;dst=100134" TargetMode="External"/><Relationship Id="rId139" Type="http://schemas.openxmlformats.org/officeDocument/2006/relationships/hyperlink" Target="https://login.consultant.ru/link/?req=doc&amp;base=LAW&amp;n=326144&amp;dst=100022" TargetMode="External"/><Relationship Id="rId80" Type="http://schemas.openxmlformats.org/officeDocument/2006/relationships/hyperlink" Target="https://login.consultant.ru/link/?req=doc&amp;base=LAW&amp;n=401085&amp;dst=100039" TargetMode="External"/><Relationship Id="rId85" Type="http://schemas.openxmlformats.org/officeDocument/2006/relationships/hyperlink" Target="https://login.consultant.ru/link/?req=doc&amp;base=LAW&amp;n=314158&amp;dst=100022" TargetMode="External"/><Relationship Id="rId150" Type="http://schemas.openxmlformats.org/officeDocument/2006/relationships/hyperlink" Target="https://login.consultant.ru/link/?req=doc&amp;base=LAW&amp;n=444430&amp;dst=100071" TargetMode="External"/><Relationship Id="rId155" Type="http://schemas.openxmlformats.org/officeDocument/2006/relationships/hyperlink" Target="https://login.consultant.ru/link/?req=doc&amp;base=LAW&amp;n=362809&amp;dst=100015" TargetMode="External"/><Relationship Id="rId171" Type="http://schemas.openxmlformats.org/officeDocument/2006/relationships/hyperlink" Target="https://login.consultant.ru/link/?req=doc&amp;base=LAW&amp;n=314158&amp;dst=100050" TargetMode="External"/><Relationship Id="rId176" Type="http://schemas.openxmlformats.org/officeDocument/2006/relationships/hyperlink" Target="https://login.consultant.ru/link/?req=doc&amp;base=LAW&amp;n=402204&amp;dst=100145" TargetMode="External"/><Relationship Id="rId192" Type="http://schemas.openxmlformats.org/officeDocument/2006/relationships/hyperlink" Target="https://login.consultant.ru/link/?req=doc&amp;base=LAW&amp;n=314158&amp;dst=100064" TargetMode="External"/><Relationship Id="rId197" Type="http://schemas.openxmlformats.org/officeDocument/2006/relationships/hyperlink" Target="https://login.consultant.ru/link/?req=doc&amp;base=LAW&amp;n=337226&amp;dst=100081" TargetMode="External"/><Relationship Id="rId206" Type="http://schemas.openxmlformats.org/officeDocument/2006/relationships/hyperlink" Target="https://login.consultant.ru/link/?req=doc&amp;base=LAW&amp;n=444430&amp;dst=100094" TargetMode="External"/><Relationship Id="rId227" Type="http://schemas.openxmlformats.org/officeDocument/2006/relationships/hyperlink" Target="https://login.consultant.ru/link/?req=doc&amp;base=LAW&amp;n=443771&amp;dst=51" TargetMode="External"/><Relationship Id="rId201" Type="http://schemas.openxmlformats.org/officeDocument/2006/relationships/hyperlink" Target="https://login.consultant.ru/link/?req=doc&amp;base=LAW&amp;n=402204&amp;dst=100150" TargetMode="External"/><Relationship Id="rId222" Type="http://schemas.openxmlformats.org/officeDocument/2006/relationships/hyperlink" Target="https://login.consultant.ru/link/?req=doc&amp;base=LAW&amp;n=314158&amp;dst=100084" TargetMode="External"/><Relationship Id="rId12" Type="http://schemas.openxmlformats.org/officeDocument/2006/relationships/hyperlink" Target="https://login.consultant.ru/link/?req=doc&amp;base=LAW&amp;n=314158&amp;dst=100005" TargetMode="External"/><Relationship Id="rId17" Type="http://schemas.openxmlformats.org/officeDocument/2006/relationships/hyperlink" Target="https://login.consultant.ru/link/?req=doc&amp;base=LAW&amp;n=444430&amp;dst=100005" TargetMode="External"/><Relationship Id="rId33" Type="http://schemas.openxmlformats.org/officeDocument/2006/relationships/hyperlink" Target="https://login.consultant.ru/link/?req=doc&amp;base=LAW&amp;n=337226&amp;dst=100009" TargetMode="External"/><Relationship Id="rId38" Type="http://schemas.openxmlformats.org/officeDocument/2006/relationships/hyperlink" Target="https://login.consultant.ru/link/?req=doc&amp;base=LAW&amp;n=444430&amp;dst=100012" TargetMode="External"/><Relationship Id="rId59" Type="http://schemas.openxmlformats.org/officeDocument/2006/relationships/hyperlink" Target="https://login.consultant.ru/link/?req=doc&amp;base=LAW&amp;n=337226&amp;dst=100025" TargetMode="External"/><Relationship Id="rId103" Type="http://schemas.openxmlformats.org/officeDocument/2006/relationships/hyperlink" Target="https://login.consultant.ru/link/?req=doc&amp;base=LAW&amp;n=402204&amp;dst=100129" TargetMode="External"/><Relationship Id="rId108" Type="http://schemas.openxmlformats.org/officeDocument/2006/relationships/hyperlink" Target="https://login.consultant.ru/link/?req=doc&amp;base=LAW&amp;n=444430&amp;dst=100047" TargetMode="External"/><Relationship Id="rId124" Type="http://schemas.openxmlformats.org/officeDocument/2006/relationships/hyperlink" Target="https://login.consultant.ru/link/?req=doc&amp;base=LAW&amp;n=402016&amp;dst=100028" TargetMode="External"/><Relationship Id="rId129" Type="http://schemas.openxmlformats.org/officeDocument/2006/relationships/hyperlink" Target="https://login.consultant.ru/link/?req=doc&amp;base=LAW&amp;n=402016&amp;dst=100033" TargetMode="External"/><Relationship Id="rId54" Type="http://schemas.openxmlformats.org/officeDocument/2006/relationships/hyperlink" Target="https://login.consultant.ru/link/?req=doc&amp;base=LAW&amp;n=444430&amp;dst=100025" TargetMode="External"/><Relationship Id="rId70" Type="http://schemas.openxmlformats.org/officeDocument/2006/relationships/hyperlink" Target="https://login.consultant.ru/link/?req=doc&amp;base=LAW&amp;n=402204&amp;dst=100123" TargetMode="External"/><Relationship Id="rId75" Type="http://schemas.openxmlformats.org/officeDocument/2006/relationships/hyperlink" Target="https://login.consultant.ru/link/?req=doc&amp;base=LAW&amp;n=401085&amp;dst=100035" TargetMode="External"/><Relationship Id="rId91" Type="http://schemas.openxmlformats.org/officeDocument/2006/relationships/hyperlink" Target="https://login.consultant.ru/link/?req=doc&amp;base=LAW&amp;n=401085&amp;dst=100047" TargetMode="External"/><Relationship Id="rId96" Type="http://schemas.openxmlformats.org/officeDocument/2006/relationships/hyperlink" Target="https://login.consultant.ru/link/?req=doc&amp;base=LAW&amp;n=402204&amp;dst=100128" TargetMode="External"/><Relationship Id="rId140" Type="http://schemas.openxmlformats.org/officeDocument/2006/relationships/hyperlink" Target="https://login.consultant.ru/link/?req=doc&amp;base=LAW&amp;n=337226&amp;dst=100045" TargetMode="External"/><Relationship Id="rId145" Type="http://schemas.openxmlformats.org/officeDocument/2006/relationships/hyperlink" Target="https://login.consultant.ru/link/?req=doc&amp;base=LAW&amp;n=444430&amp;dst=100056" TargetMode="External"/><Relationship Id="rId161" Type="http://schemas.openxmlformats.org/officeDocument/2006/relationships/hyperlink" Target="https://login.consultant.ru/link/?req=doc&amp;base=LAW&amp;n=444430&amp;dst=100076" TargetMode="External"/><Relationship Id="rId166" Type="http://schemas.openxmlformats.org/officeDocument/2006/relationships/hyperlink" Target="https://login.consultant.ru/link/?req=doc&amp;base=LAW&amp;n=337226&amp;dst=100069" TargetMode="External"/><Relationship Id="rId182" Type="http://schemas.openxmlformats.org/officeDocument/2006/relationships/hyperlink" Target="https://login.consultant.ru/link/?req=doc&amp;base=LAW&amp;n=401085&amp;dst=100104" TargetMode="External"/><Relationship Id="rId187" Type="http://schemas.openxmlformats.org/officeDocument/2006/relationships/hyperlink" Target="https://login.consultant.ru/link/?req=doc&amp;base=LAW&amp;n=401085&amp;dst=100110" TargetMode="External"/><Relationship Id="rId217" Type="http://schemas.openxmlformats.org/officeDocument/2006/relationships/hyperlink" Target="https://login.consultant.ru/link/?req=doc&amp;base=LAW&amp;n=402204&amp;dst=10015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36254&amp;dst=100045" TargetMode="External"/><Relationship Id="rId212" Type="http://schemas.openxmlformats.org/officeDocument/2006/relationships/hyperlink" Target="https://login.consultant.ru/link/?req=doc&amp;base=LAW&amp;n=402204&amp;dst=100153" TargetMode="External"/><Relationship Id="rId23" Type="http://schemas.openxmlformats.org/officeDocument/2006/relationships/hyperlink" Target="https://login.consultant.ru/link/?req=doc&amp;base=LAW&amp;n=443771" TargetMode="External"/><Relationship Id="rId28" Type="http://schemas.openxmlformats.org/officeDocument/2006/relationships/hyperlink" Target="https://login.consultant.ru/link/?req=doc&amp;base=LAW&amp;n=142852&amp;dst=100025" TargetMode="External"/><Relationship Id="rId49" Type="http://schemas.openxmlformats.org/officeDocument/2006/relationships/hyperlink" Target="https://login.consultant.ru/link/?req=doc&amp;base=LAW&amp;n=402204&amp;dst=100115" TargetMode="External"/><Relationship Id="rId114" Type="http://schemas.openxmlformats.org/officeDocument/2006/relationships/hyperlink" Target="https://login.consultant.ru/link/?req=doc&amp;base=LAW&amp;n=314158&amp;dst=100029" TargetMode="External"/><Relationship Id="rId119" Type="http://schemas.openxmlformats.org/officeDocument/2006/relationships/hyperlink" Target="https://login.consultant.ru/link/?req=doc&amp;base=LAW&amp;n=402016&amp;dst=100025" TargetMode="External"/><Relationship Id="rId44" Type="http://schemas.openxmlformats.org/officeDocument/2006/relationships/hyperlink" Target="https://login.consultant.ru/link/?req=doc&amp;base=LAW&amp;n=402204&amp;dst=100113" TargetMode="External"/><Relationship Id="rId60" Type="http://schemas.openxmlformats.org/officeDocument/2006/relationships/hyperlink" Target="https://login.consultant.ru/link/?req=doc&amp;base=LAW&amp;n=402204&amp;dst=100118" TargetMode="External"/><Relationship Id="rId65" Type="http://schemas.openxmlformats.org/officeDocument/2006/relationships/hyperlink" Target="https://login.consultant.ru/link/?req=doc&amp;base=LAW&amp;n=314158&amp;dst=100018" TargetMode="External"/><Relationship Id="rId81" Type="http://schemas.openxmlformats.org/officeDocument/2006/relationships/hyperlink" Target="https://login.consultant.ru/link/?req=doc&amp;base=LAW&amp;n=402204&amp;dst=100126" TargetMode="External"/><Relationship Id="rId86" Type="http://schemas.openxmlformats.org/officeDocument/2006/relationships/hyperlink" Target="https://login.consultant.ru/link/?req=doc&amp;base=LAW&amp;n=326144&amp;dst=100011" TargetMode="External"/><Relationship Id="rId130" Type="http://schemas.openxmlformats.org/officeDocument/2006/relationships/hyperlink" Target="https://login.consultant.ru/link/?req=doc&amp;base=LAW&amp;n=443771&amp;dst=51" TargetMode="External"/><Relationship Id="rId135" Type="http://schemas.openxmlformats.org/officeDocument/2006/relationships/hyperlink" Target="https://login.consultant.ru/link/?req=doc&amp;base=LAW&amp;n=142852&amp;dst=100027" TargetMode="External"/><Relationship Id="rId151" Type="http://schemas.openxmlformats.org/officeDocument/2006/relationships/hyperlink" Target="https://login.consultant.ru/link/?req=doc&amp;base=LAW&amp;n=402204&amp;dst=100136" TargetMode="External"/><Relationship Id="rId156" Type="http://schemas.openxmlformats.org/officeDocument/2006/relationships/hyperlink" Target="https://login.consultant.ru/link/?req=doc&amp;base=LAW&amp;n=402204&amp;dst=100138" TargetMode="External"/><Relationship Id="rId177" Type="http://schemas.openxmlformats.org/officeDocument/2006/relationships/hyperlink" Target="https://login.consultant.ru/link/?req=doc&amp;base=LAW&amp;n=402204&amp;dst=100146" TargetMode="External"/><Relationship Id="rId198" Type="http://schemas.openxmlformats.org/officeDocument/2006/relationships/hyperlink" Target="https://login.consultant.ru/link/?req=doc&amp;base=LAW&amp;n=401085&amp;dst=100122" TargetMode="External"/><Relationship Id="rId172" Type="http://schemas.openxmlformats.org/officeDocument/2006/relationships/hyperlink" Target="https://login.consultant.ru/link/?req=doc&amp;base=LAW&amp;n=314158&amp;dst=100053" TargetMode="External"/><Relationship Id="rId193" Type="http://schemas.openxmlformats.org/officeDocument/2006/relationships/hyperlink" Target="https://login.consultant.ru/link/?req=doc&amp;base=LAW&amp;n=326144&amp;dst=100023" TargetMode="External"/><Relationship Id="rId202" Type="http://schemas.openxmlformats.org/officeDocument/2006/relationships/hyperlink" Target="https://login.consultant.ru/link/?req=doc&amp;base=LAW&amp;n=314158&amp;dst=100076" TargetMode="External"/><Relationship Id="rId207" Type="http://schemas.openxmlformats.org/officeDocument/2006/relationships/hyperlink" Target="https://login.consultant.ru/link/?req=doc&amp;base=LAW&amp;n=337226&amp;dst=100087" TargetMode="External"/><Relationship Id="rId223" Type="http://schemas.openxmlformats.org/officeDocument/2006/relationships/hyperlink" Target="https://login.consultant.ru/link/?req=doc&amp;base=LAW&amp;n=337226&amp;dst=100093" TargetMode="External"/><Relationship Id="rId228" Type="http://schemas.openxmlformats.org/officeDocument/2006/relationships/hyperlink" Target="https://login.consultant.ru/link/?req=doc&amp;base=LAW&amp;n=443771" TargetMode="External"/><Relationship Id="rId13" Type="http://schemas.openxmlformats.org/officeDocument/2006/relationships/hyperlink" Target="https://login.consultant.ru/link/?req=doc&amp;base=LAW&amp;n=326144&amp;dst=100005" TargetMode="External"/><Relationship Id="rId18" Type="http://schemas.openxmlformats.org/officeDocument/2006/relationships/hyperlink" Target="https://login.consultant.ru/link/?req=doc&amp;base=LAW&amp;n=443771&amp;dst=51" TargetMode="External"/><Relationship Id="rId39" Type="http://schemas.openxmlformats.org/officeDocument/2006/relationships/hyperlink" Target="https://login.consultant.ru/link/?req=doc&amp;base=LAW&amp;n=337226&amp;dst=100013" TargetMode="External"/><Relationship Id="rId109" Type="http://schemas.openxmlformats.org/officeDocument/2006/relationships/hyperlink" Target="https://login.consultant.ru/link/?req=doc&amp;base=LAW&amp;n=444430&amp;dst=100050" TargetMode="External"/><Relationship Id="rId34" Type="http://schemas.openxmlformats.org/officeDocument/2006/relationships/hyperlink" Target="https://login.consultant.ru/link/?req=doc&amp;base=LAW&amp;n=362809&amp;dst=100013" TargetMode="External"/><Relationship Id="rId50" Type="http://schemas.openxmlformats.org/officeDocument/2006/relationships/hyperlink" Target="https://login.consultant.ru/link/?req=doc&amp;base=LAW&amp;n=402204&amp;dst=100116" TargetMode="External"/><Relationship Id="rId55" Type="http://schemas.openxmlformats.org/officeDocument/2006/relationships/hyperlink" Target="https://login.consultant.ru/link/?req=doc&amp;base=LAW&amp;n=401085&amp;dst=100015" TargetMode="External"/><Relationship Id="rId76" Type="http://schemas.openxmlformats.org/officeDocument/2006/relationships/hyperlink" Target="https://login.consultant.ru/link/?req=doc&amp;base=LAW&amp;n=314158&amp;dst=100020" TargetMode="External"/><Relationship Id="rId97" Type="http://schemas.openxmlformats.org/officeDocument/2006/relationships/hyperlink" Target="https://login.consultant.ru/link/?req=doc&amp;base=LAW&amp;n=401085&amp;dst=100051" TargetMode="External"/><Relationship Id="rId104" Type="http://schemas.openxmlformats.org/officeDocument/2006/relationships/hyperlink" Target="https://login.consultant.ru/link/?req=doc&amp;base=LAW&amp;n=401085&amp;dst=100055" TargetMode="External"/><Relationship Id="rId120" Type="http://schemas.openxmlformats.org/officeDocument/2006/relationships/hyperlink" Target="https://login.consultant.ru/link/?req=doc&amp;base=LAW&amp;n=443771&amp;dst=51" TargetMode="External"/><Relationship Id="rId125" Type="http://schemas.openxmlformats.org/officeDocument/2006/relationships/hyperlink" Target="https://login.consultant.ru/link/?req=doc&amp;base=LAW&amp;n=402016&amp;dst=100029" TargetMode="External"/><Relationship Id="rId141" Type="http://schemas.openxmlformats.org/officeDocument/2006/relationships/hyperlink" Target="https://login.consultant.ru/link/?req=doc&amp;base=LAW&amp;n=362809&amp;dst=100015" TargetMode="External"/><Relationship Id="rId146" Type="http://schemas.openxmlformats.org/officeDocument/2006/relationships/hyperlink" Target="https://login.consultant.ru/link/?req=doc&amp;base=LAW&amp;n=337226&amp;dst=100051" TargetMode="External"/><Relationship Id="rId167" Type="http://schemas.openxmlformats.org/officeDocument/2006/relationships/hyperlink" Target="https://login.consultant.ru/link/?req=doc&amp;base=LAW&amp;n=402204&amp;dst=100141" TargetMode="External"/><Relationship Id="rId188" Type="http://schemas.openxmlformats.org/officeDocument/2006/relationships/hyperlink" Target="https://login.consultant.ru/link/?req=doc&amp;base=LAW&amp;n=402204&amp;dst=100149" TargetMode="External"/><Relationship Id="rId7" Type="http://schemas.openxmlformats.org/officeDocument/2006/relationships/hyperlink" Target="https://login.consultant.ru/link/?req=doc&amp;base=LAW&amp;n=402016&amp;dst=100021" TargetMode="External"/><Relationship Id="rId71" Type="http://schemas.openxmlformats.org/officeDocument/2006/relationships/hyperlink" Target="https://login.consultant.ru/link/?req=doc&amp;base=LAW&amp;n=401085&amp;dst=100023" TargetMode="External"/><Relationship Id="rId92" Type="http://schemas.openxmlformats.org/officeDocument/2006/relationships/hyperlink" Target="https://login.consultant.ru/link/?req=doc&amp;base=LAW&amp;n=326144&amp;dst=100014" TargetMode="External"/><Relationship Id="rId162" Type="http://schemas.openxmlformats.org/officeDocument/2006/relationships/hyperlink" Target="https://login.consultant.ru/link/?req=doc&amp;base=LAW&amp;n=401085&amp;dst=100074" TargetMode="External"/><Relationship Id="rId183" Type="http://schemas.openxmlformats.org/officeDocument/2006/relationships/hyperlink" Target="https://login.consultant.ru/link/?req=doc&amp;base=LAW&amp;n=314158&amp;dst=100059" TargetMode="External"/><Relationship Id="rId213" Type="http://schemas.openxmlformats.org/officeDocument/2006/relationships/hyperlink" Target="https://login.consultant.ru/link/?req=doc&amp;base=LAW&amp;n=402204&amp;dst=100154" TargetMode="External"/><Relationship Id="rId218" Type="http://schemas.openxmlformats.org/officeDocument/2006/relationships/hyperlink" Target="https://login.consultant.ru/link/?req=doc&amp;base=LAW&amp;n=401085&amp;dst=10014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54145&amp;dst=100005" TargetMode="External"/><Relationship Id="rId24" Type="http://schemas.openxmlformats.org/officeDocument/2006/relationships/hyperlink" Target="https://login.consultant.ru/link/?req=doc&amp;base=LAW&amp;n=402735&amp;dst=100174" TargetMode="External"/><Relationship Id="rId40" Type="http://schemas.openxmlformats.org/officeDocument/2006/relationships/hyperlink" Target="https://login.consultant.ru/link/?req=doc&amp;base=LAW&amp;n=444430&amp;dst=100016" TargetMode="External"/><Relationship Id="rId45" Type="http://schemas.openxmlformats.org/officeDocument/2006/relationships/hyperlink" Target="https://login.consultant.ru/link/?req=doc&amp;base=LAW&amp;n=402204&amp;dst=100114" TargetMode="External"/><Relationship Id="rId66" Type="http://schemas.openxmlformats.org/officeDocument/2006/relationships/hyperlink" Target="https://login.consultant.ru/link/?req=doc&amp;base=LAW&amp;n=314158&amp;dst=100019" TargetMode="External"/><Relationship Id="rId87" Type="http://schemas.openxmlformats.org/officeDocument/2006/relationships/hyperlink" Target="https://login.consultant.ru/link/?req=doc&amp;base=LAW&amp;n=314158&amp;dst=100024" TargetMode="External"/><Relationship Id="rId110" Type="http://schemas.openxmlformats.org/officeDocument/2006/relationships/hyperlink" Target="https://login.consultant.ru/link/?req=doc&amp;base=LAW&amp;n=402204&amp;dst=100132" TargetMode="External"/><Relationship Id="rId115" Type="http://schemas.openxmlformats.org/officeDocument/2006/relationships/hyperlink" Target="https://login.consultant.ru/link/?req=doc&amp;base=LAW&amp;n=314158&amp;dst=100031" TargetMode="External"/><Relationship Id="rId131" Type="http://schemas.openxmlformats.org/officeDocument/2006/relationships/hyperlink" Target="https://login.consultant.ru/link/?req=doc&amp;base=LAW&amp;n=402735&amp;dst=100176" TargetMode="External"/><Relationship Id="rId136" Type="http://schemas.openxmlformats.org/officeDocument/2006/relationships/hyperlink" Target="https://login.consultant.ru/link/?req=doc&amp;base=LAW&amp;n=154145&amp;dst=100005" TargetMode="External"/><Relationship Id="rId157" Type="http://schemas.openxmlformats.org/officeDocument/2006/relationships/hyperlink" Target="https://login.consultant.ru/link/?req=doc&amp;base=LAW&amp;n=402204&amp;dst=100139" TargetMode="External"/><Relationship Id="rId178" Type="http://schemas.openxmlformats.org/officeDocument/2006/relationships/hyperlink" Target="https://login.consultant.ru/link/?req=doc&amp;base=LAW&amp;n=401085&amp;dst=100086" TargetMode="External"/><Relationship Id="rId61" Type="http://schemas.openxmlformats.org/officeDocument/2006/relationships/hyperlink" Target="https://login.consultant.ru/link/?req=doc&amp;base=LAW&amp;n=154145&amp;dst=100006" TargetMode="External"/><Relationship Id="rId82" Type="http://schemas.openxmlformats.org/officeDocument/2006/relationships/hyperlink" Target="https://login.consultant.ru/link/?req=doc&amp;base=LAW&amp;n=444430&amp;dst=100029" TargetMode="External"/><Relationship Id="rId152" Type="http://schemas.openxmlformats.org/officeDocument/2006/relationships/hyperlink" Target="https://login.consultant.ru/link/?req=doc&amp;base=LAW&amp;n=402204&amp;dst=100137" TargetMode="External"/><Relationship Id="rId173" Type="http://schemas.openxmlformats.org/officeDocument/2006/relationships/hyperlink" Target="https://login.consultant.ru/link/?req=doc&amp;base=LAW&amp;n=314158&amp;dst=100055" TargetMode="External"/><Relationship Id="rId194" Type="http://schemas.openxmlformats.org/officeDocument/2006/relationships/hyperlink" Target="https://login.consultant.ru/link/?req=doc&amp;base=LAW&amp;n=314158&amp;dst=100067" TargetMode="External"/><Relationship Id="rId199" Type="http://schemas.openxmlformats.org/officeDocument/2006/relationships/hyperlink" Target="https://login.consultant.ru/link/?req=doc&amp;base=LAW&amp;n=326144&amp;dst=100029" TargetMode="External"/><Relationship Id="rId203" Type="http://schemas.openxmlformats.org/officeDocument/2006/relationships/hyperlink" Target="https://login.consultant.ru/link/?req=doc&amp;base=LAW&amp;n=402204&amp;dst=100151" TargetMode="External"/><Relationship Id="rId208" Type="http://schemas.openxmlformats.org/officeDocument/2006/relationships/hyperlink" Target="https://login.consultant.ru/link/?req=doc&amp;base=LAW&amp;n=326144&amp;dst=100035" TargetMode="External"/><Relationship Id="rId229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43771&amp;dst=51" TargetMode="External"/><Relationship Id="rId224" Type="http://schemas.openxmlformats.org/officeDocument/2006/relationships/hyperlink" Target="https://login.consultant.ru/link/?req=doc&amp;base=LAW&amp;n=402204&amp;dst=100156" TargetMode="External"/><Relationship Id="rId14" Type="http://schemas.openxmlformats.org/officeDocument/2006/relationships/hyperlink" Target="https://login.consultant.ru/link/?req=doc&amp;base=LAW&amp;n=337226&amp;dst=100005" TargetMode="External"/><Relationship Id="rId30" Type="http://schemas.openxmlformats.org/officeDocument/2006/relationships/hyperlink" Target="https://login.consultant.ru/link/?req=doc&amp;base=LAW&amp;n=205544&amp;dst=100009" TargetMode="External"/><Relationship Id="rId35" Type="http://schemas.openxmlformats.org/officeDocument/2006/relationships/hyperlink" Target="https://login.consultant.ru/link/?req=doc&amp;base=LAW&amp;n=401085&amp;dst=100010" TargetMode="External"/><Relationship Id="rId56" Type="http://schemas.openxmlformats.org/officeDocument/2006/relationships/hyperlink" Target="https://login.consultant.ru/link/?req=doc&amp;base=LAW&amp;n=314158&amp;dst=100012" TargetMode="External"/><Relationship Id="rId77" Type="http://schemas.openxmlformats.org/officeDocument/2006/relationships/hyperlink" Target="https://login.consultant.ru/link/?req=doc&amp;base=LAW&amp;n=402016&amp;dst=100023" TargetMode="External"/><Relationship Id="rId100" Type="http://schemas.openxmlformats.org/officeDocument/2006/relationships/hyperlink" Target="https://login.consultant.ru/link/?req=doc&amp;base=LAW&amp;n=337226&amp;dst=100037" TargetMode="External"/><Relationship Id="rId105" Type="http://schemas.openxmlformats.org/officeDocument/2006/relationships/hyperlink" Target="https://login.consultant.ru/link/?req=doc&amp;base=LAW&amp;n=402204&amp;dst=100130" TargetMode="External"/><Relationship Id="rId126" Type="http://schemas.openxmlformats.org/officeDocument/2006/relationships/hyperlink" Target="https://login.consultant.ru/link/?req=doc&amp;base=LAW&amp;n=402016&amp;dst=100030" TargetMode="External"/><Relationship Id="rId147" Type="http://schemas.openxmlformats.org/officeDocument/2006/relationships/hyperlink" Target="https://login.consultant.ru/link/?req=doc&amp;base=LAW&amp;n=444430&amp;dst=100062" TargetMode="External"/><Relationship Id="rId168" Type="http://schemas.openxmlformats.org/officeDocument/2006/relationships/hyperlink" Target="https://login.consultant.ru/link/?req=doc&amp;base=LAW&amp;n=154145&amp;dst=100010" TargetMode="External"/><Relationship Id="rId8" Type="http://schemas.openxmlformats.org/officeDocument/2006/relationships/hyperlink" Target="https://login.consultant.ru/link/?req=doc&amp;base=LAW&amp;n=402204&amp;dst=100110" TargetMode="External"/><Relationship Id="rId51" Type="http://schemas.openxmlformats.org/officeDocument/2006/relationships/hyperlink" Target="https://login.consultant.ru/link/?req=doc&amp;base=LAW&amp;n=136254&amp;dst=100047" TargetMode="External"/><Relationship Id="rId72" Type="http://schemas.openxmlformats.org/officeDocument/2006/relationships/hyperlink" Target="https://login.consultant.ru/link/?req=doc&amp;base=LAW&amp;n=337226&amp;dst=100029" TargetMode="External"/><Relationship Id="rId93" Type="http://schemas.openxmlformats.org/officeDocument/2006/relationships/hyperlink" Target="https://login.consultant.ru/link/?req=doc&amp;base=LAW&amp;n=444430&amp;dst=100033" TargetMode="External"/><Relationship Id="rId98" Type="http://schemas.openxmlformats.org/officeDocument/2006/relationships/hyperlink" Target="https://login.consultant.ru/link/?req=doc&amp;base=LAW&amp;n=142852&amp;dst=100025" TargetMode="External"/><Relationship Id="rId121" Type="http://schemas.openxmlformats.org/officeDocument/2006/relationships/hyperlink" Target="https://login.consultant.ru/link/?req=doc&amp;base=LAW&amp;n=443771" TargetMode="External"/><Relationship Id="rId142" Type="http://schemas.openxmlformats.org/officeDocument/2006/relationships/hyperlink" Target="https://login.consultant.ru/link/?req=doc&amp;base=LAW&amp;n=401085&amp;dst=100067" TargetMode="External"/><Relationship Id="rId163" Type="http://schemas.openxmlformats.org/officeDocument/2006/relationships/hyperlink" Target="https://login.consultant.ru/link/?req=doc&amp;base=LAW&amp;n=314158&amp;dst=100040" TargetMode="External"/><Relationship Id="rId184" Type="http://schemas.openxmlformats.org/officeDocument/2006/relationships/hyperlink" Target="https://login.consultant.ru/link/?req=doc&amp;base=LAW&amp;n=402016&amp;dst=100035" TargetMode="External"/><Relationship Id="rId189" Type="http://schemas.openxmlformats.org/officeDocument/2006/relationships/hyperlink" Target="https://login.consultant.ru/link/?req=doc&amp;base=LAW&amp;n=444430&amp;dst=100082" TargetMode="External"/><Relationship Id="rId219" Type="http://schemas.openxmlformats.org/officeDocument/2006/relationships/hyperlink" Target="https://login.consultant.ru/link/?req=doc&amp;base=LAW&amp;n=402735&amp;dst=10017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44430&amp;dst=100106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s://login.consultant.ru/link/?req=doc&amp;base=LAW&amp;n=136254&amp;dst=100046" TargetMode="External"/><Relationship Id="rId46" Type="http://schemas.openxmlformats.org/officeDocument/2006/relationships/hyperlink" Target="https://login.consultant.ru/link/?req=doc&amp;base=LAW&amp;n=401085&amp;dst=100011" TargetMode="External"/><Relationship Id="rId67" Type="http://schemas.openxmlformats.org/officeDocument/2006/relationships/hyperlink" Target="https://login.consultant.ru/link/?req=doc&amp;base=LAW&amp;n=402204&amp;dst=100120" TargetMode="External"/><Relationship Id="rId116" Type="http://schemas.openxmlformats.org/officeDocument/2006/relationships/hyperlink" Target="https://login.consultant.ru/link/?req=doc&amp;base=LAW&amp;n=337226&amp;dst=100041" TargetMode="External"/><Relationship Id="rId137" Type="http://schemas.openxmlformats.org/officeDocument/2006/relationships/hyperlink" Target="https://login.consultant.ru/link/?req=doc&amp;base=LAW&amp;n=205544&amp;dst=100017" TargetMode="External"/><Relationship Id="rId158" Type="http://schemas.openxmlformats.org/officeDocument/2006/relationships/hyperlink" Target="https://login.consultant.ru/link/?req=doc&amp;base=LAW&amp;n=136254&amp;dst=100049" TargetMode="External"/><Relationship Id="rId20" Type="http://schemas.openxmlformats.org/officeDocument/2006/relationships/hyperlink" Target="https://login.consultant.ru/link/?req=doc&amp;base=LAW&amp;n=443771&amp;dst=51" TargetMode="External"/><Relationship Id="rId41" Type="http://schemas.openxmlformats.org/officeDocument/2006/relationships/hyperlink" Target="https://login.consultant.ru/link/?req=doc&amp;base=LAW&amp;n=402204&amp;dst=100112" TargetMode="External"/><Relationship Id="rId62" Type="http://schemas.openxmlformats.org/officeDocument/2006/relationships/hyperlink" Target="https://login.consultant.ru/link/?req=doc&amp;base=LAW&amp;n=402204&amp;dst=100119" TargetMode="External"/><Relationship Id="rId83" Type="http://schemas.openxmlformats.org/officeDocument/2006/relationships/hyperlink" Target="https://login.consultant.ru/link/?req=doc&amp;base=LAW&amp;n=205544&amp;dst=100009" TargetMode="External"/><Relationship Id="rId88" Type="http://schemas.openxmlformats.org/officeDocument/2006/relationships/hyperlink" Target="https://login.consultant.ru/link/?req=doc&amp;base=LAW&amp;n=314158&amp;dst=100025" TargetMode="External"/><Relationship Id="rId111" Type="http://schemas.openxmlformats.org/officeDocument/2006/relationships/hyperlink" Target="https://login.consultant.ru/link/?req=doc&amp;base=LAW&amp;n=401085&amp;dst=100059" TargetMode="External"/><Relationship Id="rId132" Type="http://schemas.openxmlformats.org/officeDocument/2006/relationships/hyperlink" Target="https://login.consultant.ru/link/?req=doc&amp;base=LAW&amp;n=136254&amp;dst=100048" TargetMode="External"/><Relationship Id="rId153" Type="http://schemas.openxmlformats.org/officeDocument/2006/relationships/hyperlink" Target="https://login.consultant.ru/link/?req=doc&amp;base=LAW&amp;n=401085&amp;dst=100068" TargetMode="External"/><Relationship Id="rId174" Type="http://schemas.openxmlformats.org/officeDocument/2006/relationships/hyperlink" Target="https://login.consultant.ru/link/?req=doc&amp;base=LAW&amp;n=402204&amp;dst=100143" TargetMode="External"/><Relationship Id="rId179" Type="http://schemas.openxmlformats.org/officeDocument/2006/relationships/hyperlink" Target="https://login.consultant.ru/link/?req=doc&amp;base=LAW&amp;n=337226&amp;dst=100075" TargetMode="External"/><Relationship Id="rId195" Type="http://schemas.openxmlformats.org/officeDocument/2006/relationships/hyperlink" Target="https://login.consultant.ru/link/?req=doc&amp;base=LAW&amp;n=314158&amp;dst=100071" TargetMode="External"/><Relationship Id="rId209" Type="http://schemas.openxmlformats.org/officeDocument/2006/relationships/hyperlink" Target="https://login.consultant.ru/link/?req=doc&amp;base=LAW&amp;n=444430&amp;dst=100100" TargetMode="External"/><Relationship Id="rId190" Type="http://schemas.openxmlformats.org/officeDocument/2006/relationships/hyperlink" Target="https://login.consultant.ru/link/?req=doc&amp;base=LAW&amp;n=205544&amp;dst=100017" TargetMode="External"/><Relationship Id="rId204" Type="http://schemas.openxmlformats.org/officeDocument/2006/relationships/hyperlink" Target="https://login.consultant.ru/link/?req=doc&amp;base=LAW&amp;n=401085&amp;dst=100128" TargetMode="External"/><Relationship Id="rId220" Type="http://schemas.openxmlformats.org/officeDocument/2006/relationships/hyperlink" Target="https://login.consultant.ru/link/?req=doc&amp;base=LAW&amp;n=401085&amp;dst=100146" TargetMode="External"/><Relationship Id="rId225" Type="http://schemas.openxmlformats.org/officeDocument/2006/relationships/hyperlink" Target="https://login.consultant.ru/link/?req=doc&amp;base=LAW&amp;n=205544&amp;dst=100023" TargetMode="External"/><Relationship Id="rId15" Type="http://schemas.openxmlformats.org/officeDocument/2006/relationships/hyperlink" Target="https://login.consultant.ru/link/?req=doc&amp;base=LAW&amp;n=362809&amp;dst=100012" TargetMode="External"/><Relationship Id="rId36" Type="http://schemas.openxmlformats.org/officeDocument/2006/relationships/hyperlink" Target="https://login.consultant.ru/link/?req=doc&amp;base=LAW&amp;n=444430&amp;dst=100009" TargetMode="External"/><Relationship Id="rId57" Type="http://schemas.openxmlformats.org/officeDocument/2006/relationships/hyperlink" Target="https://login.consultant.ru/link/?req=doc&amp;base=LAW&amp;n=402204&amp;dst=100117" TargetMode="External"/><Relationship Id="rId106" Type="http://schemas.openxmlformats.org/officeDocument/2006/relationships/hyperlink" Target="https://login.consultant.ru/link/?req=doc&amp;base=LAW&amp;n=402204&amp;dst=100131" TargetMode="External"/><Relationship Id="rId127" Type="http://schemas.openxmlformats.org/officeDocument/2006/relationships/hyperlink" Target="https://login.consultant.ru/link/?req=doc&amp;base=LAW&amp;n=402016&amp;dst=100031" TargetMode="External"/><Relationship Id="rId10" Type="http://schemas.openxmlformats.org/officeDocument/2006/relationships/hyperlink" Target="https://login.consultant.ru/link/?req=doc&amp;base=LAW&amp;n=154145&amp;dst=100005" TargetMode="External"/><Relationship Id="rId31" Type="http://schemas.openxmlformats.org/officeDocument/2006/relationships/hyperlink" Target="https://login.consultant.ru/link/?req=doc&amp;base=LAW&amp;n=314158&amp;dst=100009" TargetMode="External"/><Relationship Id="rId52" Type="http://schemas.openxmlformats.org/officeDocument/2006/relationships/hyperlink" Target="https://login.consultant.ru/link/?req=doc&amp;base=LAW&amp;n=337226&amp;dst=100017" TargetMode="External"/><Relationship Id="rId73" Type="http://schemas.openxmlformats.org/officeDocument/2006/relationships/hyperlink" Target="https://login.consultant.ru/link/?req=doc&amp;base=LAW&amp;n=401085&amp;dst=100027" TargetMode="External"/><Relationship Id="rId78" Type="http://schemas.openxmlformats.org/officeDocument/2006/relationships/hyperlink" Target="https://login.consultant.ru/link/?req=doc&amp;base=LAW&amp;n=402204&amp;dst=100124" TargetMode="External"/><Relationship Id="rId94" Type="http://schemas.openxmlformats.org/officeDocument/2006/relationships/hyperlink" Target="https://login.consultant.ru/link/?req=doc&amp;base=LAW&amp;n=402204&amp;dst=100127" TargetMode="External"/><Relationship Id="rId99" Type="http://schemas.openxmlformats.org/officeDocument/2006/relationships/hyperlink" Target="https://login.consultant.ru/link/?req=doc&amp;base=LAW&amp;n=444430&amp;dst=100037" TargetMode="External"/><Relationship Id="rId101" Type="http://schemas.openxmlformats.org/officeDocument/2006/relationships/hyperlink" Target="https://login.consultant.ru/link/?req=doc&amp;base=LAW&amp;n=326144&amp;dst=100018" TargetMode="External"/><Relationship Id="rId122" Type="http://schemas.openxmlformats.org/officeDocument/2006/relationships/hyperlink" Target="https://login.consultant.ru/link/?req=doc&amp;base=LAW&amp;n=402016&amp;dst=100026" TargetMode="External"/><Relationship Id="rId143" Type="http://schemas.openxmlformats.org/officeDocument/2006/relationships/hyperlink" Target="https://login.consultant.ru/link/?req=doc&amp;base=LAW&amp;n=444430&amp;dst=100052" TargetMode="External"/><Relationship Id="rId148" Type="http://schemas.openxmlformats.org/officeDocument/2006/relationships/hyperlink" Target="https://login.consultant.ru/link/?req=doc&amp;base=LAW&amp;n=402204&amp;dst=100135" TargetMode="External"/><Relationship Id="rId164" Type="http://schemas.openxmlformats.org/officeDocument/2006/relationships/hyperlink" Target="https://login.consultant.ru/link/?req=doc&amp;base=LAW&amp;n=402204&amp;dst=100140" TargetMode="External"/><Relationship Id="rId169" Type="http://schemas.openxmlformats.org/officeDocument/2006/relationships/hyperlink" Target="https://login.consultant.ru/link/?req=doc&amp;base=LAW&amp;n=402204&amp;dst=100142" TargetMode="External"/><Relationship Id="rId185" Type="http://schemas.openxmlformats.org/officeDocument/2006/relationships/hyperlink" Target="https://login.consultant.ru/link/?req=doc&amp;base=LAW&amp;n=402204&amp;dst=10014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42852&amp;dst=100024" TargetMode="External"/><Relationship Id="rId180" Type="http://schemas.openxmlformats.org/officeDocument/2006/relationships/hyperlink" Target="https://login.consultant.ru/link/?req=doc&amp;base=LAW&amp;n=401085&amp;dst=100092" TargetMode="External"/><Relationship Id="rId210" Type="http://schemas.openxmlformats.org/officeDocument/2006/relationships/hyperlink" Target="https://login.consultant.ru/link/?req=doc&amp;base=LAW&amp;n=402204&amp;dst=100152" TargetMode="External"/><Relationship Id="rId215" Type="http://schemas.openxmlformats.org/officeDocument/2006/relationships/hyperlink" Target="https://login.consultant.ru/link/?req=doc&amp;base=LAW&amp;n=444430&amp;dst=100109" TargetMode="External"/><Relationship Id="rId26" Type="http://schemas.openxmlformats.org/officeDocument/2006/relationships/hyperlink" Target="https://login.consultant.ru/link/?req=doc&amp;base=LAW&amp;n=402016&amp;dst=100022" TargetMode="External"/><Relationship Id="rId47" Type="http://schemas.openxmlformats.org/officeDocument/2006/relationships/hyperlink" Target="https://login.consultant.ru/link/?req=doc&amp;base=LAW&amp;n=314158&amp;dst=100010" TargetMode="External"/><Relationship Id="rId68" Type="http://schemas.openxmlformats.org/officeDocument/2006/relationships/hyperlink" Target="https://login.consultant.ru/link/?req=doc&amp;base=LAW&amp;n=402204&amp;dst=100121" TargetMode="External"/><Relationship Id="rId89" Type="http://schemas.openxmlformats.org/officeDocument/2006/relationships/hyperlink" Target="https://login.consultant.ru/link/?req=doc&amp;base=LAW&amp;n=402016&amp;dst=100024" TargetMode="External"/><Relationship Id="rId112" Type="http://schemas.openxmlformats.org/officeDocument/2006/relationships/hyperlink" Target="https://login.consultant.ru/link/?req=doc&amp;base=LAW&amp;n=402735&amp;dst=100175" TargetMode="External"/><Relationship Id="rId133" Type="http://schemas.openxmlformats.org/officeDocument/2006/relationships/hyperlink" Target="https://login.consultant.ru/link/?req=doc&amp;base=LAW&amp;n=402016&amp;dst=100034" TargetMode="External"/><Relationship Id="rId154" Type="http://schemas.openxmlformats.org/officeDocument/2006/relationships/hyperlink" Target="https://login.consultant.ru/link/?req=doc&amp;base=LAW&amp;n=314158&amp;dst=100035" TargetMode="External"/><Relationship Id="rId175" Type="http://schemas.openxmlformats.org/officeDocument/2006/relationships/hyperlink" Target="https://login.consultant.ru/link/?req=doc&amp;base=LAW&amp;n=402204&amp;dst=100144" TargetMode="External"/><Relationship Id="rId196" Type="http://schemas.openxmlformats.org/officeDocument/2006/relationships/hyperlink" Target="https://login.consultant.ru/link/?req=doc&amp;base=LAW&amp;n=402016&amp;dst=100036" TargetMode="External"/><Relationship Id="rId200" Type="http://schemas.openxmlformats.org/officeDocument/2006/relationships/hyperlink" Target="https://login.consultant.ru/link/?req=doc&amp;base=LAW&amp;n=444430&amp;dst=100088" TargetMode="External"/><Relationship Id="rId16" Type="http://schemas.openxmlformats.org/officeDocument/2006/relationships/hyperlink" Target="https://login.consultant.ru/link/?req=doc&amp;base=LAW&amp;n=401085&amp;dst=100005" TargetMode="External"/><Relationship Id="rId221" Type="http://schemas.openxmlformats.org/officeDocument/2006/relationships/hyperlink" Target="https://login.consultant.ru/link/?req=doc&amp;base=LAW&amp;n=314158&amp;dst=100081" TargetMode="External"/><Relationship Id="rId37" Type="http://schemas.openxmlformats.org/officeDocument/2006/relationships/hyperlink" Target="https://login.consultant.ru/link/?req=doc&amp;base=LAW&amp;n=337226&amp;dst=100009" TargetMode="External"/><Relationship Id="rId58" Type="http://schemas.openxmlformats.org/officeDocument/2006/relationships/hyperlink" Target="https://login.consultant.ru/link/?req=doc&amp;base=LAW&amp;n=314158&amp;dst=100014" TargetMode="External"/><Relationship Id="rId79" Type="http://schemas.openxmlformats.org/officeDocument/2006/relationships/hyperlink" Target="https://login.consultant.ru/link/?req=doc&amp;base=LAW&amp;n=402204&amp;dst=100125" TargetMode="External"/><Relationship Id="rId102" Type="http://schemas.openxmlformats.org/officeDocument/2006/relationships/hyperlink" Target="https://login.consultant.ru/link/?req=doc&amp;base=LAW&amp;n=444430&amp;dst=100041" TargetMode="External"/><Relationship Id="rId123" Type="http://schemas.openxmlformats.org/officeDocument/2006/relationships/hyperlink" Target="https://login.consultant.ru/link/?req=doc&amp;base=LAW&amp;n=402016&amp;dst=100027" TargetMode="External"/><Relationship Id="rId144" Type="http://schemas.openxmlformats.org/officeDocument/2006/relationships/hyperlink" Target="https://login.consultant.ru/link/?req=doc&amp;base=LAW&amp;n=337226&amp;dst=100045" TargetMode="External"/><Relationship Id="rId90" Type="http://schemas.openxmlformats.org/officeDocument/2006/relationships/hyperlink" Target="https://login.consultant.ru/link/?req=doc&amp;base=LAW&amp;n=337226&amp;dst=100033" TargetMode="External"/><Relationship Id="rId165" Type="http://schemas.openxmlformats.org/officeDocument/2006/relationships/hyperlink" Target="https://login.consultant.ru/link/?req=doc&amp;base=LAW&amp;n=314158&amp;dst=100045" TargetMode="External"/><Relationship Id="rId186" Type="http://schemas.openxmlformats.org/officeDocument/2006/relationships/hyperlink" Target="https://login.consultant.ru/link/?req=doc&amp;base=LAW&amp;n=402204&amp;dst=100148" TargetMode="External"/><Relationship Id="rId211" Type="http://schemas.openxmlformats.org/officeDocument/2006/relationships/hyperlink" Target="https://login.consultant.ru/link/?req=doc&amp;base=LAW&amp;n=401085&amp;dst=100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7547</Words>
  <Characters>43023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Юлия Борисовна</dc:creator>
  <cp:keywords/>
  <dc:description/>
  <cp:lastModifiedBy>Шишкина Юлия Борисовна</cp:lastModifiedBy>
  <cp:revision>1</cp:revision>
  <dcterms:created xsi:type="dcterms:W3CDTF">2023-04-20T07:25:00Z</dcterms:created>
  <dcterms:modified xsi:type="dcterms:W3CDTF">2023-04-20T07:26:00Z</dcterms:modified>
</cp:coreProperties>
</file>