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B8" w:rsidRPr="00EA26B8" w:rsidRDefault="00EA26B8" w:rsidP="00EA2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B8">
        <w:rPr>
          <w:rFonts w:ascii="Times New Roman" w:hAnsi="Times New Roman" w:cs="Times New Roman"/>
          <w:b/>
          <w:sz w:val="24"/>
          <w:szCs w:val="24"/>
        </w:rPr>
        <w:t>Календарь памятных дат военной истории России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433" w:rsidRPr="009E1433" w:rsidRDefault="009E1433" w:rsidP="00EA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433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9E1433" w:rsidRDefault="009E1433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BE3A1D" w:rsidTr="00BE3A1D">
        <w:tc>
          <w:tcPr>
            <w:tcW w:w="2235" w:type="dxa"/>
          </w:tcPr>
          <w:p w:rsidR="00BE3A1D" w:rsidRPr="00BE3A1D" w:rsidRDefault="00BE3A1D" w:rsidP="00BE3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54" w:type="dxa"/>
          </w:tcPr>
          <w:p w:rsidR="00BE3A1D" w:rsidRPr="00BE3A1D" w:rsidRDefault="00BE3A1D" w:rsidP="00BE3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BE3A1D" w:rsidTr="00BE3A1D">
        <w:tc>
          <w:tcPr>
            <w:tcW w:w="2235" w:type="dxa"/>
          </w:tcPr>
          <w:p w:rsidR="00BE3A1D" w:rsidRDefault="00BE3A1D" w:rsidP="00EA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1809 год</w:t>
            </w:r>
          </w:p>
        </w:tc>
        <w:tc>
          <w:tcPr>
            <w:tcW w:w="7654" w:type="dxa"/>
          </w:tcPr>
          <w:p w:rsidR="00BE3A1D" w:rsidRDefault="00BE3A1D" w:rsidP="00EA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В этот день в 1809 году русские войска завершили героический переход по льду Ботнического залива в ходе войны со Швецией</w:t>
            </w:r>
          </w:p>
        </w:tc>
      </w:tr>
      <w:tr w:rsidR="00BE3A1D" w:rsidTr="00BE3A1D">
        <w:tc>
          <w:tcPr>
            <w:tcW w:w="2235" w:type="dxa"/>
          </w:tcPr>
          <w:p w:rsidR="00BE3A1D" w:rsidRDefault="00BE3A1D" w:rsidP="00EA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654" w:type="dxa"/>
          </w:tcPr>
          <w:p w:rsidR="00BE3A1D" w:rsidRDefault="00BE3A1D" w:rsidP="00EA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В этот день в 1915 году русские войска после многомесячной осады взяли крупнейшую австрийскую крепость Перемышль</w:t>
            </w:r>
          </w:p>
        </w:tc>
      </w:tr>
      <w:tr w:rsidR="00BE3A1D" w:rsidTr="00BE3A1D">
        <w:tc>
          <w:tcPr>
            <w:tcW w:w="2235" w:type="dxa"/>
          </w:tcPr>
          <w:p w:rsidR="00BE3A1D" w:rsidRDefault="00BE3A1D" w:rsidP="00EA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654" w:type="dxa"/>
          </w:tcPr>
          <w:p w:rsidR="00BE3A1D" w:rsidRDefault="00BE3A1D" w:rsidP="00EA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В этот день в 1111 году русские дружины разбили половецкое войско</w:t>
            </w:r>
          </w:p>
        </w:tc>
      </w:tr>
      <w:tr w:rsidR="00BE3A1D" w:rsidTr="00BE3A1D">
        <w:tc>
          <w:tcPr>
            <w:tcW w:w="2235" w:type="dxa"/>
          </w:tcPr>
          <w:p w:rsidR="00BE3A1D" w:rsidRDefault="00BE3A1D" w:rsidP="00EA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1814 год</w:t>
            </w:r>
          </w:p>
        </w:tc>
        <w:tc>
          <w:tcPr>
            <w:tcW w:w="7654" w:type="dxa"/>
          </w:tcPr>
          <w:p w:rsidR="00BE3A1D" w:rsidRDefault="00BE3A1D" w:rsidP="00EA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В этот день в 1814 году русские войска и их союзники вступили в Париж. Европа была освобождена от владычества Наполеона</w:t>
            </w:r>
          </w:p>
        </w:tc>
      </w:tr>
    </w:tbl>
    <w:p w:rsidR="00BE3A1D" w:rsidRDefault="00BE3A1D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433" w:rsidRPr="009E1433" w:rsidRDefault="009E1433" w:rsidP="00EA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433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9E1433" w:rsidRDefault="009E1433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BE3A1D" w:rsidTr="00BE3A1D">
        <w:tc>
          <w:tcPr>
            <w:tcW w:w="2235" w:type="dxa"/>
          </w:tcPr>
          <w:p w:rsidR="00BE3A1D" w:rsidRPr="00BE3A1D" w:rsidRDefault="00BE3A1D" w:rsidP="00635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54" w:type="dxa"/>
          </w:tcPr>
          <w:p w:rsidR="00BE3A1D" w:rsidRPr="00BE3A1D" w:rsidRDefault="00BE3A1D" w:rsidP="00635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BE3A1D" w:rsidTr="00BE3A1D">
        <w:tc>
          <w:tcPr>
            <w:tcW w:w="2235" w:type="dxa"/>
          </w:tcPr>
          <w:p w:rsidR="00BE3A1D" w:rsidRDefault="00BE3A1D" w:rsidP="00BE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18 апреля 1242 год</w:t>
            </w:r>
          </w:p>
        </w:tc>
        <w:tc>
          <w:tcPr>
            <w:tcW w:w="7654" w:type="dxa"/>
          </w:tcPr>
          <w:p w:rsidR="00BE3A1D" w:rsidRDefault="00BE3A1D" w:rsidP="0063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</w:tc>
      </w:tr>
    </w:tbl>
    <w:p w:rsidR="00BE3A1D" w:rsidRDefault="00BE3A1D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433" w:rsidRPr="009E1433" w:rsidRDefault="009E1433" w:rsidP="00EA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433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9E1433" w:rsidRDefault="009E1433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BE3A1D" w:rsidTr="0063597D">
        <w:tc>
          <w:tcPr>
            <w:tcW w:w="2235" w:type="dxa"/>
          </w:tcPr>
          <w:p w:rsidR="00BE3A1D" w:rsidRPr="00BE3A1D" w:rsidRDefault="00BE3A1D" w:rsidP="00635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54" w:type="dxa"/>
          </w:tcPr>
          <w:p w:rsidR="00BE3A1D" w:rsidRPr="00BE3A1D" w:rsidRDefault="00BE3A1D" w:rsidP="00635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BE3A1D" w:rsidTr="0063597D">
        <w:tc>
          <w:tcPr>
            <w:tcW w:w="2235" w:type="dxa"/>
          </w:tcPr>
          <w:p w:rsidR="00BE3A1D" w:rsidRDefault="00BE3A1D" w:rsidP="0063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</w:p>
        </w:tc>
        <w:tc>
          <w:tcPr>
            <w:tcW w:w="7654" w:type="dxa"/>
          </w:tcPr>
          <w:p w:rsidR="00BE3A1D" w:rsidRDefault="00BE3A1D" w:rsidP="0063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войне. В этот день в 1945 году была подписана капитуляция фашистской Германии</w:t>
            </w:r>
          </w:p>
        </w:tc>
      </w:tr>
      <w:tr w:rsidR="00BE3A1D" w:rsidTr="0063597D">
        <w:tc>
          <w:tcPr>
            <w:tcW w:w="2235" w:type="dxa"/>
          </w:tcPr>
          <w:p w:rsidR="00BE3A1D" w:rsidRDefault="00BE3A1D" w:rsidP="0063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1814 год</w:t>
            </w:r>
          </w:p>
        </w:tc>
        <w:tc>
          <w:tcPr>
            <w:tcW w:w="7654" w:type="dxa"/>
          </w:tcPr>
          <w:p w:rsidR="00BE3A1D" w:rsidRDefault="00BE3A1D" w:rsidP="0063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в 1814 году </w:t>
            </w:r>
            <w:proofErr w:type="gramStart"/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был подписан Парижский мирный договор и окончилась</w:t>
            </w:r>
            <w:proofErr w:type="gramEnd"/>
            <w:r w:rsidRPr="00EA26B8">
              <w:rPr>
                <w:rFonts w:ascii="Times New Roman" w:hAnsi="Times New Roman" w:cs="Times New Roman"/>
                <w:sz w:val="24"/>
                <w:szCs w:val="24"/>
              </w:rPr>
              <w:t xml:space="preserve"> война против наполеоновской империи</w:t>
            </w:r>
          </w:p>
        </w:tc>
      </w:tr>
    </w:tbl>
    <w:p w:rsidR="00BE3A1D" w:rsidRDefault="00BE3A1D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P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 информации </w:t>
      </w:r>
      <w:r w:rsidRPr="00BE3A1D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E3A1D">
        <w:rPr>
          <w:rFonts w:ascii="Times New Roman" w:hAnsi="Times New Roman" w:cs="Times New Roman"/>
          <w:sz w:val="24"/>
          <w:szCs w:val="24"/>
        </w:rPr>
        <w:t>«Российское военно-историческое общество»</w:t>
      </w:r>
    </w:p>
    <w:tbl>
      <w:tblPr>
        <w:tblW w:w="90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BE3A1D" w:rsidRPr="00BE3A1D" w:rsidTr="00BE3A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3A1D" w:rsidRPr="00BE3A1D" w:rsidRDefault="00BE3A1D" w:rsidP="00BE3A1D">
            <w:pPr>
              <w:spacing w:after="0" w:line="240" w:lineRule="auto"/>
              <w:ind w:left="4359"/>
              <w:rPr>
                <w:rFonts w:ascii="Times New Roman" w:hAnsi="Times New Roman" w:cs="Times New Roman"/>
                <w:sz w:val="24"/>
                <w:szCs w:val="24"/>
              </w:rPr>
            </w:pPr>
            <w:r w:rsidRPr="00BE3A1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1C2B5F8" wp14:editId="35CBCA8E">
                  <wp:extent cx="1914525" cy="1724025"/>
                  <wp:effectExtent l="0" t="0" r="9525" b="0"/>
                  <wp:docPr id="1" name="Рисунок 1" descr="http://histrf.ru/uploads/media/default/0001/14/6de13096458b4164d76e5bf6139e010a67e2b9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istrf.ru/uploads/media/default/0001/14/6de13096458b4164d76e5bf6139e010a67e2b99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98" r="33334" b="53109"/>
                          <a:stretch/>
                        </pic:blipFill>
                        <pic:spPr bwMode="auto">
                          <a:xfrm>
                            <a:off x="0" y="0"/>
                            <a:ext cx="19145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A1D" w:rsidRPr="00EA26B8" w:rsidRDefault="00BE3A1D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3A1D" w:rsidRPr="00EA26B8" w:rsidSect="00BE3A1D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B8"/>
    <w:rsid w:val="005D740B"/>
    <w:rsid w:val="00713480"/>
    <w:rsid w:val="009E1433"/>
    <w:rsid w:val="00BE3A1D"/>
    <w:rsid w:val="00EA26B8"/>
    <w:rsid w:val="00F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2016-03-10T10:38:00Z</dcterms:created>
  <dcterms:modified xsi:type="dcterms:W3CDTF">2016-03-10T10:46:00Z</dcterms:modified>
</cp:coreProperties>
</file>