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5F" w:rsidRDefault="00F41A5F">
      <w:pPr>
        <w:widowControl w:val="0"/>
        <w:autoSpaceDE w:val="0"/>
        <w:spacing w:after="0" w:line="228" w:lineRule="auto"/>
        <w:jc w:val="right"/>
        <w:rPr>
          <w:rFonts w:ascii="Liberation Serif" w:hAnsi="Liberation Serif" w:cs="Liberation Serif"/>
        </w:rPr>
      </w:pPr>
    </w:p>
    <w:p w:rsidR="00F41A5F" w:rsidRDefault="00F41A5F">
      <w:pPr>
        <w:widowControl w:val="0"/>
        <w:autoSpaceDE w:val="0"/>
        <w:spacing w:after="0" w:line="228" w:lineRule="auto"/>
        <w:jc w:val="right"/>
        <w:rPr>
          <w:rFonts w:ascii="Liberation Serif" w:hAnsi="Liberation Serif" w:cs="Liberation Serif"/>
        </w:rPr>
      </w:pPr>
    </w:p>
    <w:p w:rsidR="00F41A5F" w:rsidRDefault="00F41A5F">
      <w:pPr>
        <w:widowControl w:val="0"/>
        <w:autoSpaceDE w:val="0"/>
        <w:spacing w:after="0" w:line="228" w:lineRule="auto"/>
        <w:jc w:val="right"/>
        <w:rPr>
          <w:rFonts w:ascii="Liberation Serif" w:hAnsi="Liberation Serif" w:cs="Liberation Serif"/>
        </w:rPr>
      </w:pPr>
    </w:p>
    <w:p w:rsidR="00F41A5F" w:rsidRDefault="00F41A5F">
      <w:pPr>
        <w:widowControl w:val="0"/>
        <w:autoSpaceDE w:val="0"/>
        <w:spacing w:after="0" w:line="228" w:lineRule="auto"/>
        <w:jc w:val="right"/>
        <w:rPr>
          <w:rFonts w:ascii="Liberation Serif" w:hAnsi="Liberation Serif" w:cs="Liberation Serif"/>
        </w:rPr>
      </w:pPr>
    </w:p>
    <w:p w:rsidR="00F41A5F" w:rsidRDefault="00F41A5F">
      <w:pPr>
        <w:widowControl w:val="0"/>
        <w:autoSpaceDE w:val="0"/>
        <w:spacing w:after="0" w:line="228" w:lineRule="auto"/>
        <w:jc w:val="right"/>
        <w:rPr>
          <w:rFonts w:ascii="Liberation Serif" w:hAnsi="Liberation Serif" w:cs="Liberation Serif"/>
        </w:rPr>
      </w:pPr>
    </w:p>
    <w:p w:rsidR="00F41A5F" w:rsidRDefault="00F41A5F">
      <w:pPr>
        <w:widowControl w:val="0"/>
        <w:autoSpaceDE w:val="0"/>
        <w:spacing w:after="0" w:line="228" w:lineRule="auto"/>
        <w:jc w:val="right"/>
        <w:rPr>
          <w:rFonts w:ascii="Liberation Serif" w:hAnsi="Liberation Serif" w:cs="Liberation Serif"/>
        </w:rPr>
      </w:pPr>
    </w:p>
    <w:p w:rsidR="00F41A5F" w:rsidRDefault="00F41A5F">
      <w:pPr>
        <w:widowControl w:val="0"/>
        <w:autoSpaceDE w:val="0"/>
        <w:spacing w:after="0" w:line="228" w:lineRule="auto"/>
        <w:jc w:val="right"/>
        <w:rPr>
          <w:rFonts w:ascii="Liberation Serif" w:hAnsi="Liberation Serif" w:cs="Liberation Serif"/>
        </w:rPr>
      </w:pPr>
    </w:p>
    <w:p w:rsidR="00F41A5F" w:rsidRDefault="00F41A5F">
      <w:pPr>
        <w:widowControl w:val="0"/>
        <w:autoSpaceDE w:val="0"/>
        <w:spacing w:after="0" w:line="228" w:lineRule="auto"/>
        <w:jc w:val="right"/>
        <w:rPr>
          <w:rFonts w:ascii="Liberation Serif" w:hAnsi="Liberation Serif" w:cs="Liberation Serif"/>
        </w:rPr>
      </w:pPr>
    </w:p>
    <w:p w:rsidR="00F41A5F" w:rsidRDefault="009E2616">
      <w:pPr>
        <w:autoSpaceDE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>
        <w:rPr>
          <w:rFonts w:ascii="Liberation Serif" w:hAnsi="Liberation Serif" w:cs="Liberation Serif"/>
          <w:b/>
          <w:bCs/>
          <w:sz w:val="27"/>
          <w:szCs w:val="27"/>
        </w:rPr>
        <w:t xml:space="preserve">О внесении изменений в государственную программу </w:t>
      </w:r>
    </w:p>
    <w:p w:rsidR="00F41A5F" w:rsidRDefault="009E2616">
      <w:pPr>
        <w:autoSpaceDE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>
        <w:rPr>
          <w:rFonts w:ascii="Liberation Serif" w:hAnsi="Liberation Serif" w:cs="Liberation Serif"/>
          <w:b/>
          <w:bCs/>
          <w:sz w:val="27"/>
          <w:szCs w:val="27"/>
        </w:rPr>
        <w:t xml:space="preserve">Свердловской области «Развитие здравоохранения Свердловской области </w:t>
      </w:r>
    </w:p>
    <w:p w:rsidR="00F41A5F" w:rsidRDefault="009E2616">
      <w:pPr>
        <w:autoSpaceDE w:val="0"/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sz w:val="27"/>
          <w:szCs w:val="27"/>
        </w:rPr>
        <w:t xml:space="preserve">до 2024 года», утвержденную постановлением Правительства </w:t>
      </w:r>
      <w:r>
        <w:rPr>
          <w:rFonts w:ascii="Liberation Serif" w:hAnsi="Liberation Serif" w:cs="Liberation Serif"/>
          <w:b/>
          <w:bCs/>
          <w:sz w:val="27"/>
          <w:szCs w:val="27"/>
        </w:rPr>
        <w:br/>
        <w:t xml:space="preserve">Свердловской области от 21.10.2013 № 1267-ПП </w:t>
      </w:r>
    </w:p>
    <w:p w:rsidR="00F41A5F" w:rsidRDefault="00F41A5F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7"/>
          <w:szCs w:val="27"/>
          <w:lang w:eastAsia="en-US"/>
        </w:rPr>
      </w:pPr>
    </w:p>
    <w:p w:rsidR="00F41A5F" w:rsidRDefault="009E2616">
      <w:pPr>
        <w:tabs>
          <w:tab w:val="left" w:pos="8084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7"/>
          <w:szCs w:val="27"/>
          <w:lang w:eastAsia="en-US"/>
        </w:rPr>
      </w:pPr>
      <w:r>
        <w:rPr>
          <w:rFonts w:ascii="Liberation Serif" w:hAnsi="Liberation Serif" w:cs="Liberation Serif"/>
          <w:sz w:val="27"/>
          <w:szCs w:val="27"/>
          <w:lang w:eastAsia="en-US"/>
        </w:rPr>
        <w:tab/>
      </w:r>
    </w:p>
    <w:p w:rsidR="00F41A5F" w:rsidRDefault="009E2616">
      <w:pPr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В </w:t>
      </w:r>
      <w:r>
        <w:rPr>
          <w:rFonts w:ascii="Liberation Serif" w:hAnsi="Liberation Serif" w:cs="Liberation Serif"/>
          <w:sz w:val="27"/>
          <w:szCs w:val="27"/>
        </w:rPr>
        <w:t>с</w:t>
      </w: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оответствии со статьей 101 Областного закона от 10 марта 1999 года № 4-ОЗ «О правовых актах в Свердловской области», </w:t>
      </w:r>
      <w:r>
        <w:rPr>
          <w:rFonts w:ascii="Liberation Serif" w:hAnsi="Liberation Serif" w:cs="Liberation Serif"/>
          <w:sz w:val="27"/>
          <w:szCs w:val="27"/>
        </w:rPr>
        <w:t>п</w:t>
      </w: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остановлением </w:t>
      </w:r>
      <w:r>
        <w:rPr>
          <w:rFonts w:ascii="Liberation Serif" w:hAnsi="Liberation Serif" w:cs="Liberation Serif"/>
          <w:sz w:val="27"/>
          <w:szCs w:val="27"/>
        </w:rPr>
        <w:t>П</w:t>
      </w: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равительства </w:t>
      </w:r>
      <w:r>
        <w:rPr>
          <w:rFonts w:ascii="Liberation Serif" w:hAnsi="Liberation Serif" w:cs="Liberation Serif"/>
          <w:sz w:val="27"/>
          <w:szCs w:val="27"/>
        </w:rPr>
        <w:t>С</w:t>
      </w: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вердловской </w:t>
      </w:r>
      <w:r>
        <w:rPr>
          <w:rFonts w:ascii="Liberation Serif" w:hAnsi="Liberation Serif" w:cs="Liberation Serif"/>
          <w:sz w:val="27"/>
          <w:szCs w:val="27"/>
        </w:rPr>
        <w:t>о</w:t>
      </w: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бласти </w:t>
      </w:r>
      <w:r>
        <w:rPr>
          <w:rFonts w:ascii="Liberation Serif" w:hAnsi="Liberation Serif" w:cs="Liberation Serif"/>
          <w:sz w:val="27"/>
          <w:szCs w:val="27"/>
        </w:rPr>
        <w:t>о</w:t>
      </w: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т 17.09.2014 </w:t>
      </w:r>
      <w:r>
        <w:rPr>
          <w:rFonts w:ascii="Liberation Serif" w:hAnsi="Liberation Serif" w:cs="Liberation Serif"/>
          <w:sz w:val="27"/>
          <w:szCs w:val="27"/>
        </w:rPr>
        <w:t>№ 7</w:t>
      </w:r>
      <w:r>
        <w:rPr>
          <w:rFonts w:ascii="Liberation Serif" w:hAnsi="Liberation Serif" w:cs="Liberation Serif"/>
          <w:sz w:val="27"/>
          <w:szCs w:val="27"/>
          <w:lang w:eastAsia="en-US"/>
        </w:rPr>
        <w:t>90</w:t>
      </w:r>
      <w:r>
        <w:rPr>
          <w:rFonts w:ascii="Liberation Serif" w:hAnsi="Liberation Serif" w:cs="Liberation Serif"/>
          <w:sz w:val="27"/>
          <w:szCs w:val="27"/>
          <w:lang w:eastAsia="en-US"/>
        </w:rPr>
        <w:noBreakHyphen/>
        <w:t xml:space="preserve">ПП </w:t>
      </w:r>
      <w:r>
        <w:rPr>
          <w:rFonts w:ascii="Liberation Serif" w:hAnsi="Liberation Serif" w:cs="Liberation Serif"/>
          <w:sz w:val="27"/>
          <w:szCs w:val="27"/>
        </w:rPr>
        <w:t>«Об у</w:t>
      </w: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тверждении </w:t>
      </w:r>
      <w:r>
        <w:rPr>
          <w:rFonts w:ascii="Liberation Serif" w:hAnsi="Liberation Serif" w:cs="Liberation Serif"/>
          <w:sz w:val="27"/>
          <w:szCs w:val="27"/>
        </w:rPr>
        <w:t>П</w:t>
      </w: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орядка </w:t>
      </w:r>
      <w:r>
        <w:rPr>
          <w:rFonts w:ascii="Liberation Serif" w:hAnsi="Liberation Serif" w:cs="Liberation Serif"/>
          <w:sz w:val="27"/>
          <w:szCs w:val="27"/>
        </w:rPr>
        <w:t>ф</w:t>
      </w: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ормирования </w:t>
      </w:r>
      <w:r>
        <w:rPr>
          <w:rFonts w:ascii="Liberation Serif" w:hAnsi="Liberation Serif" w:cs="Liberation Serif"/>
          <w:sz w:val="27"/>
          <w:szCs w:val="27"/>
        </w:rPr>
        <w:t>и</w:t>
      </w: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р</w:t>
      </w: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еализации государственных </w:t>
      </w:r>
      <w:r>
        <w:rPr>
          <w:rFonts w:ascii="Liberation Serif" w:hAnsi="Liberation Serif" w:cs="Liberation Serif"/>
          <w:sz w:val="27"/>
          <w:szCs w:val="27"/>
        </w:rPr>
        <w:t>п</w:t>
      </w: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рограмм </w:t>
      </w:r>
      <w:r>
        <w:rPr>
          <w:rFonts w:ascii="Liberation Serif" w:hAnsi="Liberation Serif" w:cs="Liberation Serif"/>
          <w:sz w:val="27"/>
          <w:szCs w:val="27"/>
        </w:rPr>
        <w:t>С</w:t>
      </w: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вердловской </w:t>
      </w:r>
      <w:r>
        <w:rPr>
          <w:rFonts w:ascii="Liberation Serif" w:hAnsi="Liberation Serif" w:cs="Liberation Serif"/>
          <w:sz w:val="27"/>
          <w:szCs w:val="27"/>
        </w:rPr>
        <w:t>о</w:t>
      </w: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бласти» </w:t>
      </w:r>
      <w:r>
        <w:rPr>
          <w:rFonts w:ascii="Liberation Serif" w:hAnsi="Liberation Serif" w:cs="Liberation Serif"/>
          <w:sz w:val="27"/>
          <w:szCs w:val="27"/>
        </w:rPr>
        <w:t>П</w:t>
      </w: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равительство Свердловской </w:t>
      </w:r>
      <w:r>
        <w:rPr>
          <w:rFonts w:ascii="Liberation Serif" w:hAnsi="Liberation Serif" w:cs="Liberation Serif"/>
          <w:sz w:val="27"/>
          <w:szCs w:val="27"/>
        </w:rPr>
        <w:t>о</w:t>
      </w: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бласти </w:t>
      </w:r>
    </w:p>
    <w:p w:rsidR="00F41A5F" w:rsidRDefault="009E2616">
      <w:pPr>
        <w:autoSpaceDE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7"/>
          <w:szCs w:val="27"/>
          <w:lang w:eastAsia="en-US"/>
        </w:rPr>
      </w:pPr>
      <w:r>
        <w:rPr>
          <w:rFonts w:ascii="Liberation Serif" w:hAnsi="Liberation Serif" w:cs="Liberation Serif"/>
          <w:b/>
          <w:bCs/>
          <w:sz w:val="27"/>
          <w:szCs w:val="27"/>
          <w:lang w:eastAsia="en-US"/>
        </w:rPr>
        <w:t>ПОСТАНОВЛЯЕТ:</w:t>
      </w:r>
    </w:p>
    <w:p w:rsidR="00F41A5F" w:rsidRDefault="009E2616">
      <w:pPr>
        <w:pStyle w:val="afc"/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7"/>
          <w:szCs w:val="27"/>
          <w:lang w:eastAsia="en-US"/>
        </w:rPr>
        <w:t>1.</w:t>
      </w:r>
      <w:r>
        <w:rPr>
          <w:rFonts w:ascii="Liberation Serif" w:hAnsi="Liberation Serif" w:cs="Liberation Serif"/>
          <w:sz w:val="27"/>
          <w:szCs w:val="27"/>
          <w:lang w:val="en-US" w:eastAsia="en-US"/>
        </w:rPr>
        <w:t> </w:t>
      </w:r>
      <w:r>
        <w:rPr>
          <w:rFonts w:ascii="Liberation Serif" w:hAnsi="Liberation Serif" w:cs="Liberation Serif"/>
          <w:sz w:val="27"/>
          <w:szCs w:val="27"/>
          <w:lang w:eastAsia="en-US"/>
        </w:rPr>
        <w:t>Внести в государственную программу Свердловской области «Развитие здравоохранения Свердловской области до 2024 года», утвержденную постановлением Правительства Свердловской области от 21.10.2013 № 1267-ПП «</w:t>
      </w:r>
      <w:r w:rsidR="009C060D">
        <w:rPr>
          <w:rFonts w:ascii="Liberation Serif" w:hAnsi="Liberation Serif" w:cs="Liberation Serif"/>
          <w:sz w:val="27"/>
          <w:szCs w:val="27"/>
          <w:lang w:eastAsia="en-US"/>
        </w:rPr>
        <w:t>Об </w:t>
      </w:r>
      <w:r>
        <w:rPr>
          <w:rFonts w:ascii="Liberation Serif" w:hAnsi="Liberation Serif" w:cs="Liberation Serif"/>
          <w:sz w:val="27"/>
          <w:szCs w:val="27"/>
          <w:lang w:eastAsia="en-US"/>
        </w:rPr>
        <w:t>утверждении государственной программы Свердловской области «Развитие здравоохранения Свердловской области до 2024 года» («Областная газета», 2013, 9 ноября, № 530–534) с изменениями, внесенными постановлениями Правительства Свердловской области от 26.03.2014 № 220-ПП, от 16.05.2014 №</w:t>
      </w:r>
      <w:r>
        <w:rPr>
          <w:rFonts w:ascii="Liberation Serif" w:hAnsi="Liberation Serif" w:cs="Liberation Serif"/>
          <w:sz w:val="27"/>
          <w:szCs w:val="27"/>
          <w:lang w:val="en-US" w:eastAsia="en-US"/>
        </w:rPr>
        <w:t> </w:t>
      </w:r>
      <w:r>
        <w:rPr>
          <w:rFonts w:ascii="Liberation Serif" w:hAnsi="Liberation Serif" w:cs="Liberation Serif"/>
          <w:sz w:val="27"/>
          <w:szCs w:val="27"/>
          <w:lang w:eastAsia="en-US"/>
        </w:rPr>
        <w:t>423-ПП, от 23.10.2014 № 915-ПП, от 30.12.2014 № 1240-ПП, от 22.07.2015 №</w:t>
      </w:r>
      <w:r>
        <w:rPr>
          <w:rFonts w:ascii="Liberation Serif" w:hAnsi="Liberation Serif" w:cs="Liberation Serif"/>
          <w:sz w:val="27"/>
          <w:szCs w:val="27"/>
          <w:lang w:val="en-US" w:eastAsia="en-US"/>
        </w:rPr>
        <w:t> </w:t>
      </w:r>
      <w:r>
        <w:rPr>
          <w:rFonts w:ascii="Liberation Serif" w:hAnsi="Liberation Serif" w:cs="Liberation Serif"/>
          <w:sz w:val="27"/>
          <w:szCs w:val="27"/>
          <w:lang w:eastAsia="en-US"/>
        </w:rPr>
        <w:t>654-ПП, от 24.12.2015 № 1171-ПП, от 09.08.2016 № 550-ПП, от 09.11.2016 №</w:t>
      </w:r>
      <w:r>
        <w:rPr>
          <w:rFonts w:ascii="Liberation Serif" w:hAnsi="Liberation Serif" w:cs="Liberation Serif"/>
          <w:sz w:val="27"/>
          <w:szCs w:val="27"/>
          <w:lang w:val="en-US" w:eastAsia="en-US"/>
        </w:rPr>
        <w:t> </w:t>
      </w: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796-ПП, от 29.12.2016 № 956-ПП, от 14.03.2017 № 144-ПП, от 05.07.2017 № 488-ПП, от 14.09.2017 № 670-ПП, от 14.12.2017 № 942-ПП, от 19.04.2018 № 203-ПП, от 31.05.2018 № 334-ПП, от 04.07.2018 № 431-ПП, от 10.08.2018 № 491-ПП, от 22.11.2018 № 830-ПП, от 26.12.2018 № 960-ПП, от 14.05.2019 № 282-ПП, от 16.07.2019 № 430-ПП, от 05.12.2019 № 872-ПП, от 25.12.2019 № 993-ПП, от 02.04.2020 № 194-ПП, от 09.04.2020 № 218-ПП, от 14.05.2020 № 300-ПП от 23.07.2020 № 504-ПП и от 27.08.2020 № 576-ПП, </w:t>
      </w:r>
      <w:r>
        <w:rPr>
          <w:rFonts w:ascii="Liberation Serif" w:hAnsi="Liberation Serif" w:cs="Liberation Serif"/>
          <w:sz w:val="27"/>
          <w:szCs w:val="27"/>
        </w:rPr>
        <w:t>следующие изменения:</w:t>
      </w:r>
    </w:p>
    <w:p w:rsidR="00F41A5F" w:rsidRDefault="009E2616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7"/>
          <w:szCs w:val="27"/>
        </w:rPr>
        <w:t>1) в приложении № 2 в таблице строки 108, 111, 114, 117, 119, 120, 301, 303, 304 и 306 изложить в новой редакции (приложение № 1);</w:t>
      </w:r>
    </w:p>
    <w:p w:rsidR="00F41A5F" w:rsidRDefault="009E261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2) в приложении № 2 таблицу дополнить строками 330-1 и 330-2 (</w:t>
      </w:r>
      <w:r w:rsidR="009C060D">
        <w:rPr>
          <w:rFonts w:ascii="Liberation Serif" w:hAnsi="Liberation Serif" w:cs="Liberation Serif"/>
          <w:sz w:val="27"/>
          <w:szCs w:val="27"/>
        </w:rPr>
        <w:t>приложение </w:t>
      </w:r>
      <w:r>
        <w:rPr>
          <w:rFonts w:ascii="Liberation Serif" w:hAnsi="Liberation Serif" w:cs="Liberation Serif"/>
          <w:sz w:val="27"/>
          <w:szCs w:val="27"/>
        </w:rPr>
        <w:t>№ 2).</w:t>
      </w:r>
    </w:p>
    <w:p w:rsidR="00F41A5F" w:rsidRDefault="009E261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  <w:lang w:eastAsia="en-US"/>
        </w:rPr>
      </w:pPr>
      <w:r>
        <w:rPr>
          <w:rFonts w:ascii="Liberation Serif" w:hAnsi="Liberation Serif" w:cs="Liberation Serif"/>
          <w:sz w:val="27"/>
          <w:szCs w:val="27"/>
          <w:lang w:eastAsia="en-US"/>
        </w:rPr>
        <w:t>2. Настоящее постановление опубликовать на «Официальном интернет-портале правовой информации Свердловской области» (www.pravo.gov66.ru).</w:t>
      </w:r>
    </w:p>
    <w:p w:rsidR="00F41A5F" w:rsidRDefault="00F41A5F">
      <w:pPr>
        <w:pStyle w:val="afc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  <w:lang w:eastAsia="en-US"/>
        </w:rPr>
      </w:pPr>
    </w:p>
    <w:p w:rsidR="00F41A5F" w:rsidRDefault="00F41A5F">
      <w:pPr>
        <w:pStyle w:val="afc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  <w:lang w:eastAsia="en-US"/>
        </w:rPr>
      </w:pPr>
    </w:p>
    <w:p w:rsidR="00F41A5F" w:rsidRDefault="009E2616">
      <w:pPr>
        <w:pStyle w:val="afc"/>
        <w:autoSpaceDE w:val="0"/>
        <w:spacing w:after="0" w:line="240" w:lineRule="auto"/>
        <w:ind w:left="0"/>
        <w:jc w:val="both"/>
        <w:rPr>
          <w:rFonts w:ascii="Liberation Serif" w:hAnsi="Liberation Serif" w:cs="Liberation Serif"/>
          <w:sz w:val="27"/>
          <w:szCs w:val="27"/>
          <w:lang w:eastAsia="en-US"/>
        </w:rPr>
      </w:pP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Губернатор </w:t>
      </w:r>
    </w:p>
    <w:p w:rsidR="00F41A5F" w:rsidRDefault="009E2616">
      <w:pPr>
        <w:pStyle w:val="afc"/>
        <w:autoSpaceDE w:val="0"/>
        <w:spacing w:after="0" w:line="240" w:lineRule="auto"/>
        <w:ind w:left="0"/>
        <w:jc w:val="both"/>
        <w:sectPr w:rsidR="00F41A5F">
          <w:headerReference w:type="default" r:id="rId7"/>
          <w:pgSz w:w="11906" w:h="16838"/>
          <w:pgMar w:top="1134" w:right="567" w:bottom="1134" w:left="1418" w:header="709" w:footer="709" w:gutter="0"/>
          <w:cols w:space="720"/>
          <w:titlePg/>
        </w:sectPr>
      </w:pPr>
      <w:r>
        <w:rPr>
          <w:rFonts w:ascii="Liberation Serif" w:hAnsi="Liberation Serif" w:cs="Liberation Serif"/>
          <w:sz w:val="27"/>
          <w:szCs w:val="27"/>
          <w:lang w:eastAsia="en-US"/>
        </w:rPr>
        <w:t xml:space="preserve">Свердловской области                                                                                         Е.В. </w:t>
      </w:r>
      <w:proofErr w:type="spellStart"/>
      <w:r>
        <w:rPr>
          <w:rFonts w:ascii="Liberation Serif" w:hAnsi="Liberation Serif" w:cs="Liberation Serif"/>
          <w:sz w:val="27"/>
          <w:szCs w:val="27"/>
          <w:lang w:eastAsia="en-US"/>
        </w:rPr>
        <w:t>Куйвашев</w:t>
      </w:r>
      <w:proofErr w:type="spellEnd"/>
    </w:p>
    <w:p w:rsidR="00F41A5F" w:rsidRDefault="009E2616">
      <w:pPr>
        <w:keepNext/>
        <w:tabs>
          <w:tab w:val="left" w:pos="2694"/>
        </w:tabs>
        <w:spacing w:after="0" w:line="240" w:lineRule="auto"/>
        <w:ind w:left="992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1</w:t>
      </w:r>
    </w:p>
    <w:p w:rsidR="00F41A5F" w:rsidRDefault="009E2616">
      <w:pPr>
        <w:keepNext/>
        <w:tabs>
          <w:tab w:val="left" w:pos="2694"/>
        </w:tabs>
        <w:spacing w:after="0" w:line="240" w:lineRule="auto"/>
        <w:ind w:left="992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постановлению Правительства </w:t>
      </w:r>
      <w:r>
        <w:rPr>
          <w:rFonts w:ascii="Liberation Serif" w:hAnsi="Liberation Serif" w:cs="Liberation Serif"/>
        </w:rPr>
        <w:br/>
        <w:t xml:space="preserve">Свердловской области </w:t>
      </w:r>
    </w:p>
    <w:p w:rsidR="00F41A5F" w:rsidRDefault="009E2616">
      <w:pPr>
        <w:keepNext/>
        <w:tabs>
          <w:tab w:val="left" w:pos="2694"/>
        </w:tabs>
        <w:spacing w:after="0" w:line="240" w:lineRule="auto"/>
        <w:ind w:left="992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____________________№_________</w:t>
      </w:r>
    </w:p>
    <w:p w:rsidR="00F41A5F" w:rsidRDefault="00F41A5F">
      <w:pPr>
        <w:keepNext/>
        <w:tabs>
          <w:tab w:val="left" w:pos="2694"/>
        </w:tabs>
        <w:spacing w:after="0" w:line="240" w:lineRule="auto"/>
        <w:ind w:left="9923"/>
        <w:rPr>
          <w:rFonts w:ascii="Liberation Serif" w:hAnsi="Liberation Serif" w:cs="Liberation Serif"/>
        </w:rPr>
      </w:pPr>
    </w:p>
    <w:p w:rsidR="00F41A5F" w:rsidRDefault="00F41A5F">
      <w:pPr>
        <w:keepNext/>
        <w:autoSpaceDE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F41A5F" w:rsidRDefault="00F41A5F">
      <w:pPr>
        <w:keepNext/>
        <w:autoSpaceDE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</w:rPr>
      </w:pPr>
    </w:p>
    <w:tbl>
      <w:tblPr>
        <w:tblW w:w="15794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2479"/>
        <w:gridCol w:w="1276"/>
        <w:gridCol w:w="1276"/>
        <w:gridCol w:w="1275"/>
        <w:gridCol w:w="1276"/>
        <w:gridCol w:w="1134"/>
        <w:gridCol w:w="1134"/>
        <w:gridCol w:w="1276"/>
        <w:gridCol w:w="1276"/>
        <w:gridCol w:w="1275"/>
        <w:gridCol w:w="1418"/>
      </w:tblGrid>
      <w:tr w:rsidR="00F41A5F">
        <w:trPr>
          <w:trHeight w:val="23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Наименование</w:t>
            </w:r>
          </w:p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мероприятия/</w:t>
            </w:r>
          </w:p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источника</w:t>
            </w:r>
          </w:p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расходов на финансирование</w:t>
            </w:r>
          </w:p>
          <w:p w:rsidR="00F41A5F" w:rsidRDefault="00F41A5F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Объем расходов на выполнение мероприятий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Номера целевых показателей, на достижение </w:t>
            </w:r>
          </w:p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которых направлены мероприятия</w:t>
            </w:r>
          </w:p>
        </w:tc>
      </w:tr>
      <w:tr w:rsidR="00F41A5F">
        <w:trPr>
          <w:trHeight w:val="23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</w:tr>
    </w:tbl>
    <w:p w:rsidR="00F41A5F" w:rsidRDefault="00F41A5F">
      <w:pPr>
        <w:spacing w:after="0" w:line="20" w:lineRule="exact"/>
      </w:pPr>
    </w:p>
    <w:tbl>
      <w:tblPr>
        <w:tblW w:w="15794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2479"/>
        <w:gridCol w:w="1276"/>
        <w:gridCol w:w="1276"/>
        <w:gridCol w:w="1275"/>
        <w:gridCol w:w="1276"/>
        <w:gridCol w:w="1134"/>
        <w:gridCol w:w="1134"/>
        <w:gridCol w:w="1276"/>
        <w:gridCol w:w="1276"/>
        <w:gridCol w:w="1275"/>
        <w:gridCol w:w="1418"/>
      </w:tblGrid>
      <w:tr w:rsidR="00F41A5F" w:rsidTr="00D66064">
        <w:trPr>
          <w:trHeight w:val="40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Всего по подпрограмме 2</w:t>
            </w:r>
          </w:p>
          <w:p w:rsidR="00F41A5F" w:rsidRDefault="009E2616">
            <w:pPr>
              <w:keepNext/>
              <w:autoSpaceDE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274 115 735,8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26 272 358,8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31 174 316,2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34 717 865,1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37 523 248,3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38 112 323,6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39 600 337,1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32 890 516,9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33 824 769,8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  <w:vAlign w:val="center"/>
          </w:tcPr>
          <w:p w:rsidR="00F41A5F" w:rsidRDefault="009E2616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F41A5F" w:rsidTr="00D66064">
        <w:trPr>
          <w:trHeight w:val="23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0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41A5F" w:rsidTr="00D66064">
        <w:trPr>
          <w:trHeight w:val="2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77 167 091,4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9 098 431,6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9 794 114,9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10 124 354,0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10 501 998,4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10 428 487,8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10 211 764,3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8 488 285,0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8 519 655,4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41A5F" w:rsidTr="00D66064">
        <w:trPr>
          <w:trHeight w:val="23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</w:tr>
      <w:tr w:rsidR="00F41A5F" w:rsidTr="00D66064">
        <w:trPr>
          <w:trHeight w:val="2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Прочие нужды, всего</w:t>
            </w:r>
          </w:p>
          <w:p w:rsidR="00F41A5F" w:rsidRDefault="009E2616">
            <w:pPr>
              <w:keepNext/>
              <w:autoSpaceDE w:val="0"/>
              <w:spacing w:after="0" w:line="240" w:lineRule="auto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274 115 735,8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26 272 358,8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31 174 316,2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34 717 865,1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37 523 248,3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38 112 323,6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39 600 337,1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32 890 516,9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33 824 769,8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41A5F" w:rsidTr="00D66064">
        <w:trPr>
          <w:trHeight w:val="23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"/>
                <w:szCs w:val="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</w:tr>
      <w:tr w:rsidR="00F41A5F" w:rsidTr="00D66064">
        <w:trPr>
          <w:trHeight w:val="2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77 167 091,4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9 098 431,6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9 794 114,9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10 124 354,0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10 501 998,4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10 428 487,8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10 211 764,3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8 488 285,0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8 519 655,4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41A5F" w:rsidTr="00D66064">
        <w:trPr>
          <w:cantSplit/>
          <w:trHeight w:val="23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</w:tr>
      <w:tr w:rsidR="00F41A5F" w:rsidTr="00D66064">
        <w:trPr>
          <w:cantSplit/>
          <w:trHeight w:val="2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119.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Мероприятие 1.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Обеспечение жителей Свердловской области специализированной медицинской помощь</w:t>
            </w:r>
            <w:r w:rsidR="00D66064">
              <w:rPr>
                <w:rFonts w:ascii="Liberation Serif" w:hAnsi="Liberation Serif" w:cs="Liberation Serif"/>
                <w:sz w:val="20"/>
                <w:szCs w:val="20"/>
              </w:rPr>
              <w:t>ю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213 486 639,9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20 405 243,1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24 686 436,1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26 185 847,5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27 941 563,2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29 216 330,1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30 274 181,8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26 976 145,3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27 800 892,8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13.13.1.6.</w:t>
            </w:r>
          </w:p>
        </w:tc>
      </w:tr>
      <w:tr w:rsidR="00F41A5F" w:rsidTr="00D66064">
        <w:trPr>
          <w:cantSplit/>
          <w:trHeight w:val="2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120.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48 771 427,1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5 888 729,3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6 432 285,8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6 458 538,3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6 661 863,9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6 655 356,7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6 484 691,3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5 087 546,2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5 102 415,6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66064" w:rsidRPr="00D66064" w:rsidTr="00D66064">
        <w:trPr>
          <w:cantSplit/>
          <w:trHeight w:val="23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D66064" w:rsidRPr="00D66064" w:rsidRDefault="00D6606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D66064" w:rsidRPr="00D66064" w:rsidRDefault="00D66064">
            <w:pPr>
              <w:spacing w:after="0" w:line="240" w:lineRule="auto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D66064" w:rsidRPr="00D66064" w:rsidRDefault="00D66064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D66064" w:rsidRPr="00D66064" w:rsidRDefault="00D66064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D66064" w:rsidRPr="00D66064" w:rsidRDefault="00D66064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D66064" w:rsidRPr="00D66064" w:rsidRDefault="00D66064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D66064" w:rsidRPr="00D66064" w:rsidRDefault="00D66064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D66064" w:rsidRPr="00D66064" w:rsidRDefault="00D66064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D66064" w:rsidRPr="00D66064" w:rsidRDefault="00D66064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D66064" w:rsidRPr="00D66064" w:rsidRDefault="00D66064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D66064" w:rsidRPr="00D66064" w:rsidRDefault="00D66064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D66064" w:rsidRPr="00D66064" w:rsidRDefault="00D6606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</w:tr>
      <w:tr w:rsidR="00F41A5F" w:rsidTr="00D66064">
        <w:trPr>
          <w:cantSplit/>
          <w:trHeight w:val="23"/>
        </w:trPr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301.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Всего по подпрограмме </w:t>
            </w:r>
            <w:r w:rsidR="008778A1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  <w:p w:rsidR="00F41A5F" w:rsidRDefault="009E2616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4 006 987,2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376</w:t>
            </w:r>
            <w:r w:rsidR="00520118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512,6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918 831,9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601 733,9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499 833,9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468 375,0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479 877,7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330 911,1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330 911,1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41A5F" w:rsidTr="00D66064">
        <w:trPr>
          <w:cantSplit/>
          <w:trHeight w:val="23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</w:tr>
      <w:tr w:rsidR="00F41A5F" w:rsidTr="00D66064">
        <w:trPr>
          <w:cantSplit/>
          <w:trHeight w:val="2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303.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3 997 785,4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373531,8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918 831,9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599 811,6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498 401,0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466 942,1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478 444,8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330 911,1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330 911,1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41A5F" w:rsidTr="00D66064">
        <w:trPr>
          <w:cantSplit/>
          <w:trHeight w:val="2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304.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Прочие нужды, всего</w:t>
            </w:r>
          </w:p>
          <w:p w:rsidR="00F41A5F" w:rsidRDefault="009E2616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3 294 603,1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319 076,4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817 873,0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500 366,1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394 115,0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359 511,9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 w:rsidP="008778A1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371 01</w:t>
            </w:r>
            <w:r w:rsidR="008778A1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266 323,0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266 323,0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41A5F" w:rsidTr="00D66064">
        <w:trPr>
          <w:cantSplit/>
          <w:trHeight w:val="23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"/>
                <w:szCs w:val="2"/>
              </w:rPr>
            </w:pPr>
          </w:p>
        </w:tc>
      </w:tr>
      <w:tr w:rsidR="00F41A5F" w:rsidTr="00D66064">
        <w:trPr>
          <w:cantSplit/>
          <w:trHeight w:val="2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306.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3 285 401,3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316 095,6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817 873,0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498 443,8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392 682,1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358 079,0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 w:rsidP="009C060D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369 581,8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266 323,0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266 323,0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F41A5F" w:rsidRDefault="00F41A5F">
      <w:pPr>
        <w:keepNext/>
        <w:spacing w:after="0" w:line="240" w:lineRule="auto"/>
        <w:rPr>
          <w:rFonts w:ascii="Liberation Serif" w:hAnsi="Liberation Serif" w:cs="Liberation Serif"/>
          <w:sz w:val="2"/>
          <w:szCs w:val="2"/>
        </w:rPr>
      </w:pPr>
    </w:p>
    <w:p w:rsidR="00F41A5F" w:rsidRDefault="009E2616">
      <w:pPr>
        <w:keepNext/>
        <w:tabs>
          <w:tab w:val="left" w:pos="2694"/>
        </w:tabs>
        <w:spacing w:after="0" w:line="240" w:lineRule="auto"/>
        <w:ind w:left="992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Приложение № 2 </w:t>
      </w:r>
    </w:p>
    <w:p w:rsidR="00F41A5F" w:rsidRDefault="009E2616">
      <w:pPr>
        <w:keepNext/>
        <w:tabs>
          <w:tab w:val="left" w:pos="2694"/>
        </w:tabs>
        <w:spacing w:after="0" w:line="240" w:lineRule="auto"/>
        <w:ind w:left="992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постановлению Правительства </w:t>
      </w:r>
      <w:r>
        <w:rPr>
          <w:rFonts w:ascii="Liberation Serif" w:hAnsi="Liberation Serif" w:cs="Liberation Serif"/>
        </w:rPr>
        <w:br/>
        <w:t xml:space="preserve">Свердловской области </w:t>
      </w:r>
    </w:p>
    <w:p w:rsidR="00F41A5F" w:rsidRDefault="009E2616">
      <w:pPr>
        <w:keepNext/>
        <w:tabs>
          <w:tab w:val="left" w:pos="2694"/>
        </w:tabs>
        <w:spacing w:after="0" w:line="240" w:lineRule="auto"/>
        <w:ind w:left="992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____________________№_________</w:t>
      </w:r>
    </w:p>
    <w:p w:rsidR="00F41A5F" w:rsidRDefault="00F41A5F">
      <w:pPr>
        <w:keepNext/>
        <w:tabs>
          <w:tab w:val="left" w:pos="2694"/>
        </w:tabs>
        <w:spacing w:after="0" w:line="240" w:lineRule="auto"/>
        <w:ind w:left="9923"/>
        <w:rPr>
          <w:rFonts w:ascii="Liberation Serif" w:hAnsi="Liberation Serif" w:cs="Liberation Serif"/>
        </w:rPr>
      </w:pPr>
    </w:p>
    <w:p w:rsidR="00F41A5F" w:rsidRDefault="00F41A5F">
      <w:pPr>
        <w:keepNext/>
        <w:autoSpaceDE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</w:rPr>
      </w:pPr>
    </w:p>
    <w:tbl>
      <w:tblPr>
        <w:tblW w:w="15794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2479"/>
        <w:gridCol w:w="1276"/>
        <w:gridCol w:w="1276"/>
        <w:gridCol w:w="1275"/>
        <w:gridCol w:w="1276"/>
        <w:gridCol w:w="1134"/>
        <w:gridCol w:w="1134"/>
        <w:gridCol w:w="1276"/>
        <w:gridCol w:w="1276"/>
        <w:gridCol w:w="1275"/>
        <w:gridCol w:w="1418"/>
      </w:tblGrid>
      <w:tr w:rsidR="00F41A5F">
        <w:trPr>
          <w:trHeight w:val="23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Наименование</w:t>
            </w:r>
          </w:p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мероприятия/</w:t>
            </w:r>
          </w:p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источника</w:t>
            </w:r>
          </w:p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расходов на финансирование</w:t>
            </w:r>
          </w:p>
          <w:p w:rsidR="00F41A5F" w:rsidRDefault="00F41A5F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Объем расходов на выполнение мероприятий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Номера целевых показателей, на достижение </w:t>
            </w:r>
          </w:p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которых направлены мероприятия</w:t>
            </w:r>
          </w:p>
        </w:tc>
      </w:tr>
      <w:tr w:rsidR="00F41A5F">
        <w:trPr>
          <w:trHeight w:val="23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keepLines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</w:tr>
    </w:tbl>
    <w:p w:rsidR="00F41A5F" w:rsidRDefault="00F41A5F">
      <w:pPr>
        <w:spacing w:after="0" w:line="20" w:lineRule="exact"/>
      </w:pPr>
    </w:p>
    <w:tbl>
      <w:tblPr>
        <w:tblW w:w="15794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2479"/>
        <w:gridCol w:w="1276"/>
        <w:gridCol w:w="1276"/>
        <w:gridCol w:w="1275"/>
        <w:gridCol w:w="1276"/>
        <w:gridCol w:w="1134"/>
        <w:gridCol w:w="1134"/>
        <w:gridCol w:w="1276"/>
        <w:gridCol w:w="1276"/>
        <w:gridCol w:w="1275"/>
        <w:gridCol w:w="1418"/>
      </w:tblGrid>
      <w:tr w:rsidR="00F41A5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  <w:t>330-1.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Мероприятие 11-1. Мероприятия по обеспечению финансовой устойчивости государственных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15 000,0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15 000,0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 w:rsidP="00D66064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13.13.1.6.</w:t>
            </w:r>
          </w:p>
        </w:tc>
      </w:tr>
      <w:tr w:rsidR="00F41A5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  <w:t>330-2.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15 000,0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15 000,0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9E2616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30" w:type="dxa"/>
            </w:tcMar>
          </w:tcPr>
          <w:p w:rsidR="00F41A5F" w:rsidRDefault="00F41A5F">
            <w:pPr>
              <w:keepNext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19"/>
                <w:szCs w:val="19"/>
              </w:rPr>
            </w:pPr>
          </w:p>
        </w:tc>
      </w:tr>
    </w:tbl>
    <w:p w:rsidR="00706405" w:rsidRDefault="00706405">
      <w:pPr>
        <w:sectPr w:rsidR="00706405">
          <w:headerReference w:type="default" r:id="rId8"/>
          <w:pgSz w:w="16838" w:h="11906" w:orient="landscape"/>
          <w:pgMar w:top="1418" w:right="567" w:bottom="568" w:left="567" w:header="709" w:footer="709" w:gutter="0"/>
          <w:cols w:space="720"/>
        </w:sectPr>
      </w:pPr>
    </w:p>
    <w:p w:rsidR="00D66064" w:rsidRPr="00D66064" w:rsidRDefault="00D66064" w:rsidP="00D66064">
      <w:pPr>
        <w:spacing w:after="0" w:line="240" w:lineRule="auto"/>
        <w:jc w:val="center"/>
        <w:rPr>
          <w:rFonts w:ascii="Liberation Serif" w:eastAsia="Arial" w:hAnsi="Liberation Serif" w:cs="Liberation Serif"/>
          <w:b/>
          <w:color w:val="000000"/>
          <w:spacing w:val="20"/>
          <w:sz w:val="24"/>
          <w:szCs w:val="24"/>
          <w:lang w:eastAsia="ru-RU"/>
        </w:rPr>
      </w:pPr>
      <w:r w:rsidRPr="00D66064">
        <w:rPr>
          <w:rFonts w:ascii="Liberation Serif" w:eastAsia="Arial" w:hAnsi="Liberation Serif" w:cs="Liberation Serif"/>
          <w:b/>
          <w:color w:val="000000"/>
          <w:spacing w:val="20"/>
          <w:sz w:val="24"/>
          <w:szCs w:val="24"/>
          <w:lang w:eastAsia="ru-RU"/>
        </w:rPr>
        <w:lastRenderedPageBreak/>
        <w:t>ЛИСТ СОГЛАСОВАНИЯ</w:t>
      </w:r>
    </w:p>
    <w:p w:rsidR="00D66064" w:rsidRPr="00D66064" w:rsidRDefault="00D66064" w:rsidP="00D66064">
      <w:pPr>
        <w:widowControl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66064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проекта </w:t>
      </w:r>
      <w:r w:rsidRPr="00D6606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постановления</w:t>
      </w:r>
      <w:r w:rsidRPr="00D66064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 Правительства Свердловской области</w:t>
      </w:r>
    </w:p>
    <w:p w:rsidR="00D66064" w:rsidRPr="00D66064" w:rsidRDefault="00D66064" w:rsidP="00D66064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lang w:eastAsia="ru-RU"/>
        </w:rPr>
      </w:pPr>
    </w:p>
    <w:tbl>
      <w:tblPr>
        <w:tblW w:w="502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2"/>
        <w:gridCol w:w="1623"/>
        <w:gridCol w:w="1320"/>
        <w:gridCol w:w="1396"/>
        <w:gridCol w:w="2856"/>
      </w:tblGrid>
      <w:tr w:rsidR="00D66064" w:rsidRPr="00D66064" w:rsidTr="00654FB1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277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064"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проекта:</w:t>
            </w:r>
          </w:p>
        </w:tc>
        <w:tc>
          <w:tcPr>
            <w:tcW w:w="7195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autoSpaceDE w:val="0"/>
              <w:spacing w:after="0" w:line="240" w:lineRule="auto"/>
              <w:ind w:left="-34"/>
              <w:rPr>
                <w:rFonts w:ascii="Liberation Serif" w:eastAsia="Arial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 w:rsidRPr="00D66064">
              <w:rPr>
                <w:rFonts w:ascii="Liberation Serif" w:eastAsia="Arial" w:hAnsi="Liberation Serif" w:cs="Liberation Serif"/>
                <w:b/>
                <w:color w:val="000000"/>
                <w:sz w:val="24"/>
                <w:szCs w:val="24"/>
                <w:lang w:eastAsia="ru-RU"/>
              </w:rPr>
              <w:t>«О внесении изменений в государственную программу Свердловской области «Развитие здравоохранения Свердловской области до 2024 года», утвержденную постановлением Правительства Свердловской области от</w:t>
            </w:r>
            <w:r>
              <w:rPr>
                <w:rFonts w:ascii="Liberation Serif" w:eastAsia="Arial" w:hAnsi="Liberation Serif" w:cs="Liberation Serif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D66064">
              <w:rPr>
                <w:rFonts w:ascii="Liberation Serif" w:eastAsia="Arial" w:hAnsi="Liberation Serif" w:cs="Liberation Serif"/>
                <w:b/>
                <w:color w:val="000000"/>
                <w:sz w:val="24"/>
                <w:szCs w:val="24"/>
                <w:lang w:eastAsia="ru-RU"/>
              </w:rPr>
              <w:t>21.10.2013 № 1267-ПП»</w:t>
            </w:r>
          </w:p>
        </w:tc>
      </w:tr>
      <w:tr w:rsidR="00D66064" w:rsidRPr="00D66064" w:rsidTr="00654FB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77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autoSpaceDE w:val="0"/>
              <w:spacing w:after="0" w:line="240" w:lineRule="auto"/>
              <w:jc w:val="center"/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66064"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064" w:rsidRPr="00D66064" w:rsidRDefault="00D66064" w:rsidP="00D66064">
            <w:pPr>
              <w:autoSpaceDE w:val="0"/>
              <w:spacing w:after="0" w:line="240" w:lineRule="auto"/>
              <w:jc w:val="center"/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66064"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  <w:t>Инициалы и</w:t>
            </w:r>
          </w:p>
          <w:p w:rsidR="00D66064" w:rsidRPr="00D66064" w:rsidRDefault="00D66064" w:rsidP="00D66064">
            <w:pPr>
              <w:autoSpaceDE w:val="0"/>
              <w:spacing w:after="0" w:line="240" w:lineRule="auto"/>
              <w:jc w:val="center"/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66064"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autoSpaceDE w:val="0"/>
              <w:spacing w:after="0" w:line="240" w:lineRule="auto"/>
              <w:jc w:val="center"/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66064"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  <w:t>Сроки и результаты согласования</w:t>
            </w:r>
          </w:p>
        </w:tc>
      </w:tr>
      <w:tr w:rsidR="00D66064" w:rsidRPr="00D66064" w:rsidTr="00654FB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7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spacing w:after="0" w:line="240" w:lineRule="auto"/>
              <w:jc w:val="center"/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064" w:rsidRPr="00D66064" w:rsidRDefault="00D66064" w:rsidP="00D66064">
            <w:pPr>
              <w:spacing w:after="0" w:line="240" w:lineRule="auto"/>
              <w:jc w:val="center"/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autoSpaceDE w:val="0"/>
              <w:spacing w:after="0" w:line="240" w:lineRule="auto"/>
              <w:jc w:val="center"/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66064"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D66064" w:rsidRPr="00D66064" w:rsidRDefault="00D66064" w:rsidP="00D66064">
            <w:pPr>
              <w:autoSpaceDE w:val="0"/>
              <w:spacing w:after="0" w:line="240" w:lineRule="auto"/>
              <w:jc w:val="center"/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66064"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  <w:t>поступления на согласование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autoSpaceDE w:val="0"/>
              <w:spacing w:after="0" w:line="240" w:lineRule="auto"/>
              <w:jc w:val="center"/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66064"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D66064" w:rsidRPr="00D66064" w:rsidRDefault="00D66064" w:rsidP="00D66064">
            <w:pPr>
              <w:autoSpaceDE w:val="0"/>
              <w:spacing w:after="0" w:line="240" w:lineRule="auto"/>
              <w:jc w:val="center"/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66064"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  <w:t>согласования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064"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  <w:t>Замечания и подпись</w:t>
            </w:r>
          </w:p>
        </w:tc>
      </w:tr>
      <w:tr w:rsidR="00D66064" w:rsidRPr="00D66064" w:rsidTr="00654FB1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autoSpaceDE w:val="0"/>
              <w:spacing w:after="0" w:line="240" w:lineRule="auto"/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D66064" w:rsidRPr="00D66064" w:rsidRDefault="00D66064" w:rsidP="00D66064">
            <w:pPr>
              <w:autoSpaceDE w:val="0"/>
              <w:spacing w:after="0" w:line="240" w:lineRule="auto"/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6064"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  <w:t>Первый Заместитель Губернатора Свердловской области</w:t>
            </w:r>
          </w:p>
          <w:p w:rsidR="00D66064" w:rsidRPr="00D66064" w:rsidRDefault="00D66064" w:rsidP="00D66064">
            <w:pPr>
              <w:autoSpaceDE w:val="0"/>
              <w:spacing w:after="0" w:line="240" w:lineRule="auto"/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064" w:rsidRPr="00D66064" w:rsidRDefault="00D66064" w:rsidP="00D66064">
            <w:pPr>
              <w:autoSpaceDE w:val="0"/>
              <w:spacing w:after="0" w:line="240" w:lineRule="auto"/>
              <w:jc w:val="center"/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6064"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  <w:t>А.В. Орлов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autoSpaceDE w:val="0"/>
              <w:spacing w:after="0" w:line="240" w:lineRule="auto"/>
              <w:jc w:val="center"/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autoSpaceDE w:val="0"/>
              <w:spacing w:after="0" w:line="240" w:lineRule="auto"/>
              <w:jc w:val="center"/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autoSpaceDE w:val="0"/>
              <w:spacing w:after="0" w:line="240" w:lineRule="auto"/>
              <w:jc w:val="center"/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66064" w:rsidRPr="00D66064" w:rsidTr="00654FB1">
        <w:tblPrEx>
          <w:tblCellMar>
            <w:top w:w="0" w:type="dxa"/>
            <w:bottom w:w="0" w:type="dxa"/>
          </w:tblCellMar>
        </w:tblPrEx>
        <w:trPr>
          <w:trHeight w:val="1671"/>
        </w:trPr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autoSpaceDE w:val="0"/>
              <w:spacing w:after="0" w:line="240" w:lineRule="auto"/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6064"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  <w:t>Заместитель Губернатора Свердловской области – Руководитель Аппарата Губернатора Свердловской области и Правительства Свердловской области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064" w:rsidRPr="00D66064" w:rsidRDefault="00D66064" w:rsidP="00D66064">
            <w:pPr>
              <w:autoSpaceDE w:val="0"/>
              <w:spacing w:after="0" w:line="240" w:lineRule="auto"/>
              <w:jc w:val="center"/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6064"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  <w:t>В.А. Чайников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autoSpaceDE w:val="0"/>
              <w:spacing w:after="0" w:line="240" w:lineRule="auto"/>
              <w:jc w:val="center"/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autoSpaceDE w:val="0"/>
              <w:spacing w:after="0" w:line="240" w:lineRule="auto"/>
              <w:jc w:val="center"/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autoSpaceDE w:val="0"/>
              <w:spacing w:after="0" w:line="240" w:lineRule="auto"/>
              <w:jc w:val="center"/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66064" w:rsidRPr="00D66064" w:rsidTr="00654FB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autoSpaceDE w:val="0"/>
              <w:spacing w:after="0" w:line="240" w:lineRule="auto"/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6064"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  <w:t>Ответственный за содержание проекта:</w:t>
            </w:r>
          </w:p>
        </w:tc>
        <w:tc>
          <w:tcPr>
            <w:tcW w:w="719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autoSpaceDE w:val="0"/>
              <w:spacing w:after="0" w:line="240" w:lineRule="auto"/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6064"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Министр здравоохранения Свердловской области А.А. Карлов </w:t>
            </w:r>
          </w:p>
        </w:tc>
      </w:tr>
      <w:tr w:rsidR="00D66064" w:rsidRPr="00D66064" w:rsidTr="00654FB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77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autoSpaceDE w:val="0"/>
              <w:spacing w:after="0" w:line="240" w:lineRule="auto"/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6064"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  <w:t>Исполнител</w:t>
            </w: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  <w:t>и</w:t>
            </w:r>
            <w:r w:rsidRPr="00D66064"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95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064" w:rsidRPr="00D66064" w:rsidRDefault="00D66064" w:rsidP="00D66064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66064">
              <w:rPr>
                <w:rFonts w:ascii="Liberation Serif" w:eastAsia="Arial" w:hAnsi="Liberation Serif" w:cs="Liberation Serif"/>
                <w:color w:val="000000"/>
                <w:sz w:val="24"/>
                <w:szCs w:val="24"/>
                <w:lang w:eastAsia="ru-RU"/>
              </w:rPr>
              <w:t>Усольцева Елена Александровна, заместитель начальника отдела финансового планирования и перспективного экономического развития Министерства здравоохранения Свердловской области, (343) 312-00-03 (доб. 910)</w:t>
            </w:r>
          </w:p>
        </w:tc>
      </w:tr>
    </w:tbl>
    <w:p w:rsidR="00F41A5F" w:rsidRDefault="00F41A5F">
      <w:pPr>
        <w:autoSpaceDE w:val="0"/>
        <w:spacing w:after="0" w:line="228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F41A5F" w:rsidRDefault="00F41A5F">
      <w:pPr>
        <w:autoSpaceDE w:val="0"/>
        <w:spacing w:after="0" w:line="228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F41A5F" w:rsidRDefault="00F41A5F">
      <w:pPr>
        <w:autoSpaceDE w:val="0"/>
        <w:spacing w:after="0" w:line="228" w:lineRule="auto"/>
        <w:jc w:val="both"/>
        <w:rPr>
          <w:rFonts w:ascii="Liberation Serif" w:hAnsi="Liberation Serif" w:cs="Liberation Serif"/>
          <w:lang w:eastAsia="ru-RU"/>
        </w:rPr>
      </w:pPr>
    </w:p>
    <w:p w:rsidR="00F41A5F" w:rsidRDefault="00F41A5F">
      <w:pPr>
        <w:autoSpaceDE w:val="0"/>
        <w:spacing w:after="0" w:line="228" w:lineRule="auto"/>
        <w:jc w:val="both"/>
        <w:rPr>
          <w:rFonts w:ascii="Liberation Serif" w:hAnsi="Liberation Serif" w:cs="Liberation Serif"/>
          <w:lang w:eastAsia="ru-RU"/>
        </w:rPr>
      </w:pPr>
    </w:p>
    <w:p w:rsidR="00F41A5F" w:rsidRDefault="00F41A5F">
      <w:pPr>
        <w:autoSpaceDE w:val="0"/>
        <w:spacing w:after="0" w:line="228" w:lineRule="auto"/>
        <w:jc w:val="both"/>
        <w:rPr>
          <w:rFonts w:ascii="Liberation Serif" w:hAnsi="Liberation Serif" w:cs="Liberation Serif"/>
          <w:lang w:eastAsia="ru-RU"/>
        </w:rPr>
      </w:pPr>
    </w:p>
    <w:p w:rsidR="00F41A5F" w:rsidRDefault="00F41A5F">
      <w:pPr>
        <w:autoSpaceDE w:val="0"/>
        <w:spacing w:after="0" w:line="228" w:lineRule="auto"/>
        <w:jc w:val="both"/>
        <w:rPr>
          <w:rFonts w:ascii="Liberation Serif" w:hAnsi="Liberation Serif" w:cs="Liberation Serif"/>
          <w:lang w:eastAsia="ru-RU"/>
        </w:rPr>
      </w:pPr>
    </w:p>
    <w:p w:rsidR="00F41A5F" w:rsidRDefault="00F41A5F">
      <w:pPr>
        <w:autoSpaceDE w:val="0"/>
        <w:spacing w:after="0" w:line="228" w:lineRule="auto"/>
        <w:jc w:val="both"/>
        <w:rPr>
          <w:rFonts w:ascii="Liberation Serif" w:hAnsi="Liberation Serif" w:cs="Liberation Serif"/>
          <w:lang w:eastAsia="ru-RU"/>
        </w:rPr>
      </w:pPr>
    </w:p>
    <w:p w:rsidR="00F41A5F" w:rsidRDefault="00F41A5F">
      <w:pPr>
        <w:autoSpaceDE w:val="0"/>
        <w:spacing w:after="0" w:line="228" w:lineRule="auto"/>
        <w:jc w:val="both"/>
        <w:rPr>
          <w:rFonts w:ascii="Liberation Serif" w:hAnsi="Liberation Serif" w:cs="Liberation Serif"/>
          <w:lang w:eastAsia="ru-RU"/>
        </w:rPr>
      </w:pPr>
    </w:p>
    <w:p w:rsidR="00F41A5F" w:rsidRDefault="00F41A5F">
      <w:pPr>
        <w:autoSpaceDE w:val="0"/>
        <w:spacing w:after="0" w:line="228" w:lineRule="auto"/>
        <w:jc w:val="both"/>
        <w:rPr>
          <w:rFonts w:ascii="Liberation Serif" w:hAnsi="Liberation Serif" w:cs="Liberation Serif"/>
          <w:lang w:eastAsia="ru-RU"/>
        </w:rPr>
      </w:pPr>
    </w:p>
    <w:p w:rsidR="00F41A5F" w:rsidRDefault="00F41A5F">
      <w:pPr>
        <w:autoSpaceDE w:val="0"/>
        <w:spacing w:after="0" w:line="228" w:lineRule="auto"/>
        <w:jc w:val="both"/>
        <w:rPr>
          <w:rFonts w:ascii="Liberation Serif" w:hAnsi="Liberation Serif" w:cs="Liberation Serif"/>
          <w:lang w:eastAsia="ru-RU"/>
        </w:rPr>
      </w:pPr>
    </w:p>
    <w:p w:rsidR="00F41A5F" w:rsidRDefault="009E2616">
      <w:pPr>
        <w:tabs>
          <w:tab w:val="left" w:pos="3490"/>
        </w:tabs>
      </w:pPr>
      <w:r>
        <w:rPr>
          <w:rFonts w:ascii="Liberation Serif" w:hAnsi="Liberation Serif" w:cs="Liberation Serif"/>
          <w:lang w:eastAsia="ru-RU"/>
        </w:rPr>
        <w:tab/>
      </w:r>
    </w:p>
    <w:sectPr w:rsidR="00F41A5F">
      <w:headerReference w:type="default" r:id="rId9"/>
      <w:pgSz w:w="11906" w:h="16838"/>
      <w:pgMar w:top="1134" w:right="1418" w:bottom="113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16" w:rsidRDefault="009E2616">
      <w:pPr>
        <w:spacing w:after="0" w:line="240" w:lineRule="auto"/>
      </w:pPr>
      <w:r>
        <w:separator/>
      </w:r>
    </w:p>
  </w:endnote>
  <w:endnote w:type="continuationSeparator" w:id="0">
    <w:p w:rsidR="009E2616" w:rsidRDefault="009E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16" w:rsidRDefault="009E26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E2616" w:rsidRDefault="009E2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5C" w:rsidRDefault="009E2616">
    <w:pPr>
      <w:pStyle w:val="af8"/>
      <w:jc w:val="center"/>
    </w:pPr>
    <w:r>
      <w:rPr>
        <w:rFonts w:ascii="Liberation Serif" w:hAnsi="Liberation Serif" w:cs="Liberation Serif"/>
        <w:sz w:val="26"/>
        <w:szCs w:val="26"/>
      </w:rPr>
      <w:fldChar w:fldCharType="begin"/>
    </w:r>
    <w:r>
      <w:rPr>
        <w:rFonts w:ascii="Liberation Serif" w:hAnsi="Liberation Serif" w:cs="Liberation Serif"/>
        <w:sz w:val="26"/>
        <w:szCs w:val="26"/>
      </w:rPr>
      <w:instrText xml:space="preserve"> PAGE </w:instrText>
    </w:r>
    <w:r>
      <w:rPr>
        <w:rFonts w:ascii="Liberation Serif" w:hAnsi="Liberation Serif" w:cs="Liberation Serif"/>
        <w:sz w:val="26"/>
        <w:szCs w:val="26"/>
      </w:rPr>
      <w:fldChar w:fldCharType="separate"/>
    </w:r>
    <w:r>
      <w:rPr>
        <w:rFonts w:ascii="Liberation Serif" w:hAnsi="Liberation Serif" w:cs="Liberation Serif"/>
        <w:sz w:val="26"/>
        <w:szCs w:val="26"/>
      </w:rPr>
      <w:t>2</w:t>
    </w:r>
    <w:r>
      <w:rPr>
        <w:rFonts w:ascii="Liberation Serif" w:hAnsi="Liberation Serif" w:cs="Liberation Serif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5C" w:rsidRDefault="009E2616">
    <w:pPr>
      <w:pStyle w:val="af8"/>
      <w:jc w:val="center"/>
    </w:pPr>
    <w:r>
      <w:rPr>
        <w:rFonts w:ascii="Liberation Serif" w:hAnsi="Liberation Serif" w:cs="Liberation Serif"/>
        <w:sz w:val="26"/>
        <w:szCs w:val="26"/>
      </w:rPr>
      <w:fldChar w:fldCharType="begin"/>
    </w:r>
    <w:r>
      <w:rPr>
        <w:rFonts w:ascii="Liberation Serif" w:hAnsi="Liberation Serif" w:cs="Liberation Serif"/>
        <w:sz w:val="26"/>
        <w:szCs w:val="26"/>
      </w:rPr>
      <w:instrText xml:space="preserve"> PAGE </w:instrText>
    </w:r>
    <w:r>
      <w:rPr>
        <w:rFonts w:ascii="Liberation Serif" w:hAnsi="Liberation Serif" w:cs="Liberation Serif"/>
        <w:sz w:val="26"/>
        <w:szCs w:val="26"/>
      </w:rPr>
      <w:fldChar w:fldCharType="separate"/>
    </w:r>
    <w:r w:rsidR="00D66064">
      <w:rPr>
        <w:rFonts w:ascii="Liberation Serif" w:hAnsi="Liberation Serif" w:cs="Liberation Serif"/>
        <w:noProof/>
        <w:sz w:val="26"/>
        <w:szCs w:val="26"/>
      </w:rPr>
      <w:t>3</w:t>
    </w:r>
    <w:r>
      <w:rPr>
        <w:rFonts w:ascii="Liberation Serif" w:hAnsi="Liberation Serif" w:cs="Liberation Serif"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5C" w:rsidRDefault="009E2616">
    <w:pPr>
      <w:pStyle w:val="af8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>
      <w:rPr>
        <w:rFonts w:ascii="Liberation Serif" w:hAnsi="Liberation Serif" w:cs="Liberation Serif"/>
      </w:rPr>
      <w:t>6</w:t>
    </w:r>
    <w:r>
      <w:rPr>
        <w:rFonts w:ascii="Liberation Serif" w:hAnsi="Liberation Serif" w:cs="Liberation Seri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52C1"/>
    <w:multiLevelType w:val="multilevel"/>
    <w:tmpl w:val="F1480B6E"/>
    <w:styleLink w:val="LFO2"/>
    <w:lvl w:ilvl="0">
      <w:numFmt w:val="bullet"/>
      <w:pStyle w:val="2"/>
      <w:lvlText w:val=""/>
      <w:lvlJc w:val="left"/>
      <w:pPr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6B5B5E00"/>
    <w:multiLevelType w:val="multilevel"/>
    <w:tmpl w:val="EB56090E"/>
    <w:styleLink w:val="LFO3"/>
    <w:lvl w:ilvl="0">
      <w:numFmt w:val="bullet"/>
      <w:pStyle w:val="a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5F"/>
    <w:rsid w:val="00095D84"/>
    <w:rsid w:val="002B0811"/>
    <w:rsid w:val="00520118"/>
    <w:rsid w:val="00706405"/>
    <w:rsid w:val="008778A1"/>
    <w:rsid w:val="009C060D"/>
    <w:rsid w:val="009E2616"/>
    <w:rsid w:val="00A92E17"/>
    <w:rsid w:val="00D66064"/>
    <w:rsid w:val="00F4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E0EE"/>
  <w15:docId w15:val="{BB20DB95-72A3-44C5-A64C-EF800AD7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after="200" w:line="276" w:lineRule="auto"/>
    </w:pPr>
    <w:rPr>
      <w:rFonts w:eastAsia="Calibri" w:cs="Times New Roman"/>
      <w:sz w:val="28"/>
      <w:szCs w:val="28"/>
      <w:lang w:eastAsia="zh-CN"/>
    </w:rPr>
  </w:style>
  <w:style w:type="paragraph" w:styleId="1">
    <w:name w:val="heading 1"/>
    <w:basedOn w:val="a0"/>
    <w:next w:val="a0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0">
    <w:name w:val="heading 2"/>
    <w:basedOn w:val="a0"/>
    <w:next w:val="a1"/>
    <w:pPr>
      <w:pBdr>
        <w:bottom w:val="single" w:sz="6" w:space="5" w:color="C9E3F6"/>
      </w:pBdr>
      <w:spacing w:after="135"/>
      <w:outlineLvl w:val="1"/>
    </w:pPr>
    <w:rPr>
      <w:rFonts w:eastAsia="Times New Roman"/>
      <w:b/>
      <w:bCs/>
      <w:color w:val="0B7FD6"/>
      <w:sz w:val="18"/>
      <w:szCs w:val="18"/>
    </w:rPr>
  </w:style>
  <w:style w:type="paragraph" w:styleId="3">
    <w:name w:val="heading 3"/>
    <w:basedOn w:val="a0"/>
    <w:next w:val="a0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eastAsia="Calibri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21">
    <w:name w:val="Заголовок 2 Знак"/>
    <w:rPr>
      <w:rFonts w:eastAsia="Times New Roman" w:cs="Times New Roman"/>
      <w:b/>
      <w:bCs/>
      <w:color w:val="0B7FD6"/>
      <w:sz w:val="18"/>
      <w:szCs w:val="1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Cs w:val="28"/>
    </w:rPr>
  </w:style>
  <w:style w:type="character" w:customStyle="1" w:styleId="a5">
    <w:name w:val="Верхний колонтитул Знак"/>
    <w:rPr>
      <w:rFonts w:eastAsia="Calibri" w:cs="Times New Roman"/>
      <w:szCs w:val="28"/>
    </w:rPr>
  </w:style>
  <w:style w:type="character" w:customStyle="1" w:styleId="a6">
    <w:name w:val="Нижний колонтитул Знак"/>
    <w:rPr>
      <w:rFonts w:eastAsia="Calibri" w:cs="Times New Roman"/>
      <w:szCs w:val="28"/>
    </w:rPr>
  </w:style>
  <w:style w:type="character" w:customStyle="1" w:styleId="a7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rPr>
      <w:color w:val="0B7FD6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8">
    <w:name w:val="Основной текст Знак"/>
    <w:rPr>
      <w:rFonts w:eastAsia="Times New Roman" w:cs="Times New Roman"/>
      <w:b/>
      <w:i/>
      <w:sz w:val="26"/>
      <w:szCs w:val="20"/>
    </w:rPr>
  </w:style>
  <w:style w:type="character" w:customStyle="1" w:styleId="a9">
    <w:name w:val="Основной текст_"/>
    <w:rPr>
      <w:sz w:val="27"/>
      <w:shd w:val="clear" w:color="auto" w:fill="FFFFFF"/>
    </w:rPr>
  </w:style>
  <w:style w:type="character" w:customStyle="1" w:styleId="14pt">
    <w:name w:val="Основной текст + 14 pt"/>
    <w:rPr>
      <w:i/>
      <w:sz w:val="28"/>
      <w:shd w:val="clear" w:color="auto" w:fill="FFFFFF"/>
    </w:rPr>
  </w:style>
  <w:style w:type="character" w:customStyle="1" w:styleId="5">
    <w:name w:val="Основной текст (5)_"/>
    <w:rPr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aa">
    <w:name w:val="Основной текст с отступом Знак"/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rPr>
      <w:rFonts w:ascii="Calibri" w:eastAsia="Times New Roman" w:hAnsi="Calibri" w:cs="Times New Roman"/>
      <w:sz w:val="20"/>
      <w:szCs w:val="20"/>
    </w:rPr>
  </w:style>
  <w:style w:type="character" w:customStyle="1" w:styleId="31">
    <w:name w:val="Основной текст 3 Знак"/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rPr>
      <w:rFonts w:ascii="Calibri" w:eastAsia="Times New Roman" w:hAnsi="Calibri" w:cs="Times New Roman"/>
      <w:sz w:val="16"/>
      <w:szCs w:val="16"/>
    </w:rPr>
  </w:style>
  <w:style w:type="character" w:customStyle="1" w:styleId="WW-StrongEmphasis">
    <w:name w:val="WW-Strong Emphasis"/>
    <w:rPr>
      <w:rFonts w:ascii="Arial" w:hAnsi="Arial" w:cs="Arial"/>
      <w:b/>
      <w:color w:val="000000"/>
      <w:sz w:val="20"/>
      <w:lang w:val="ru-RU"/>
    </w:rPr>
  </w:style>
  <w:style w:type="character" w:styleId="ab">
    <w:name w:val="page number"/>
    <w:basedOn w:val="a2"/>
  </w:style>
  <w:style w:type="character" w:customStyle="1" w:styleId="HTML">
    <w:name w:val="Стандартный HTML Знак"/>
    <w:rPr>
      <w:rFonts w:ascii="Courier New" w:eastAsia="Times New Roman" w:hAnsi="Courier New" w:cs="Times New Roman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color w:val="000000"/>
      <w:sz w:val="30"/>
    </w:rPr>
  </w:style>
  <w:style w:type="character" w:customStyle="1" w:styleId="ac">
    <w:name w:val="Название Знак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TitleChar">
    <w:name w:val="Title Char"/>
    <w:rPr>
      <w:rFonts w:ascii="Arial" w:hAnsi="Arial" w:cs="Arial"/>
      <w:i/>
      <w:sz w:val="20"/>
    </w:rPr>
  </w:style>
  <w:style w:type="character" w:customStyle="1" w:styleId="23">
    <w:name w:val="Основной текст с отступом 2 Знак"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</w:style>
  <w:style w:type="character" w:customStyle="1" w:styleId="head1">
    <w:name w:val="head_1"/>
  </w:style>
  <w:style w:type="character" w:customStyle="1" w:styleId="ad">
    <w:name w:val="Схема документа Знак"/>
    <w:rPr>
      <w:rFonts w:ascii="Tahoma" w:eastAsia="Times New Roman" w:hAnsi="Tahoma" w:cs="Tahoma"/>
      <w:sz w:val="16"/>
      <w:szCs w:val="16"/>
    </w:rPr>
  </w:style>
  <w:style w:type="character" w:customStyle="1" w:styleId="11">
    <w:name w:val="Схема документа Знак1"/>
    <w:rPr>
      <w:rFonts w:ascii="Segoe UI" w:eastAsia="Calibri" w:hAnsi="Segoe UI" w:cs="Segoe UI"/>
      <w:sz w:val="16"/>
      <w:szCs w:val="16"/>
    </w:rPr>
  </w:style>
  <w:style w:type="character" w:customStyle="1" w:styleId="ae">
    <w:name w:val="Подзаголовок Знак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Красная строка Знак"/>
    <w:rPr>
      <w:rFonts w:ascii="Calibri" w:eastAsia="Times New Roman" w:hAnsi="Calibri" w:cs="Times New Roman"/>
      <w:b w:val="0"/>
      <w:i w:val="0"/>
      <w:sz w:val="22"/>
      <w:szCs w:val="20"/>
    </w:rPr>
  </w:style>
  <w:style w:type="character" w:customStyle="1" w:styleId="24">
    <w:name w:val="Красная строка 2 Знак"/>
    <w:rPr>
      <w:rFonts w:ascii="Calibri" w:eastAsia="Times New Roman" w:hAnsi="Calibri" w:cs="Times New Roman"/>
      <w:sz w:val="22"/>
      <w:szCs w:val="20"/>
    </w:rPr>
  </w:style>
  <w:style w:type="character" w:customStyle="1" w:styleId="12">
    <w:name w:val="Заголовок №1_"/>
    <w:rPr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rPr>
      <w:rFonts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af1">
    <w:name w:val="Placeholder Text"/>
    <w:rPr>
      <w:color w:val="808080"/>
    </w:rPr>
  </w:style>
  <w:style w:type="character" w:customStyle="1" w:styleId="epm">
    <w:name w:val="epm"/>
    <w:basedOn w:val="a2"/>
  </w:style>
  <w:style w:type="character" w:customStyle="1" w:styleId="u">
    <w:name w:val="u"/>
    <w:basedOn w:val="a2"/>
  </w:style>
  <w:style w:type="character" w:customStyle="1" w:styleId="f">
    <w:name w:val="f"/>
    <w:basedOn w:val="a2"/>
  </w:style>
  <w:style w:type="character" w:customStyle="1" w:styleId="HTML1">
    <w:name w:val="Стандартный HTML Знак1"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Основной текст Знак1"/>
    <w:rPr>
      <w:rFonts w:ascii="Calibri" w:eastAsia="Times New Roman" w:hAnsi="Calibri" w:cs="Calibri"/>
      <w:sz w:val="20"/>
      <w:szCs w:val="20"/>
    </w:rPr>
  </w:style>
  <w:style w:type="character" w:customStyle="1" w:styleId="14">
    <w:name w:val="Основной текст с отступом Знак1"/>
    <w:rPr>
      <w:rFonts w:eastAsia="Times New Roman"/>
      <w:sz w:val="20"/>
      <w:szCs w:val="20"/>
    </w:rPr>
  </w:style>
  <w:style w:type="character" w:customStyle="1" w:styleId="15">
    <w:name w:val="Красная строка Знак1"/>
    <w:rPr>
      <w:rFonts w:ascii="Calibri" w:eastAsia="Times New Roman" w:hAnsi="Calibri" w:cs="Calibri"/>
      <w:sz w:val="20"/>
      <w:szCs w:val="20"/>
    </w:rPr>
  </w:style>
  <w:style w:type="character" w:customStyle="1" w:styleId="210">
    <w:name w:val="Красная строка 2 Знак1"/>
    <w:rPr>
      <w:rFonts w:eastAsia="Times New Roman"/>
      <w:sz w:val="20"/>
      <w:szCs w:val="20"/>
    </w:rPr>
  </w:style>
  <w:style w:type="character" w:customStyle="1" w:styleId="211">
    <w:name w:val="Основной текст 2 Знак1"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3 Знак1"/>
    <w:rPr>
      <w:rFonts w:ascii="Calibri" w:eastAsia="Times New Roman" w:hAnsi="Calibri" w:cs="Calibri"/>
      <w:sz w:val="16"/>
      <w:szCs w:val="16"/>
    </w:rPr>
  </w:style>
  <w:style w:type="character" w:customStyle="1" w:styleId="212">
    <w:name w:val="Основной текст с отступом 2 Знак1"/>
    <w:rPr>
      <w:rFonts w:ascii="Calibri" w:eastAsia="Times New Roman" w:hAnsi="Calibri" w:cs="Calibri"/>
      <w:sz w:val="20"/>
      <w:szCs w:val="20"/>
    </w:rPr>
  </w:style>
  <w:style w:type="character" w:customStyle="1" w:styleId="311">
    <w:name w:val="Основной текст с отступом 3 Знак1"/>
    <w:rPr>
      <w:rFonts w:ascii="Calibri" w:eastAsia="Times New Roman" w:hAnsi="Calibri" w:cs="Calibri"/>
      <w:sz w:val="16"/>
      <w:szCs w:val="16"/>
    </w:rPr>
  </w:style>
  <w:style w:type="character" w:styleId="af2">
    <w:name w:val="Emphasis"/>
    <w:rPr>
      <w:i/>
      <w:iCs/>
    </w:rPr>
  </w:style>
  <w:style w:type="character" w:styleId="af3">
    <w:name w:val="annotation reference"/>
    <w:rPr>
      <w:sz w:val="16"/>
      <w:szCs w:val="16"/>
    </w:rPr>
  </w:style>
  <w:style w:type="character" w:customStyle="1" w:styleId="af4">
    <w:name w:val="Текст примечания Знак"/>
    <w:rPr>
      <w:rFonts w:eastAsia="Calibri" w:cs="Times New Roman"/>
      <w:sz w:val="20"/>
      <w:szCs w:val="20"/>
    </w:rPr>
  </w:style>
  <w:style w:type="character" w:customStyle="1" w:styleId="af5">
    <w:name w:val="Тема примечания Знак"/>
    <w:rPr>
      <w:rFonts w:eastAsia="Calibri" w:cs="Times New Roman"/>
      <w:b/>
      <w:bCs/>
      <w:sz w:val="20"/>
      <w:szCs w:val="20"/>
    </w:rPr>
  </w:style>
  <w:style w:type="paragraph" w:customStyle="1" w:styleId="Heading">
    <w:name w:val="Heading"/>
    <w:basedOn w:val="a0"/>
    <w:next w:val="a1"/>
    <w:pPr>
      <w:suppressLineNumbers/>
      <w:spacing w:before="120" w:after="120" w:line="100" w:lineRule="atLeast"/>
    </w:pPr>
    <w:rPr>
      <w:rFonts w:ascii="Arial" w:eastAsia="Times New Roman" w:hAnsi="Arial" w:cs="Arial"/>
      <w:i/>
      <w:iCs/>
      <w:sz w:val="20"/>
      <w:szCs w:val="20"/>
    </w:rPr>
  </w:style>
  <w:style w:type="paragraph" w:styleId="a1">
    <w:name w:val="Body Text"/>
    <w:basedOn w:val="a0"/>
    <w:pPr>
      <w:spacing w:after="0" w:line="240" w:lineRule="auto"/>
      <w:jc w:val="center"/>
    </w:pPr>
    <w:rPr>
      <w:rFonts w:eastAsia="Times New Roman"/>
      <w:b/>
      <w:i/>
      <w:sz w:val="26"/>
      <w:szCs w:val="20"/>
    </w:rPr>
  </w:style>
  <w:style w:type="paragraph" w:styleId="af6">
    <w:name w:val="List"/>
    <w:basedOn w:val="a0"/>
    <w:pPr>
      <w:ind w:left="283" w:hanging="283"/>
    </w:pPr>
    <w:rPr>
      <w:rFonts w:ascii="Calibri" w:eastAsia="Times New Roman" w:hAnsi="Calibri" w:cs="Calibri"/>
      <w:sz w:val="22"/>
      <w:szCs w:val="22"/>
    </w:rPr>
  </w:style>
  <w:style w:type="paragraph" w:styleId="af7">
    <w:name w:val="caption"/>
    <w:basedOn w:val="a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pPr>
      <w:suppressLineNumbers/>
    </w:pPr>
  </w:style>
  <w:style w:type="paragraph" w:styleId="af8">
    <w:name w:val="header"/>
    <w:basedOn w:val="a0"/>
  </w:style>
  <w:style w:type="paragraph" w:styleId="af9">
    <w:name w:val="footer"/>
    <w:basedOn w:val="a0"/>
  </w:style>
  <w:style w:type="paragraph" w:styleId="afa">
    <w:name w:val="Balloon Text"/>
    <w:basedOn w:val="a0"/>
    <w:rPr>
      <w:rFonts w:ascii="Tahoma" w:hAnsi="Tahoma"/>
      <w:sz w:val="16"/>
      <w:szCs w:val="16"/>
    </w:rPr>
  </w:style>
  <w:style w:type="paragraph" w:styleId="afb">
    <w:name w:val="Normal (Web)"/>
    <w:basedOn w:val="a0"/>
    <w:rPr>
      <w:rFonts w:eastAsia="Times New Roman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Times New Roman" w:cs="Times New Roman"/>
      <w:b/>
      <w:bCs/>
      <w:sz w:val="24"/>
      <w:szCs w:val="24"/>
      <w:lang w:eastAsia="zh-CN"/>
    </w:rPr>
  </w:style>
  <w:style w:type="paragraph" w:styleId="afc">
    <w:name w:val="List Paragraph"/>
    <w:basedOn w:val="a0"/>
    <w:pPr>
      <w:ind w:left="720"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6">
    <w:name w:val="Основной текст1"/>
    <w:basedOn w:val="a0"/>
    <w:pPr>
      <w:shd w:val="clear" w:color="auto" w:fill="FFFFFF"/>
      <w:spacing w:after="240" w:line="302" w:lineRule="exact"/>
      <w:ind w:hanging="1400"/>
    </w:pPr>
    <w:rPr>
      <w:sz w:val="27"/>
      <w:szCs w:val="22"/>
    </w:rPr>
  </w:style>
  <w:style w:type="paragraph" w:customStyle="1" w:styleId="50">
    <w:name w:val="Основной текст (5)"/>
    <w:basedOn w:val="a0"/>
    <w:pPr>
      <w:shd w:val="clear" w:color="auto" w:fill="FFFFFF"/>
      <w:spacing w:after="0" w:line="234" w:lineRule="exact"/>
      <w:jc w:val="both"/>
    </w:pPr>
    <w:rPr>
      <w:szCs w:val="22"/>
    </w:rPr>
  </w:style>
  <w:style w:type="paragraph" w:styleId="afd">
    <w:name w:val="Body Text Indent"/>
    <w:basedOn w:val="a0"/>
    <w:pPr>
      <w:spacing w:after="0" w:line="240" w:lineRule="auto"/>
      <w:ind w:left="567"/>
    </w:pPr>
    <w:rPr>
      <w:rFonts w:eastAsia="Times New Roman"/>
      <w:sz w:val="20"/>
      <w:szCs w:val="20"/>
    </w:rPr>
  </w:style>
  <w:style w:type="paragraph" w:styleId="25">
    <w:name w:val="Body Text 2"/>
    <w:basedOn w:val="a0"/>
    <w:pPr>
      <w:spacing w:after="120" w:line="480" w:lineRule="auto"/>
    </w:pPr>
    <w:rPr>
      <w:rFonts w:ascii="Calibri" w:eastAsia="Times New Roman" w:hAnsi="Calibri"/>
      <w:sz w:val="20"/>
      <w:szCs w:val="20"/>
    </w:rPr>
  </w:style>
  <w:style w:type="paragraph" w:styleId="33">
    <w:name w:val="Body Text 3"/>
    <w:basedOn w:val="a0"/>
    <w:pPr>
      <w:spacing w:after="120"/>
    </w:pPr>
    <w:rPr>
      <w:rFonts w:ascii="Calibri" w:eastAsia="Times New Roman" w:hAnsi="Calibri"/>
      <w:sz w:val="16"/>
      <w:szCs w:val="16"/>
    </w:rPr>
  </w:style>
  <w:style w:type="paragraph" w:styleId="34">
    <w:name w:val="Body Text Indent 3"/>
    <w:basedOn w:val="a0"/>
    <w:pPr>
      <w:spacing w:after="120"/>
      <w:ind w:left="283"/>
    </w:pPr>
    <w:rPr>
      <w:rFonts w:ascii="Calibri" w:eastAsia="Times New Roman" w:hAnsi="Calibri"/>
      <w:sz w:val="16"/>
      <w:szCs w:val="16"/>
    </w:rPr>
  </w:style>
  <w:style w:type="paragraph" w:customStyle="1" w:styleId="17">
    <w:name w:val="Абзац списка1"/>
    <w:basedOn w:val="a0"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customStyle="1" w:styleId="-">
    <w:name w:val="_ТП-основной"/>
    <w:basedOn w:val="a0"/>
    <w:pPr>
      <w:spacing w:after="0" w:line="360" w:lineRule="auto"/>
      <w:ind w:firstLine="709"/>
      <w:jc w:val="both"/>
    </w:pPr>
    <w:rPr>
      <w:rFonts w:eastAsia="Times New Roman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Times New Roman" w:cs="Tahoma"/>
      <w:kern w:val="3"/>
      <w:sz w:val="24"/>
      <w:szCs w:val="24"/>
      <w:lang w:val="de-DE" w:eastAsia="ja-JP" w:bidi="fa-IR"/>
    </w:rPr>
  </w:style>
  <w:style w:type="paragraph" w:styleId="afe">
    <w:name w:val="No Spacing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HTML0">
    <w:name w:val="HTML Preformatted"/>
    <w:basedOn w:val="a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18">
    <w:name w:val="Цитата1"/>
    <w:basedOn w:val="a0"/>
    <w:pPr>
      <w:spacing w:after="0" w:line="240" w:lineRule="auto"/>
      <w:ind w:left="-540" w:right="-365" w:firstLine="540"/>
      <w:jc w:val="both"/>
    </w:pPr>
    <w:rPr>
      <w:rFonts w:ascii="Calibri" w:eastAsia="Times New Roman" w:hAnsi="Calibri" w:cs="Calibri"/>
    </w:rPr>
  </w:style>
  <w:style w:type="paragraph" w:customStyle="1" w:styleId="aff">
    <w:name w:val="Базовый"/>
    <w:pPr>
      <w:tabs>
        <w:tab w:val="left" w:pos="709"/>
      </w:tabs>
      <w:suppressAutoHyphens/>
      <w:spacing w:line="100" w:lineRule="atLeast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26">
    <w:name w:val="Body Text Indent 2"/>
    <w:basedOn w:val="a0"/>
    <w:pPr>
      <w:spacing w:after="120" w:line="480" w:lineRule="auto"/>
      <w:ind w:left="283"/>
    </w:pPr>
    <w:rPr>
      <w:rFonts w:ascii="Calibri" w:eastAsia="Times New Roman" w:hAnsi="Calibri"/>
      <w:sz w:val="20"/>
      <w:szCs w:val="20"/>
    </w:rPr>
  </w:style>
  <w:style w:type="paragraph" w:customStyle="1" w:styleId="western">
    <w:name w:val="western"/>
    <w:basedOn w:val="a0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9">
    <w:name w:val="Обычный1"/>
    <w:pPr>
      <w:suppressAutoHyphens/>
    </w:pPr>
    <w:rPr>
      <w:rFonts w:eastAsia="Times New Roman" w:cs="Times New Roman"/>
      <w:lang w:eastAsia="zh-CN"/>
    </w:rPr>
  </w:style>
  <w:style w:type="paragraph" w:customStyle="1" w:styleId="aff0">
    <w:name w:val="Знак Знак Знак"/>
    <w:basedOn w:val="a0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27">
    <w:name w:val="Обычный2"/>
    <w:pPr>
      <w:suppressAutoHyphens/>
    </w:pPr>
    <w:rPr>
      <w:rFonts w:eastAsia="Times New Roman" w:cs="Times New Roman"/>
      <w:lang w:eastAsia="zh-CN"/>
    </w:rPr>
  </w:style>
  <w:style w:type="paragraph" w:customStyle="1" w:styleId="1a">
    <w:name w:val="Текст1"/>
    <w:basedOn w:val="a0"/>
    <w:pPr>
      <w:overflowPunct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">
    <w:name w:val="Стиль 1"/>
    <w:pPr>
      <w:widowControl w:val="0"/>
      <w:suppressAutoHyphens/>
      <w:autoSpaceDE w:val="0"/>
      <w:spacing w:line="360" w:lineRule="auto"/>
      <w:ind w:firstLine="709"/>
      <w:jc w:val="both"/>
    </w:pPr>
    <w:rPr>
      <w:rFonts w:eastAsia="Times New Roman" w:cs="Times New Roman"/>
      <w:sz w:val="28"/>
      <w:szCs w:val="24"/>
      <w:lang w:eastAsia="zh-CN"/>
    </w:rPr>
  </w:style>
  <w:style w:type="paragraph" w:customStyle="1" w:styleId="1c">
    <w:name w:val="Знак Знак1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"/>
    <w:basedOn w:val="a0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35">
    <w:name w:val="Обычный3"/>
    <w:pPr>
      <w:suppressAutoHyphens/>
    </w:pPr>
    <w:rPr>
      <w:rFonts w:eastAsia="Times New Roman" w:cs="Times New Roman"/>
      <w:lang w:eastAsia="zh-CN"/>
    </w:rPr>
  </w:style>
  <w:style w:type="paragraph" w:customStyle="1" w:styleId="110">
    <w:name w:val="Знак Знак1 Знак1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Абзац списка2"/>
    <w:basedOn w:val="a0"/>
    <w:pPr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4">
    <w:name w:val="Обычный4"/>
    <w:pPr>
      <w:suppressAutoHyphens/>
    </w:pPr>
    <w:rPr>
      <w:rFonts w:eastAsia="Times New Roman" w:cs="Times New Roman"/>
      <w:lang w:eastAsia="zh-CN"/>
    </w:rPr>
  </w:style>
  <w:style w:type="paragraph" w:customStyle="1" w:styleId="font5">
    <w:name w:val="font5"/>
    <w:basedOn w:val="a0"/>
    <w:pPr>
      <w:spacing w:before="280" w:after="280" w:line="240" w:lineRule="auto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0"/>
    <w:pPr>
      <w:spacing w:before="280" w:after="280" w:line="240" w:lineRule="auto"/>
    </w:pPr>
    <w:rPr>
      <w:rFonts w:eastAsia="Times New Roman"/>
      <w:color w:val="FF0000"/>
      <w:sz w:val="18"/>
      <w:szCs w:val="18"/>
    </w:rPr>
  </w:style>
  <w:style w:type="paragraph" w:customStyle="1" w:styleId="font7">
    <w:name w:val="font7"/>
    <w:basedOn w:val="a0"/>
    <w:pPr>
      <w:spacing w:before="280" w:after="280" w:line="240" w:lineRule="auto"/>
    </w:pPr>
    <w:rPr>
      <w:rFonts w:eastAsia="Times New Roman"/>
      <w:color w:val="000000"/>
      <w:sz w:val="18"/>
      <w:szCs w:val="18"/>
      <w:u w:val="single"/>
    </w:rPr>
  </w:style>
  <w:style w:type="paragraph" w:customStyle="1" w:styleId="font8">
    <w:name w:val="font8"/>
    <w:basedOn w:val="a0"/>
    <w:pPr>
      <w:spacing w:before="280" w:after="280" w:line="240" w:lineRule="auto"/>
    </w:pPr>
    <w:rPr>
      <w:rFonts w:eastAsia="Times New Roman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a0"/>
    <w:pPr>
      <w:spacing w:before="280" w:after="280" w:line="240" w:lineRule="auto"/>
    </w:pPr>
    <w:rPr>
      <w:rFonts w:eastAsia="Times New Roman"/>
      <w:sz w:val="18"/>
      <w:szCs w:val="18"/>
    </w:rPr>
  </w:style>
  <w:style w:type="paragraph" w:customStyle="1" w:styleId="xl64">
    <w:name w:val="xl64"/>
    <w:basedOn w:val="a0"/>
    <w:pPr>
      <w:spacing w:before="280" w:after="280" w:line="240" w:lineRule="auto"/>
      <w:jc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6">
    <w:name w:val="xl6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0"/>
    <w:pPr>
      <w:spacing w:before="280" w:after="280" w:line="240" w:lineRule="auto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9">
    <w:name w:val="xl7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  <w:u w:val="single"/>
    </w:rPr>
  </w:style>
  <w:style w:type="paragraph" w:customStyle="1" w:styleId="1d">
    <w:name w:val="1"/>
    <w:basedOn w:val="a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ff2">
    <w:name w:val="Document Map"/>
    <w:basedOn w:val="a0"/>
    <w:rPr>
      <w:rFonts w:ascii="Tahoma" w:eastAsia="Times New Roman" w:hAnsi="Tahoma"/>
      <w:sz w:val="16"/>
      <w:szCs w:val="16"/>
    </w:rPr>
  </w:style>
  <w:style w:type="paragraph" w:styleId="29">
    <w:name w:val="List 2"/>
    <w:basedOn w:val="a0"/>
    <w:pPr>
      <w:ind w:left="566" w:hanging="283"/>
    </w:pPr>
    <w:rPr>
      <w:rFonts w:ascii="Calibri" w:eastAsia="Times New Roman" w:hAnsi="Calibri" w:cs="Calibri"/>
      <w:sz w:val="22"/>
      <w:szCs w:val="22"/>
    </w:rPr>
  </w:style>
  <w:style w:type="paragraph" w:styleId="a">
    <w:name w:val="List Bullet"/>
    <w:basedOn w:val="a0"/>
    <w:pPr>
      <w:numPr>
        <w:numId w:val="2"/>
      </w:numPr>
    </w:pPr>
    <w:rPr>
      <w:rFonts w:ascii="Calibri" w:eastAsia="Times New Roman" w:hAnsi="Calibri" w:cs="Calibri"/>
      <w:sz w:val="22"/>
      <w:szCs w:val="22"/>
    </w:rPr>
  </w:style>
  <w:style w:type="paragraph" w:styleId="2">
    <w:name w:val="List Bullet 2"/>
    <w:basedOn w:val="a0"/>
    <w:pPr>
      <w:numPr>
        <w:numId w:val="1"/>
      </w:numPr>
    </w:pPr>
    <w:rPr>
      <w:rFonts w:ascii="Calibri" w:eastAsia="Times New Roman" w:hAnsi="Calibri" w:cs="Calibri"/>
      <w:sz w:val="22"/>
      <w:szCs w:val="22"/>
    </w:rPr>
  </w:style>
  <w:style w:type="paragraph" w:styleId="2a">
    <w:name w:val="List Continue 2"/>
    <w:basedOn w:val="a0"/>
    <w:pPr>
      <w:spacing w:after="120"/>
      <w:ind w:left="566"/>
    </w:pPr>
    <w:rPr>
      <w:rFonts w:ascii="Calibri" w:eastAsia="Times New Roman" w:hAnsi="Calibri" w:cs="Calibri"/>
      <w:sz w:val="22"/>
      <w:szCs w:val="22"/>
    </w:rPr>
  </w:style>
  <w:style w:type="paragraph" w:styleId="aff3">
    <w:name w:val="Subtitle"/>
    <w:basedOn w:val="a0"/>
    <w:next w:val="a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ff4">
    <w:name w:val="Body Text First Indent"/>
    <w:basedOn w:val="a1"/>
    <w:pPr>
      <w:spacing w:after="200" w:line="276" w:lineRule="auto"/>
      <w:ind w:firstLine="360"/>
      <w:jc w:val="left"/>
    </w:pPr>
    <w:rPr>
      <w:rFonts w:ascii="Calibri" w:hAnsi="Calibri"/>
      <w:b w:val="0"/>
      <w:i w:val="0"/>
      <w:sz w:val="22"/>
      <w:szCs w:val="22"/>
    </w:rPr>
  </w:style>
  <w:style w:type="paragraph" w:styleId="2b">
    <w:name w:val="Body Text First Indent 2"/>
    <w:basedOn w:val="afd"/>
    <w:pPr>
      <w:spacing w:after="200" w:line="276" w:lineRule="auto"/>
      <w:ind w:left="360" w:firstLine="360"/>
    </w:pPr>
    <w:rPr>
      <w:rFonts w:ascii="Calibri" w:hAnsi="Calibri"/>
      <w:sz w:val="22"/>
      <w:szCs w:val="22"/>
    </w:rPr>
  </w:style>
  <w:style w:type="paragraph" w:customStyle="1" w:styleId="1e">
    <w:name w:val="Заголовок №1"/>
    <w:basedOn w:val="a0"/>
    <w:pPr>
      <w:shd w:val="clear" w:color="auto" w:fill="FFFFFF"/>
      <w:spacing w:after="540" w:line="322" w:lineRule="exact"/>
      <w:jc w:val="center"/>
      <w:outlineLvl w:val="0"/>
    </w:pPr>
    <w:rPr>
      <w:sz w:val="27"/>
      <w:szCs w:val="27"/>
    </w:rPr>
  </w:style>
  <w:style w:type="paragraph" w:customStyle="1" w:styleId="xl82">
    <w:name w:val="xl8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84">
    <w:name w:val="xl8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4">
    <w:name w:val="xl9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0"/>
    <w:pP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7">
    <w:name w:val="xl97"/>
    <w:basedOn w:val="a0"/>
    <w:pP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0">
    <w:name w:val="xl10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1">
    <w:name w:val="xl10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2">
    <w:name w:val="xl10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105">
    <w:name w:val="xl10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1">
    <w:name w:val="xl11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6">
    <w:name w:val="xl11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7">
    <w:name w:val="xl11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0">
    <w:name w:val="xl12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1">
    <w:name w:val="xl12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2">
    <w:name w:val="xl12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3">
    <w:name w:val="xl12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4">
    <w:name w:val="xl12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125">
    <w:name w:val="xl12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126">
    <w:name w:val="xl12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27">
    <w:name w:val="xl12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eastAsia="Times New Roman"/>
      <w:sz w:val="18"/>
      <w:szCs w:val="18"/>
    </w:rPr>
  </w:style>
  <w:style w:type="paragraph" w:customStyle="1" w:styleId="51">
    <w:name w:val="Обычный5"/>
    <w:pPr>
      <w:suppressAutoHyphens/>
    </w:pPr>
    <w:rPr>
      <w:rFonts w:eastAsia="Times New Roman" w:cs="Times New Roman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eastAsia="Times New Roman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eastAsia="Times New Roman" w:hAnsi="Tahoma" w:cs="Tahoma"/>
      <w:sz w:val="22"/>
      <w:lang w:eastAsia="zh-CN"/>
    </w:rPr>
  </w:style>
  <w:style w:type="paragraph" w:customStyle="1" w:styleId="213">
    <w:name w:val="Основной текст 21"/>
    <w:basedOn w:val="a0"/>
    <w:pPr>
      <w:widowControl w:val="0"/>
      <w:spacing w:after="0" w:line="240" w:lineRule="auto"/>
      <w:ind w:right="-28"/>
      <w:jc w:val="both"/>
    </w:pPr>
    <w:rPr>
      <w:rFonts w:eastAsia="Times New Roman"/>
      <w:sz w:val="24"/>
      <w:szCs w:val="20"/>
    </w:rPr>
  </w:style>
  <w:style w:type="paragraph" w:styleId="aff5">
    <w:name w:val="annotation text"/>
    <w:basedOn w:val="a0"/>
    <w:pPr>
      <w:spacing w:line="240" w:lineRule="auto"/>
    </w:pPr>
    <w:rPr>
      <w:sz w:val="20"/>
      <w:szCs w:val="20"/>
    </w:rPr>
  </w:style>
  <w:style w:type="paragraph" w:styleId="aff6">
    <w:name w:val="annotation subject"/>
    <w:basedOn w:val="aff5"/>
    <w:next w:val="aff5"/>
    <w:rPr>
      <w:b/>
      <w:bCs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f7">
    <w:name w:val="Hyperlink"/>
    <w:rPr>
      <w:color w:val="0563C1"/>
      <w:u w:val="single"/>
    </w:rPr>
  </w:style>
  <w:style w:type="character" w:customStyle="1" w:styleId="extended-textshort">
    <w:name w:val="extended-text__short"/>
  </w:style>
  <w:style w:type="paragraph" w:customStyle="1" w:styleId="Default">
    <w:name w:val="Default"/>
    <w:pPr>
      <w:suppressAutoHyphens/>
      <w:autoSpaceDE w:val="0"/>
    </w:pPr>
    <w:rPr>
      <w:rFonts w:cs="Times New Roman"/>
      <w:color w:val="000000"/>
      <w:sz w:val="24"/>
      <w:szCs w:val="24"/>
    </w:rPr>
  </w:style>
  <w:style w:type="character" w:styleId="aff8">
    <w:name w:val="FollowedHyperlink"/>
    <w:rPr>
      <w:color w:val="954F72"/>
      <w:u w:val="single"/>
    </w:rPr>
  </w:style>
  <w:style w:type="paragraph" w:styleId="aff9">
    <w:name w:val="footnote text"/>
    <w:basedOn w:val="a0"/>
    <w:rPr>
      <w:sz w:val="20"/>
      <w:szCs w:val="20"/>
    </w:rPr>
  </w:style>
  <w:style w:type="character" w:customStyle="1" w:styleId="affa">
    <w:name w:val="Текст сноски Знак"/>
    <w:rPr>
      <w:rFonts w:eastAsia="Calibri" w:cs="Times New Roman"/>
      <w:lang w:eastAsia="zh-CN"/>
    </w:rPr>
  </w:style>
  <w:style w:type="character" w:styleId="affb">
    <w:name w:val="footnote reference"/>
    <w:rPr>
      <w:position w:val="0"/>
      <w:vertAlign w:val="superscript"/>
    </w:rPr>
  </w:style>
  <w:style w:type="paragraph" w:styleId="affc">
    <w:name w:val="endnote text"/>
    <w:basedOn w:val="a0"/>
    <w:rPr>
      <w:sz w:val="20"/>
      <w:szCs w:val="20"/>
    </w:rPr>
  </w:style>
  <w:style w:type="character" w:customStyle="1" w:styleId="affd">
    <w:name w:val="Текст концевой сноски Знак"/>
    <w:rPr>
      <w:rFonts w:eastAsia="Calibri" w:cs="Times New Roman"/>
      <w:lang w:eastAsia="zh-CN"/>
    </w:rPr>
  </w:style>
  <w:style w:type="character" w:styleId="affe">
    <w:name w:val="endnote reference"/>
    <w:rPr>
      <w:position w:val="0"/>
      <w:vertAlign w:val="superscript"/>
    </w:rPr>
  </w:style>
  <w:style w:type="character" w:customStyle="1" w:styleId="2c">
    <w:name w:val="Основной текст Знак2"/>
    <w:rPr>
      <w:rFonts w:eastAsia="Times New Roman" w:cs="Times New Roman"/>
      <w:b/>
      <w:i/>
      <w:sz w:val="26"/>
      <w:lang w:eastAsia="zh-CN"/>
    </w:rPr>
  </w:style>
  <w:style w:type="character" w:customStyle="1" w:styleId="1f">
    <w:name w:val="Верхний колонтитул Знак1"/>
    <w:rPr>
      <w:rFonts w:eastAsia="Calibri" w:cs="Times New Roman"/>
      <w:sz w:val="28"/>
      <w:szCs w:val="28"/>
      <w:lang w:eastAsia="zh-CN"/>
    </w:rPr>
  </w:style>
  <w:style w:type="character" w:customStyle="1" w:styleId="1f0">
    <w:name w:val="Нижний колонтитул Знак1"/>
    <w:rPr>
      <w:rFonts w:eastAsia="Calibri" w:cs="Times New Roman"/>
      <w:sz w:val="28"/>
      <w:szCs w:val="28"/>
      <w:lang w:eastAsia="zh-CN"/>
    </w:rPr>
  </w:style>
  <w:style w:type="character" w:customStyle="1" w:styleId="1f1">
    <w:name w:val="Текст выноски Знак1"/>
    <w:rPr>
      <w:rFonts w:ascii="Tahoma" w:eastAsia="Calibri" w:hAnsi="Tahoma" w:cs="Tahoma"/>
      <w:sz w:val="16"/>
      <w:szCs w:val="16"/>
      <w:lang w:eastAsia="zh-CN"/>
    </w:rPr>
  </w:style>
  <w:style w:type="character" w:customStyle="1" w:styleId="2d">
    <w:name w:val="Основной текст с отступом Знак2"/>
    <w:rPr>
      <w:rFonts w:eastAsia="Times New Roman" w:cs="Times New Roman"/>
      <w:lang w:eastAsia="zh-CN"/>
    </w:rPr>
  </w:style>
  <w:style w:type="character" w:customStyle="1" w:styleId="220">
    <w:name w:val="Основной текст 2 Знак2"/>
    <w:rPr>
      <w:rFonts w:ascii="Calibri" w:eastAsia="Times New Roman" w:hAnsi="Calibri" w:cs="Calibri"/>
      <w:lang w:eastAsia="zh-CN"/>
    </w:rPr>
  </w:style>
  <w:style w:type="character" w:customStyle="1" w:styleId="320">
    <w:name w:val="Основной текст 3 Знак2"/>
    <w:rPr>
      <w:rFonts w:ascii="Calibri" w:eastAsia="Times New Roman" w:hAnsi="Calibri" w:cs="Calibri"/>
      <w:sz w:val="16"/>
      <w:szCs w:val="16"/>
      <w:lang w:eastAsia="zh-CN"/>
    </w:rPr>
  </w:style>
  <w:style w:type="character" w:customStyle="1" w:styleId="321">
    <w:name w:val="Основной текст с отступом 3 Знак2"/>
    <w:rPr>
      <w:rFonts w:ascii="Calibri" w:eastAsia="Times New Roman" w:hAnsi="Calibri" w:cs="Calibri"/>
      <w:sz w:val="16"/>
      <w:szCs w:val="16"/>
      <w:lang w:eastAsia="zh-CN"/>
    </w:rPr>
  </w:style>
  <w:style w:type="character" w:customStyle="1" w:styleId="HTML2">
    <w:name w:val="Стандартный HTML Знак2"/>
    <w:rPr>
      <w:rFonts w:ascii="Courier New" w:eastAsia="Times New Roman" w:hAnsi="Courier New" w:cs="Courier New"/>
      <w:lang w:eastAsia="zh-CN"/>
    </w:rPr>
  </w:style>
  <w:style w:type="character" w:customStyle="1" w:styleId="221">
    <w:name w:val="Основной текст с отступом 2 Знак2"/>
    <w:rPr>
      <w:rFonts w:ascii="Calibri" w:eastAsia="Times New Roman" w:hAnsi="Calibri" w:cs="Calibri"/>
      <w:lang w:eastAsia="zh-CN"/>
    </w:rPr>
  </w:style>
  <w:style w:type="character" w:customStyle="1" w:styleId="2e">
    <w:name w:val="Схема документа Знак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f2">
    <w:name w:val="Подзаголовок Знак1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f">
    <w:name w:val="Красная строка Знак2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222">
    <w:name w:val="Красная строка 2 Знак2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1f3">
    <w:name w:val="Текст примечания Знак1"/>
    <w:rPr>
      <w:rFonts w:eastAsia="Calibri" w:cs="Times New Roman"/>
      <w:lang w:eastAsia="zh-CN"/>
    </w:rPr>
  </w:style>
  <w:style w:type="character" w:customStyle="1" w:styleId="1f4">
    <w:name w:val="Тема примечания Знак1"/>
    <w:rPr>
      <w:rFonts w:eastAsia="Calibri" w:cs="Times New Roman"/>
      <w:b/>
      <w:bCs/>
      <w:lang w:eastAsia="zh-CN"/>
    </w:rPr>
  </w:style>
  <w:style w:type="numbering" w:customStyle="1" w:styleId="LFO2">
    <w:name w:val="LFO2"/>
    <w:basedOn w:val="a4"/>
    <w:pPr>
      <w:numPr>
        <w:numId w:val="1"/>
      </w:numPr>
    </w:pPr>
  </w:style>
  <w:style w:type="numbering" w:customStyle="1" w:styleId="LFO3">
    <w:name w:val="LFO3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государственную программу</vt:lpstr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государственную программу</dc:title>
  <dc:subject/>
  <dc:creator>Иглина Людмила Васильевна</dc:creator>
  <cp:lastModifiedBy>Усольцева Елена Александровна</cp:lastModifiedBy>
  <cp:revision>4</cp:revision>
  <cp:lastPrinted>2020-10-16T06:50:00Z</cp:lastPrinted>
  <dcterms:created xsi:type="dcterms:W3CDTF">2020-10-16T12:02:00Z</dcterms:created>
  <dcterms:modified xsi:type="dcterms:W3CDTF">2020-10-20T13:09:00Z</dcterms:modified>
</cp:coreProperties>
</file>