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E46D87">
        <w:rPr>
          <w:rFonts w:cs="Times New Roman"/>
          <w:b/>
          <w:sz w:val="28"/>
          <w:szCs w:val="28"/>
        </w:rPr>
        <w:t>Новолялинская районная больница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E46D87" w:rsidRDefault="00447A0A" w:rsidP="00BC0502">
      <w:pPr>
        <w:pStyle w:val="11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46D87">
        <w:rPr>
          <w:sz w:val="28"/>
          <w:szCs w:val="28"/>
        </w:rPr>
        <w:t>29</w:t>
      </w:r>
      <w:r w:rsidR="00111D69" w:rsidRPr="00B53E42">
        <w:rPr>
          <w:rFonts w:cs="Times New Roman"/>
          <w:color w:val="000000"/>
          <w:sz w:val="28"/>
          <w:szCs w:val="28"/>
        </w:rPr>
        <w:t>.</w:t>
      </w:r>
      <w:r w:rsidR="00E46D87">
        <w:rPr>
          <w:rFonts w:cs="Times New Roman"/>
          <w:color w:val="000000"/>
          <w:sz w:val="28"/>
          <w:szCs w:val="28"/>
        </w:rPr>
        <w:t>01</w:t>
      </w:r>
      <w:r w:rsidR="00111D69" w:rsidRPr="00B53E42">
        <w:rPr>
          <w:rFonts w:cs="Times New Roman"/>
          <w:color w:val="000000"/>
          <w:sz w:val="28"/>
          <w:szCs w:val="28"/>
        </w:rPr>
        <w:t>.201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№ </w:t>
      </w:r>
      <w:r w:rsidR="00E46D87">
        <w:rPr>
          <w:rFonts w:cs="Times New Roman"/>
          <w:color w:val="000000"/>
          <w:sz w:val="28"/>
          <w:szCs w:val="28"/>
        </w:rPr>
        <w:t>100</w:t>
      </w:r>
      <w:r w:rsidR="00111D69" w:rsidRPr="00B53E42">
        <w:rPr>
          <w:rFonts w:cs="Times New Roman"/>
          <w:color w:val="000000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E46D87" w:rsidRPr="00E46D87">
        <w:rPr>
          <w:rFonts w:cs="Times New Roman"/>
          <w:color w:val="000000"/>
          <w:sz w:val="28"/>
          <w:szCs w:val="28"/>
        </w:rPr>
        <w:t>Новолялинская районная больница</w:t>
      </w:r>
      <w:r w:rsidR="00111D69" w:rsidRPr="00B53E42">
        <w:rPr>
          <w:rFonts w:cs="Times New Roman"/>
          <w:color w:val="000000"/>
          <w:sz w:val="28"/>
          <w:szCs w:val="28"/>
        </w:rPr>
        <w:t>»</w:t>
      </w:r>
      <w:r w:rsidR="00F26726" w:rsidRPr="00BF3AF9">
        <w:rPr>
          <w:rFonts w:cs="Times New Roman"/>
          <w:color w:val="000000"/>
          <w:sz w:val="28"/>
          <w:szCs w:val="28"/>
        </w:rPr>
        <w:t xml:space="preserve"> </w:t>
      </w:r>
      <w:r w:rsidR="00BC0502">
        <w:rPr>
          <w:rFonts w:cs="Times New Roman"/>
          <w:color w:val="000000"/>
          <w:sz w:val="28"/>
          <w:szCs w:val="28"/>
          <w:lang w:eastAsia="ru-RU"/>
        </w:rPr>
        <w:t xml:space="preserve">проведена </w:t>
      </w:r>
      <w:r w:rsidR="00BC0502">
        <w:rPr>
          <w:sz w:val="28"/>
          <w:szCs w:val="28"/>
        </w:rPr>
        <w:t xml:space="preserve">документарная плановая </w:t>
      </w:r>
      <w:r w:rsidR="00BC0502" w:rsidRPr="00D029FD">
        <w:rPr>
          <w:sz w:val="28"/>
          <w:szCs w:val="28"/>
        </w:rPr>
        <w:t>проверка соблюдения законодательства Российской Федерации о контрактной</w:t>
      </w:r>
      <w:r w:rsidR="00BC0502">
        <w:rPr>
          <w:sz w:val="28"/>
          <w:szCs w:val="28"/>
        </w:rPr>
        <w:t xml:space="preserve"> </w:t>
      </w:r>
      <w:r w:rsidR="00BC0502" w:rsidRPr="00D029FD">
        <w:rPr>
          <w:sz w:val="28"/>
          <w:szCs w:val="28"/>
        </w:rPr>
        <w:t>системе в сфере закупок</w:t>
      </w:r>
      <w:r w:rsidR="00BC0502">
        <w:rPr>
          <w:sz w:val="28"/>
          <w:szCs w:val="28"/>
        </w:rPr>
        <w:t xml:space="preserve"> в ГБУЗ СО </w:t>
      </w:r>
      <w:r w:rsidR="00BC0502" w:rsidRPr="00B53E42">
        <w:rPr>
          <w:rFonts w:cs="Times New Roman"/>
          <w:color w:val="000000"/>
          <w:sz w:val="28"/>
          <w:szCs w:val="28"/>
        </w:rPr>
        <w:t>«</w:t>
      </w:r>
      <w:r w:rsidR="00BC0502" w:rsidRPr="00E46D87">
        <w:rPr>
          <w:rFonts w:cs="Times New Roman"/>
          <w:color w:val="000000"/>
          <w:sz w:val="28"/>
          <w:szCs w:val="28"/>
        </w:rPr>
        <w:t>Новолялинская районная больница</w:t>
      </w:r>
      <w:r w:rsidR="00BC0502" w:rsidRPr="00B53E42">
        <w:rPr>
          <w:rFonts w:cs="Times New Roman"/>
          <w:color w:val="000000"/>
          <w:sz w:val="28"/>
          <w:szCs w:val="28"/>
        </w:rPr>
        <w:t>»</w:t>
      </w:r>
      <w:r w:rsidR="00BC0502">
        <w:rPr>
          <w:rFonts w:cs="Times New Roman"/>
          <w:color w:val="000000"/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за период с 01 января 201</w:t>
      </w:r>
      <w:r w:rsidR="00E46D87">
        <w:rPr>
          <w:rFonts w:cs="Times New Roman"/>
          <w:color w:val="000000"/>
          <w:sz w:val="28"/>
          <w:szCs w:val="28"/>
        </w:rPr>
        <w:t>7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 по </w:t>
      </w:r>
      <w:r w:rsidR="00E46D87">
        <w:rPr>
          <w:rFonts w:cs="Times New Roman"/>
          <w:color w:val="000000"/>
          <w:sz w:val="28"/>
          <w:szCs w:val="28"/>
        </w:rPr>
        <w:t>31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</w:t>
      </w:r>
      <w:r w:rsidR="00E46D87">
        <w:rPr>
          <w:rFonts w:cs="Times New Roman"/>
          <w:color w:val="000000"/>
          <w:sz w:val="28"/>
          <w:szCs w:val="28"/>
        </w:rPr>
        <w:t xml:space="preserve">декабря </w:t>
      </w:r>
      <w:r w:rsidR="00111D69" w:rsidRPr="00B53E42">
        <w:rPr>
          <w:rFonts w:cs="Times New Roman"/>
          <w:color w:val="000000"/>
          <w:sz w:val="28"/>
          <w:szCs w:val="28"/>
        </w:rPr>
        <w:t>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</w:t>
      </w:r>
      <w:r w:rsidR="00F26726" w:rsidRPr="00E46D87">
        <w:rPr>
          <w:rFonts w:cs="Times New Roman"/>
          <w:color w:val="000000"/>
          <w:sz w:val="28"/>
          <w:szCs w:val="28"/>
        </w:rPr>
        <w:t>.</w:t>
      </w:r>
    </w:p>
    <w:p w:rsidR="00710AAB" w:rsidRDefault="00710AAB" w:rsidP="00BC0502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 xml:space="preserve">законодательства </w:t>
      </w:r>
      <w:bookmarkStart w:id="0" w:name="_GoBack"/>
      <w:bookmarkEnd w:id="0"/>
      <w:r w:rsidR="00447A0A" w:rsidRPr="00D029FD">
        <w:rPr>
          <w:sz w:val="28"/>
          <w:szCs w:val="28"/>
        </w:rPr>
        <w:t>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BC0502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BC0502">
      <w:pPr>
        <w:ind w:firstLine="709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BC05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1B8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A18B6"/>
    <w:rsid w:val="00AE0939"/>
    <w:rsid w:val="00BC0502"/>
    <w:rsid w:val="00BF3AF9"/>
    <w:rsid w:val="00C644B7"/>
    <w:rsid w:val="00CD3141"/>
    <w:rsid w:val="00CD4BA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2</cp:revision>
  <cp:lastPrinted>2015-05-14T04:59:00Z</cp:lastPrinted>
  <dcterms:created xsi:type="dcterms:W3CDTF">2018-05-30T06:59:00Z</dcterms:created>
  <dcterms:modified xsi:type="dcterms:W3CDTF">2018-05-30T06:59:00Z</dcterms:modified>
</cp:coreProperties>
</file>