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EAF" w:rsidRPr="00730F10" w:rsidRDefault="00554E3D">
      <w:pPr>
        <w:rPr>
          <w:rFonts w:ascii="Liberation Serif" w:hAnsi="Liberation Serif" w:cs="Liberation Serif"/>
        </w:rPr>
      </w:pPr>
      <w:r w:rsidRPr="00730F10">
        <w:rPr>
          <w:rFonts w:ascii="Liberation Serif" w:hAnsi="Liberation Serif" w:cs="Liberation Serif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2E654" wp14:editId="756AE8D9">
                <wp:simplePos x="0" y="0"/>
                <wp:positionH relativeFrom="column">
                  <wp:posOffset>7240905</wp:posOffset>
                </wp:positionH>
                <wp:positionV relativeFrom="paragraph">
                  <wp:posOffset>-3810</wp:posOffset>
                </wp:positionV>
                <wp:extent cx="2306320" cy="66675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0F70" w:rsidRPr="00974F24" w:rsidRDefault="00DB0F70" w:rsidP="00554E3D">
                            <w:pPr>
                              <w:ind w:right="84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74F24">
                              <w:rPr>
                                <w:sz w:val="28"/>
                                <w:szCs w:val="28"/>
                              </w:rPr>
                              <w:t xml:space="preserve">Приложение №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974F24">
                              <w:rPr>
                                <w:sz w:val="28"/>
                                <w:szCs w:val="28"/>
                              </w:rPr>
                              <w:t xml:space="preserve"> к письму</w:t>
                            </w:r>
                          </w:p>
                          <w:p w:rsidR="00DB0F70" w:rsidRPr="00AC16A1" w:rsidRDefault="00DB0F70" w:rsidP="00554E3D">
                            <w:pPr>
                              <w:ind w:right="84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74F24">
                              <w:rPr>
                                <w:sz w:val="28"/>
                                <w:szCs w:val="28"/>
                              </w:rPr>
                              <w:t>от ________ №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2E65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570.15pt;margin-top:-.3pt;width:181.6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" filled="f" stroked="f">
                <v:textbox>
                  <w:txbxContent>
                    <w:p w:rsidR="00DB0F70" w:rsidRPr="00974F24" w:rsidRDefault="00DB0F70" w:rsidP="00554E3D">
                      <w:pPr>
                        <w:ind w:right="84"/>
                        <w:jc w:val="both"/>
                        <w:rPr>
                          <w:sz w:val="28"/>
                          <w:szCs w:val="28"/>
                        </w:rPr>
                      </w:pPr>
                      <w:r w:rsidRPr="00974F24">
                        <w:rPr>
                          <w:sz w:val="28"/>
                          <w:szCs w:val="28"/>
                        </w:rPr>
                        <w:t xml:space="preserve">Приложение № 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Pr="00974F24">
                        <w:rPr>
                          <w:sz w:val="28"/>
                          <w:szCs w:val="28"/>
                        </w:rPr>
                        <w:t xml:space="preserve"> к письму</w:t>
                      </w:r>
                    </w:p>
                    <w:p w:rsidR="00DB0F70" w:rsidRPr="00AC16A1" w:rsidRDefault="00DB0F70" w:rsidP="00554E3D">
                      <w:pPr>
                        <w:ind w:right="84"/>
                        <w:jc w:val="both"/>
                        <w:rPr>
                          <w:sz w:val="24"/>
                          <w:szCs w:val="24"/>
                        </w:rPr>
                      </w:pPr>
                      <w:r w:rsidRPr="00974F24">
                        <w:rPr>
                          <w:sz w:val="28"/>
                          <w:szCs w:val="28"/>
                        </w:rPr>
                        <w:t>от ________ № 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D44A5" w:rsidRDefault="00BD44A5">
      <w:pPr>
        <w:rPr>
          <w:rFonts w:ascii="Liberation Serif" w:hAnsi="Liberation Serif" w:cs="Liberation Serif"/>
        </w:rPr>
      </w:pPr>
    </w:p>
    <w:p w:rsidR="008E23DB" w:rsidRDefault="008E23DB">
      <w:pPr>
        <w:rPr>
          <w:rFonts w:ascii="Liberation Serif" w:hAnsi="Liberation Serif" w:cs="Liberation Serif"/>
        </w:rPr>
      </w:pPr>
    </w:p>
    <w:p w:rsidR="008E23DB" w:rsidRDefault="008E23DB">
      <w:pPr>
        <w:rPr>
          <w:rFonts w:ascii="Liberation Serif" w:hAnsi="Liberation Serif" w:cs="Liberation Serif"/>
        </w:rPr>
      </w:pPr>
    </w:p>
    <w:p w:rsidR="008E23DB" w:rsidRDefault="008E23DB">
      <w:pPr>
        <w:rPr>
          <w:rFonts w:ascii="Liberation Serif" w:hAnsi="Liberation Serif" w:cs="Liberation Serif"/>
        </w:rPr>
      </w:pPr>
    </w:p>
    <w:p w:rsidR="008E23DB" w:rsidRPr="00730F10" w:rsidRDefault="008E23DB">
      <w:pPr>
        <w:rPr>
          <w:rFonts w:ascii="Liberation Serif" w:hAnsi="Liberation Serif" w:cs="Liberation Serif"/>
        </w:rPr>
      </w:pPr>
    </w:p>
    <w:p w:rsidR="00BD44A5" w:rsidRPr="00730F10" w:rsidRDefault="00BD44A5">
      <w:pPr>
        <w:rPr>
          <w:rFonts w:ascii="Liberation Serif" w:hAnsi="Liberation Serif" w:cs="Liberation Serif"/>
        </w:rPr>
      </w:pPr>
    </w:p>
    <w:p w:rsidR="00BD44A5" w:rsidRPr="00730F10" w:rsidRDefault="003E2659" w:rsidP="004E7D64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730F10">
        <w:rPr>
          <w:rFonts w:ascii="Liberation Serif" w:hAnsi="Liberation Serif" w:cs="Liberation Serif"/>
          <w:sz w:val="24"/>
          <w:szCs w:val="24"/>
        </w:rPr>
        <w:t xml:space="preserve">ФОРМА </w:t>
      </w:r>
      <w:r w:rsidR="00BD44A5" w:rsidRPr="00730F10">
        <w:rPr>
          <w:rFonts w:ascii="Liberation Serif" w:hAnsi="Liberation Serif" w:cs="Liberation Serif"/>
          <w:sz w:val="24"/>
          <w:szCs w:val="24"/>
        </w:rPr>
        <w:t>ОТЧ</w:t>
      </w:r>
      <w:r w:rsidR="00024657" w:rsidRPr="00730F10">
        <w:rPr>
          <w:rFonts w:ascii="Liberation Serif" w:hAnsi="Liberation Serif" w:cs="Liberation Serif"/>
          <w:sz w:val="24"/>
          <w:szCs w:val="24"/>
        </w:rPr>
        <w:t>Е</w:t>
      </w:r>
      <w:r w:rsidR="00BD44A5" w:rsidRPr="00730F10">
        <w:rPr>
          <w:rFonts w:ascii="Liberation Serif" w:hAnsi="Liberation Serif" w:cs="Liberation Serif"/>
          <w:sz w:val="24"/>
          <w:szCs w:val="24"/>
        </w:rPr>
        <w:t>Т</w:t>
      </w:r>
      <w:r w:rsidRPr="00730F10">
        <w:rPr>
          <w:rFonts w:ascii="Liberation Serif" w:hAnsi="Liberation Serif" w:cs="Liberation Serif"/>
          <w:sz w:val="24"/>
          <w:szCs w:val="24"/>
        </w:rPr>
        <w:t>А</w:t>
      </w:r>
    </w:p>
    <w:p w:rsidR="004E7D64" w:rsidRPr="00730F10" w:rsidRDefault="00BD44A5" w:rsidP="004E7D64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730F10">
        <w:rPr>
          <w:rFonts w:ascii="Liberation Serif" w:hAnsi="Liberation Serif" w:cs="Liberation Serif"/>
          <w:sz w:val="24"/>
          <w:szCs w:val="24"/>
        </w:rPr>
        <w:t xml:space="preserve">о выполнении </w:t>
      </w:r>
      <w:r w:rsidR="009D679E" w:rsidRPr="00730F10">
        <w:rPr>
          <w:rFonts w:ascii="Liberation Serif" w:hAnsi="Liberation Serif" w:cs="Liberation Serif"/>
          <w:sz w:val="24"/>
          <w:szCs w:val="24"/>
        </w:rPr>
        <w:t>в 20</w:t>
      </w:r>
      <w:r w:rsidR="00B10B35" w:rsidRPr="00730F10">
        <w:rPr>
          <w:rFonts w:ascii="Liberation Serif" w:hAnsi="Liberation Serif" w:cs="Liberation Serif"/>
          <w:sz w:val="24"/>
          <w:szCs w:val="24"/>
        </w:rPr>
        <w:t>18</w:t>
      </w:r>
      <w:r w:rsidR="009D679E" w:rsidRPr="00730F10">
        <w:rPr>
          <w:rFonts w:ascii="Liberation Serif" w:hAnsi="Liberation Serif" w:cs="Liberation Serif"/>
          <w:sz w:val="24"/>
          <w:szCs w:val="24"/>
        </w:rPr>
        <w:t xml:space="preserve"> года </w:t>
      </w:r>
      <w:r w:rsidR="006563DF" w:rsidRPr="00730F10">
        <w:rPr>
          <w:rFonts w:ascii="Liberation Serif" w:hAnsi="Liberation Serif" w:cs="Liberation Serif"/>
          <w:sz w:val="24"/>
          <w:szCs w:val="24"/>
        </w:rPr>
        <w:t>п</w:t>
      </w:r>
      <w:r w:rsidR="00515F38" w:rsidRPr="00730F10">
        <w:rPr>
          <w:rFonts w:ascii="Liberation Serif" w:hAnsi="Liberation Serif" w:cs="Liberation Serif"/>
          <w:sz w:val="24"/>
          <w:szCs w:val="24"/>
        </w:rPr>
        <w:t>лан</w:t>
      </w:r>
      <w:r w:rsidR="00843502" w:rsidRPr="00730F10">
        <w:rPr>
          <w:rFonts w:ascii="Liberation Serif" w:hAnsi="Liberation Serif" w:cs="Liberation Serif"/>
          <w:sz w:val="24"/>
          <w:szCs w:val="24"/>
        </w:rPr>
        <w:t>а</w:t>
      </w:r>
      <w:r w:rsidR="00515F38" w:rsidRPr="00730F10">
        <w:rPr>
          <w:rFonts w:ascii="Liberation Serif" w:hAnsi="Liberation Serif" w:cs="Liberation Serif"/>
          <w:sz w:val="24"/>
          <w:szCs w:val="24"/>
        </w:rPr>
        <w:t xml:space="preserve"> </w:t>
      </w:r>
      <w:r w:rsidRPr="00730F10">
        <w:rPr>
          <w:rFonts w:ascii="Liberation Serif" w:hAnsi="Liberation Serif" w:cs="Liberation Serif"/>
          <w:sz w:val="24"/>
          <w:szCs w:val="24"/>
        </w:rPr>
        <w:t xml:space="preserve">мероприятий </w:t>
      </w:r>
      <w:r w:rsidR="009D679E" w:rsidRPr="00730F10">
        <w:rPr>
          <w:rFonts w:ascii="Liberation Serif" w:hAnsi="Liberation Serif" w:cs="Liberation Serif"/>
          <w:sz w:val="24"/>
          <w:szCs w:val="24"/>
        </w:rPr>
        <w:br/>
      </w:r>
      <w:r w:rsidR="001945C3" w:rsidRPr="00730F10">
        <w:rPr>
          <w:rFonts w:ascii="Liberation Serif" w:hAnsi="Liberation Serif" w:cs="Liberation Serif"/>
          <w:sz w:val="24"/>
          <w:szCs w:val="24"/>
        </w:rPr>
        <w:t>по противодействию коррупции</w:t>
      </w:r>
      <w:r w:rsidR="00CB03DB" w:rsidRPr="00730F10">
        <w:rPr>
          <w:rFonts w:ascii="Liberation Serif" w:hAnsi="Liberation Serif" w:cs="Liberation Serif"/>
          <w:sz w:val="24"/>
          <w:szCs w:val="24"/>
        </w:rPr>
        <w:t xml:space="preserve"> </w:t>
      </w:r>
      <w:r w:rsidR="00843502" w:rsidRPr="00730F10">
        <w:rPr>
          <w:rFonts w:ascii="Liberation Serif" w:hAnsi="Liberation Serif" w:cs="Liberation Serif"/>
          <w:sz w:val="24"/>
          <w:szCs w:val="24"/>
        </w:rPr>
        <w:t xml:space="preserve">в </w:t>
      </w:r>
      <w:r w:rsidR="00B10B35" w:rsidRPr="00730F10">
        <w:rPr>
          <w:rFonts w:ascii="Liberation Serif" w:hAnsi="Liberation Serif" w:cs="Liberation Serif"/>
          <w:sz w:val="24"/>
          <w:szCs w:val="24"/>
        </w:rPr>
        <w:t xml:space="preserve">Министерстве здравоохранения Свердловской области </w:t>
      </w:r>
      <w:r w:rsidR="00843502" w:rsidRPr="00730F10">
        <w:rPr>
          <w:rFonts w:ascii="Liberation Serif" w:hAnsi="Liberation Serif" w:cs="Liberation Serif"/>
          <w:sz w:val="24"/>
          <w:szCs w:val="24"/>
        </w:rPr>
        <w:t>на</w:t>
      </w:r>
      <w:r w:rsidR="00B10B35" w:rsidRPr="00730F10">
        <w:rPr>
          <w:rFonts w:ascii="Liberation Serif" w:hAnsi="Liberation Serif" w:cs="Liberation Serif"/>
          <w:sz w:val="24"/>
          <w:szCs w:val="24"/>
        </w:rPr>
        <w:t xml:space="preserve"> 2018-2020 </w:t>
      </w:r>
      <w:r w:rsidR="00843502" w:rsidRPr="00730F10">
        <w:rPr>
          <w:rFonts w:ascii="Liberation Serif" w:hAnsi="Liberation Serif" w:cs="Liberation Serif"/>
          <w:sz w:val="24"/>
          <w:szCs w:val="24"/>
        </w:rPr>
        <w:t>годы</w:t>
      </w:r>
      <w:r w:rsidR="009D679E" w:rsidRPr="00730F10">
        <w:rPr>
          <w:rFonts w:ascii="Liberation Serif" w:hAnsi="Liberation Serif" w:cs="Liberation Serif"/>
          <w:sz w:val="24"/>
          <w:szCs w:val="24"/>
        </w:rPr>
        <w:t xml:space="preserve">, утвержденный </w:t>
      </w:r>
      <w:r w:rsidR="00B10B35" w:rsidRPr="00730F10">
        <w:rPr>
          <w:rFonts w:ascii="Liberation Serif" w:hAnsi="Liberation Serif" w:cs="Liberation Serif"/>
          <w:sz w:val="24"/>
          <w:szCs w:val="24"/>
        </w:rPr>
        <w:t>Приказом Министерства здравоохранения Свердловской области от 21.12.2017 № 2378-п «Об утверждении Плана мероприятий по противодействию коррупции в Министерстве здравоохранения Свердловской области на 2018-2019 годы», приказ Министерства здравоохранения Свердловской области от 18.09.2018 № 1639-п «О внесении изменений в приказ Министерства здравоохранения Свердловской области от 21.12.2017 № 2378-п «Об утверждении Плана мероприятий по противодействию коррупции в Министерстве здравоохранения Свердловской области на 2018-2019 годы»</w:t>
      </w:r>
      <w:r w:rsidR="004E7D64" w:rsidRPr="00730F10">
        <w:rPr>
          <w:rFonts w:ascii="Liberation Serif" w:hAnsi="Liberation Serif" w:cs="Liberation Serif"/>
          <w:sz w:val="24"/>
          <w:szCs w:val="24"/>
        </w:rPr>
        <w:t xml:space="preserve">, </w:t>
      </w:r>
      <w:r w:rsidR="00DB0F70">
        <w:rPr>
          <w:rFonts w:ascii="Liberation Serif" w:hAnsi="Liberation Serif" w:cs="Liberation Serif"/>
          <w:sz w:val="24"/>
          <w:szCs w:val="24"/>
        </w:rPr>
        <w:t xml:space="preserve"> </w:t>
      </w:r>
      <w:r w:rsidR="004E7D64" w:rsidRPr="00730F10">
        <w:rPr>
          <w:rFonts w:ascii="Liberation Serif" w:hAnsi="Liberation Serif" w:cs="Liberation Serif"/>
          <w:sz w:val="24"/>
          <w:szCs w:val="24"/>
        </w:rPr>
        <w:t xml:space="preserve"> «О внесении изменений в приказ Министерства здравоохранения Свердловской области от 21.12.2017 № 2378-п «Об утверждении Плана мероприятий по противодействию коррупции в Министерстве здравоохранения Свердловской области на 2018-2019 годы»</w:t>
      </w:r>
    </w:p>
    <w:p w:rsidR="009D679E" w:rsidRPr="00730F10" w:rsidRDefault="009D679E" w:rsidP="00730F10">
      <w:pPr>
        <w:pStyle w:val="ConsTitle"/>
        <w:ind w:right="0"/>
        <w:rPr>
          <w:rFonts w:ascii="Liberation Serif" w:hAnsi="Liberation Serif" w:cs="Liberation Serif"/>
          <w:b w:val="0"/>
          <w:i/>
          <w:sz w:val="28"/>
          <w:szCs w:val="28"/>
        </w:rPr>
      </w:pPr>
    </w:p>
    <w:tbl>
      <w:tblPr>
        <w:tblStyle w:val="a3"/>
        <w:tblW w:w="14578" w:type="dxa"/>
        <w:jc w:val="center"/>
        <w:tblLayout w:type="fixed"/>
        <w:tblLook w:val="0000" w:firstRow="0" w:lastRow="0" w:firstColumn="0" w:lastColumn="0" w:noHBand="0" w:noVBand="0"/>
      </w:tblPr>
      <w:tblGrid>
        <w:gridCol w:w="970"/>
        <w:gridCol w:w="992"/>
        <w:gridCol w:w="3828"/>
        <w:gridCol w:w="2125"/>
        <w:gridCol w:w="4819"/>
        <w:gridCol w:w="1844"/>
      </w:tblGrid>
      <w:tr w:rsidR="0068560E" w:rsidRPr="00730F10" w:rsidTr="008E23DB">
        <w:trPr>
          <w:jc w:val="center"/>
        </w:trPr>
        <w:tc>
          <w:tcPr>
            <w:tcW w:w="970" w:type="dxa"/>
            <w:tcBorders>
              <w:top w:val="double" w:sz="6" w:space="0" w:color="000000"/>
              <w:bottom w:val="double" w:sz="6" w:space="0" w:color="000000"/>
            </w:tcBorders>
          </w:tcPr>
          <w:p w:rsidR="0068560E" w:rsidRPr="00730F10" w:rsidRDefault="002877AF" w:rsidP="00AF7F6B">
            <w:pPr>
              <w:pStyle w:val="ConsTitle"/>
              <w:ind w:right="0"/>
              <w:jc w:val="center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Номер строки</w:t>
            </w:r>
          </w:p>
        </w:tc>
        <w:tc>
          <w:tcPr>
            <w:tcW w:w="992" w:type="dxa"/>
            <w:tcBorders>
              <w:top w:val="double" w:sz="6" w:space="0" w:color="000000"/>
              <w:bottom w:val="double" w:sz="6" w:space="0" w:color="000000"/>
            </w:tcBorders>
          </w:tcPr>
          <w:p w:rsidR="0068560E" w:rsidRPr="00730F10" w:rsidRDefault="0068560E" w:rsidP="0071741E">
            <w:pPr>
              <w:pStyle w:val="ConsTitle"/>
              <w:ind w:right="0"/>
              <w:jc w:val="center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 xml:space="preserve">Номер пункта Плана </w:t>
            </w:r>
          </w:p>
        </w:tc>
        <w:tc>
          <w:tcPr>
            <w:tcW w:w="3828" w:type="dxa"/>
            <w:tcBorders>
              <w:top w:val="double" w:sz="6" w:space="0" w:color="000000"/>
              <w:bottom w:val="double" w:sz="6" w:space="0" w:color="000000"/>
            </w:tcBorders>
          </w:tcPr>
          <w:p w:rsidR="0068560E" w:rsidRPr="00730F10" w:rsidRDefault="0068560E" w:rsidP="00AF7F6B">
            <w:pPr>
              <w:pStyle w:val="ConsTitle"/>
              <w:ind w:right="0"/>
              <w:jc w:val="center"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Наименование мероприятия Плана</w:t>
            </w:r>
          </w:p>
        </w:tc>
        <w:tc>
          <w:tcPr>
            <w:tcW w:w="2125" w:type="dxa"/>
            <w:tcBorders>
              <w:top w:val="double" w:sz="6" w:space="0" w:color="000000"/>
              <w:bottom w:val="double" w:sz="6" w:space="0" w:color="000000"/>
            </w:tcBorders>
          </w:tcPr>
          <w:p w:rsidR="0068560E" w:rsidRPr="00730F10" w:rsidRDefault="0068560E" w:rsidP="0068560E">
            <w:pPr>
              <w:pStyle w:val="ConsTitle"/>
              <w:ind w:right="0"/>
              <w:jc w:val="center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Установленный срок исполнения мероприятия Плана</w:t>
            </w:r>
          </w:p>
        </w:tc>
        <w:tc>
          <w:tcPr>
            <w:tcW w:w="4819" w:type="dxa"/>
            <w:tcBorders>
              <w:top w:val="double" w:sz="6" w:space="0" w:color="000000"/>
              <w:bottom w:val="double" w:sz="6" w:space="0" w:color="000000"/>
            </w:tcBorders>
          </w:tcPr>
          <w:p w:rsidR="0068560E" w:rsidRPr="00730F10" w:rsidRDefault="0068560E" w:rsidP="00AF7F6B">
            <w:pPr>
              <w:pStyle w:val="ConsTitle"/>
              <w:ind w:right="0"/>
              <w:jc w:val="center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 xml:space="preserve">Информация </w:t>
            </w:r>
          </w:p>
          <w:p w:rsidR="0068560E" w:rsidRPr="00730F10" w:rsidRDefault="0068560E" w:rsidP="00AF7F6B">
            <w:pPr>
              <w:pStyle w:val="ConsTitle"/>
              <w:ind w:right="0"/>
              <w:jc w:val="center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о реализации мероприятия</w:t>
            </w:r>
          </w:p>
          <w:p w:rsidR="0068560E" w:rsidRPr="00730F10" w:rsidRDefault="0068560E" w:rsidP="00AF7F6B">
            <w:pPr>
              <w:pStyle w:val="ConsTitle"/>
              <w:ind w:right="0"/>
              <w:jc w:val="center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(проведенная работа)</w:t>
            </w:r>
          </w:p>
        </w:tc>
        <w:tc>
          <w:tcPr>
            <w:tcW w:w="1844" w:type="dxa"/>
            <w:tcBorders>
              <w:top w:val="double" w:sz="6" w:space="0" w:color="000000"/>
              <w:bottom w:val="double" w:sz="6" w:space="0" w:color="000000"/>
            </w:tcBorders>
          </w:tcPr>
          <w:p w:rsidR="0068560E" w:rsidRPr="00730F10" w:rsidRDefault="0068560E" w:rsidP="00AF7F6B">
            <w:pPr>
              <w:pStyle w:val="ConsTitle"/>
              <w:ind w:right="0"/>
              <w:jc w:val="center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 xml:space="preserve">Оценка результатов выполнения мероприятия (результат) </w:t>
            </w:r>
          </w:p>
        </w:tc>
      </w:tr>
      <w:tr w:rsidR="0068560E" w:rsidRPr="00730F10" w:rsidTr="008E23DB">
        <w:trPr>
          <w:jc w:val="center"/>
        </w:trPr>
        <w:tc>
          <w:tcPr>
            <w:tcW w:w="970" w:type="dxa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68560E" w:rsidRPr="00730F10" w:rsidRDefault="0068560E" w:rsidP="00574AE3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68560E" w:rsidRPr="00730F10" w:rsidRDefault="0068560E" w:rsidP="00AF7F6B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bCs/>
                <w:sz w:val="22"/>
                <w:szCs w:val="22"/>
              </w:rPr>
              <w:t>2</w:t>
            </w:r>
          </w:p>
        </w:tc>
        <w:tc>
          <w:tcPr>
            <w:tcW w:w="3828" w:type="dxa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68560E" w:rsidRPr="00730F10" w:rsidRDefault="0068560E" w:rsidP="00AF7F6B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bCs/>
                <w:sz w:val="22"/>
                <w:szCs w:val="22"/>
              </w:rPr>
              <w:t>3</w:t>
            </w:r>
          </w:p>
        </w:tc>
        <w:tc>
          <w:tcPr>
            <w:tcW w:w="2125" w:type="dxa"/>
            <w:tcBorders>
              <w:top w:val="double" w:sz="6" w:space="0" w:color="000000"/>
              <w:bottom w:val="single" w:sz="6" w:space="0" w:color="000000"/>
            </w:tcBorders>
          </w:tcPr>
          <w:p w:rsidR="0068560E" w:rsidRPr="00730F10" w:rsidRDefault="0068560E" w:rsidP="00AF7F6B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bCs/>
                <w:sz w:val="22"/>
                <w:szCs w:val="22"/>
              </w:rPr>
              <w:t>4</w:t>
            </w:r>
          </w:p>
        </w:tc>
        <w:tc>
          <w:tcPr>
            <w:tcW w:w="4819" w:type="dxa"/>
            <w:tcBorders>
              <w:top w:val="double" w:sz="6" w:space="0" w:color="000000"/>
              <w:bottom w:val="single" w:sz="6" w:space="0" w:color="000000"/>
            </w:tcBorders>
          </w:tcPr>
          <w:p w:rsidR="0068560E" w:rsidRPr="00730F10" w:rsidRDefault="0068560E" w:rsidP="00AF7F6B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bCs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double" w:sz="6" w:space="0" w:color="000000"/>
              <w:bottom w:val="single" w:sz="6" w:space="0" w:color="000000"/>
            </w:tcBorders>
          </w:tcPr>
          <w:p w:rsidR="0068560E" w:rsidRPr="00730F10" w:rsidRDefault="0068560E" w:rsidP="00AF7F6B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bCs/>
                <w:sz w:val="22"/>
                <w:szCs w:val="22"/>
              </w:rPr>
              <w:t>6</w:t>
            </w:r>
          </w:p>
        </w:tc>
      </w:tr>
      <w:tr w:rsidR="0037148F" w:rsidRPr="00730F10" w:rsidTr="008E23DB">
        <w:trPr>
          <w:jc w:val="center"/>
        </w:trPr>
        <w:tc>
          <w:tcPr>
            <w:tcW w:w="970" w:type="dxa"/>
            <w:tcBorders>
              <w:top w:val="single" w:sz="6" w:space="0" w:color="000000"/>
            </w:tcBorders>
          </w:tcPr>
          <w:p w:rsidR="0037148F" w:rsidRPr="00730F10" w:rsidRDefault="0037148F" w:rsidP="0037148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37148F" w:rsidRPr="00730F10" w:rsidRDefault="0037148F" w:rsidP="0037148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</w:tcBorders>
          </w:tcPr>
          <w:p w:rsidR="0037148F" w:rsidRPr="00730F10" w:rsidRDefault="0037148F" w:rsidP="0037148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Приведение правовых актов Министерства здравоохранения Свердловской области (далее - Министерство) в соответствие с законодательством Российской Федерации, регулирующим вопросы противодействия коррупции</w:t>
            </w:r>
          </w:p>
        </w:tc>
        <w:tc>
          <w:tcPr>
            <w:tcW w:w="2125" w:type="dxa"/>
            <w:tcBorders>
              <w:top w:val="single" w:sz="6" w:space="0" w:color="000000"/>
            </w:tcBorders>
          </w:tcPr>
          <w:p w:rsidR="0037148F" w:rsidRPr="00730F10" w:rsidRDefault="0037148F" w:rsidP="0037148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в течение трех месяцев со дня вступления в силу изменений федерального законодательства</w:t>
            </w:r>
          </w:p>
        </w:tc>
        <w:tc>
          <w:tcPr>
            <w:tcW w:w="4819" w:type="dxa"/>
            <w:tcBorders>
              <w:top w:val="single" w:sz="6" w:space="0" w:color="000000"/>
            </w:tcBorders>
          </w:tcPr>
          <w:p w:rsidR="0037148F" w:rsidRPr="0037148F" w:rsidRDefault="0037148F" w:rsidP="0037148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148F">
              <w:rPr>
                <w:rFonts w:ascii="Liberation Serif" w:hAnsi="Liberation Serif" w:cs="Liberation Serif"/>
                <w:sz w:val="22"/>
                <w:szCs w:val="22"/>
              </w:rPr>
              <w:t>Локальные нормативные акты Министерства здравоохранения Свердловской области приведены в соответствие с законодательством Российской Федерации, регулирующим вопросы противодействия коррупции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37148F" w:rsidRPr="00730F10" w:rsidRDefault="0037148F" w:rsidP="0037148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Выполнено в полном объеме в установленные сроки</w:t>
            </w:r>
          </w:p>
        </w:tc>
      </w:tr>
      <w:tr w:rsidR="0037148F" w:rsidRPr="00730F10" w:rsidTr="008E23DB">
        <w:trPr>
          <w:jc w:val="center"/>
        </w:trPr>
        <w:tc>
          <w:tcPr>
            <w:tcW w:w="970" w:type="dxa"/>
          </w:tcPr>
          <w:p w:rsidR="0037148F" w:rsidRPr="00BC56E6" w:rsidRDefault="0037148F" w:rsidP="0037148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37148F" w:rsidRPr="00BC56E6" w:rsidRDefault="0037148F" w:rsidP="0037148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C56E6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3828" w:type="dxa"/>
          </w:tcPr>
          <w:p w:rsidR="0037148F" w:rsidRPr="00BC56E6" w:rsidRDefault="0037148F" w:rsidP="0037148F">
            <w:pPr>
              <w:pStyle w:val="ConsPlusNormal"/>
              <w:spacing w:line="228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C56E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Размещение проектов нормативных правовых актов Министерства в разделе «Независимая антикоррупционная экспертиза» на официальном сайте в информационно-телекоммуникационной сети «Интернет» (далее – сеть Интернет) в целях обеспечения возможности независимым экспертам проводить </w:t>
            </w:r>
            <w:r w:rsidRPr="00BC56E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независимую антикоррупционную экспертизу</w:t>
            </w:r>
          </w:p>
        </w:tc>
        <w:tc>
          <w:tcPr>
            <w:tcW w:w="2125" w:type="dxa"/>
          </w:tcPr>
          <w:p w:rsidR="0037148F" w:rsidRPr="00BC56E6" w:rsidRDefault="0037148F" w:rsidP="0037148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C56E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по мере подготовки проектов нормативных правовых актов</w:t>
            </w:r>
          </w:p>
        </w:tc>
        <w:tc>
          <w:tcPr>
            <w:tcW w:w="4819" w:type="dxa"/>
          </w:tcPr>
          <w:p w:rsidR="0037148F" w:rsidRPr="0037148F" w:rsidRDefault="0037148F" w:rsidP="0037148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148F">
              <w:rPr>
                <w:rFonts w:ascii="Liberation Serif" w:hAnsi="Liberation Serif" w:cs="Liberation Serif"/>
                <w:sz w:val="22"/>
                <w:szCs w:val="22"/>
              </w:rPr>
              <w:t>Проекты нормативных правовых актов Министерства размещаются в разделе Независимая антикоррупционная экспертиза/ Информация о проектах нормативных правовых актов Свердловской области и результатах антикоррупционной экспертизы официального сайта Министерства (</w:t>
            </w:r>
            <w:r w:rsidRPr="0037148F">
              <w:rPr>
                <w:rStyle w:val="ae"/>
                <w:rFonts w:ascii="Liberation Serif" w:hAnsi="Liberation Serif" w:cs="Liberation Serif"/>
                <w:sz w:val="22"/>
                <w:szCs w:val="22"/>
              </w:rPr>
              <w:t>https://minzdrav.midural.ru/article/show/id/1391</w:t>
            </w:r>
            <w:r w:rsidRPr="0037148F">
              <w:rPr>
                <w:rFonts w:ascii="Liberation Serif" w:hAnsi="Liberation Serif" w:cs="Liberation Serif"/>
                <w:sz w:val="22"/>
                <w:szCs w:val="22"/>
              </w:rPr>
              <w:t xml:space="preserve">) в целях обеспечения возможности независимым </w:t>
            </w:r>
            <w:r w:rsidRPr="0037148F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экспертам проводить независимую антикоррупционную экспертизу</w:t>
            </w:r>
          </w:p>
        </w:tc>
        <w:tc>
          <w:tcPr>
            <w:tcW w:w="1844" w:type="dxa"/>
          </w:tcPr>
          <w:p w:rsidR="0037148F" w:rsidRPr="00BC56E6" w:rsidRDefault="0037148F" w:rsidP="0037148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C56E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Выполнено в полном объеме в установленные сроки</w:t>
            </w:r>
          </w:p>
        </w:tc>
      </w:tr>
      <w:tr w:rsidR="0037148F" w:rsidRPr="00730F10" w:rsidTr="008E23DB">
        <w:trPr>
          <w:jc w:val="center"/>
        </w:trPr>
        <w:tc>
          <w:tcPr>
            <w:tcW w:w="970" w:type="dxa"/>
          </w:tcPr>
          <w:p w:rsidR="0037148F" w:rsidRPr="00BC56E6" w:rsidRDefault="0037148F" w:rsidP="0037148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37148F" w:rsidRPr="00BC56E6" w:rsidRDefault="0037148F" w:rsidP="0037148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C56E6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3828" w:type="dxa"/>
          </w:tcPr>
          <w:p w:rsidR="0037148F" w:rsidRPr="00BC56E6" w:rsidRDefault="0037148F" w:rsidP="0037148F">
            <w:pPr>
              <w:pStyle w:val="ConsPlusNormal"/>
              <w:spacing w:line="228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C56E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Обеспечение взаимодействия с независимыми экспертами, зарегистрированными в Свердловской области по месту жительства и (или) по месту пребывания, в целях активизации проведения указанными экспертами независимой антикоррупционной экспертизы нормативных правовых актов и проектов нормативных правовых актов Министерства</w:t>
            </w:r>
          </w:p>
        </w:tc>
        <w:tc>
          <w:tcPr>
            <w:tcW w:w="2125" w:type="dxa"/>
          </w:tcPr>
          <w:p w:rsidR="0037148F" w:rsidRPr="00BC56E6" w:rsidRDefault="0037148F" w:rsidP="0037148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C56E6">
              <w:rPr>
                <w:rFonts w:ascii="Liberation Serif" w:hAnsi="Liberation Serif" w:cs="Liberation Serif"/>
                <w:sz w:val="22"/>
                <w:szCs w:val="22"/>
              </w:rPr>
              <w:t>по мере подготовки проектов нормативных правовых актов</w:t>
            </w:r>
          </w:p>
        </w:tc>
        <w:tc>
          <w:tcPr>
            <w:tcW w:w="4819" w:type="dxa"/>
          </w:tcPr>
          <w:p w:rsidR="0037148F" w:rsidRPr="008E23DB" w:rsidRDefault="0037148F" w:rsidP="0037148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E23DB">
              <w:rPr>
                <w:rFonts w:ascii="Liberation Serif" w:hAnsi="Liberation Serif" w:cs="Liberation Serif"/>
                <w:sz w:val="22"/>
                <w:szCs w:val="22"/>
              </w:rPr>
              <w:t>Проекты нормативных правовых актов Министерства размещаются в разделе Независимая антикоррупционная экспертиза/ Информация о проектах нормативных правовых актов Свердловской области и результатах антикоррупционной экспертизы официального сайта Министерства (</w:t>
            </w:r>
            <w:hyperlink r:id="rId8" w:history="1">
              <w:r w:rsidRPr="008E23DB">
                <w:rPr>
                  <w:rStyle w:val="ae"/>
                  <w:rFonts w:ascii="Liberation Serif" w:hAnsi="Liberation Serif" w:cs="Liberation Serif"/>
                  <w:sz w:val="22"/>
                  <w:szCs w:val="22"/>
                </w:rPr>
                <w:t>https://minzdrav.midural.ru/article/show/id/1391</w:t>
              </w:r>
            </w:hyperlink>
            <w:r w:rsidRPr="008E23DB">
              <w:rPr>
                <w:rFonts w:ascii="Liberation Serif" w:hAnsi="Liberation Serif" w:cs="Liberation Serif"/>
                <w:sz w:val="22"/>
                <w:szCs w:val="22"/>
              </w:rPr>
              <w:t>) в целях обеспечения возможности независимым экспертам проводить независимую антикоррупционную экспертизу.</w:t>
            </w:r>
          </w:p>
          <w:p w:rsidR="0037148F" w:rsidRPr="0037148F" w:rsidRDefault="0037148F" w:rsidP="0037148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E23DB">
              <w:rPr>
                <w:rFonts w:ascii="Liberation Serif" w:hAnsi="Liberation Serif" w:cs="Liberation Serif"/>
                <w:sz w:val="22"/>
                <w:szCs w:val="22"/>
              </w:rPr>
              <w:t>Независимым экспертам по списку, (</w:t>
            </w:r>
            <w:hyperlink r:id="rId9" w:history="1">
              <w:r w:rsidRPr="008E23DB">
                <w:rPr>
                  <w:rStyle w:val="ae"/>
                  <w:rFonts w:ascii="Liberation Serif" w:hAnsi="Liberation Serif" w:cs="Liberation Serif"/>
                  <w:sz w:val="22"/>
                  <w:szCs w:val="22"/>
                </w:rPr>
                <w:t>https://minzdrav.midural.ru/article/show/id/1311</w:t>
              </w:r>
            </w:hyperlink>
            <w:r w:rsidRPr="008E23DB">
              <w:rPr>
                <w:rFonts w:ascii="Liberation Serif" w:hAnsi="Liberation Serif" w:cs="Liberation Serif"/>
                <w:sz w:val="22"/>
                <w:szCs w:val="22"/>
              </w:rPr>
              <w:t>) направляется письмо (</w:t>
            </w:r>
            <w:proofErr w:type="gramStart"/>
            <w:r w:rsidRPr="008E23DB">
              <w:rPr>
                <w:rFonts w:ascii="Liberation Serif" w:hAnsi="Liberation Serif" w:cs="Liberation Serif"/>
                <w:sz w:val="22"/>
                <w:szCs w:val="22"/>
              </w:rPr>
              <w:t>по средством</w:t>
            </w:r>
            <w:proofErr w:type="gramEnd"/>
            <w:r w:rsidRPr="008E23DB">
              <w:rPr>
                <w:rFonts w:ascii="Liberation Serif" w:hAnsi="Liberation Serif" w:cs="Liberation Serif"/>
                <w:sz w:val="22"/>
                <w:szCs w:val="22"/>
              </w:rPr>
              <w:t xml:space="preserve"> электронной почты) с просьбой принять участие в антикоррупционной экспертизе проектов нормативных правовых актов, со ссылкой на указанные проекты</w:t>
            </w:r>
          </w:p>
        </w:tc>
        <w:tc>
          <w:tcPr>
            <w:tcW w:w="1844" w:type="dxa"/>
          </w:tcPr>
          <w:p w:rsidR="0037148F" w:rsidRPr="00BC56E6" w:rsidRDefault="0037148F" w:rsidP="0037148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C56E6">
              <w:rPr>
                <w:rFonts w:ascii="Liberation Serif" w:hAnsi="Liberation Serif" w:cs="Liberation Serif"/>
                <w:sz w:val="22"/>
                <w:szCs w:val="22"/>
              </w:rPr>
              <w:t>Выполнено в полном объеме в установленные сроки</w:t>
            </w:r>
          </w:p>
        </w:tc>
      </w:tr>
      <w:tr w:rsidR="0037148F" w:rsidRPr="00730F10" w:rsidTr="008E23DB">
        <w:trPr>
          <w:jc w:val="center"/>
        </w:trPr>
        <w:tc>
          <w:tcPr>
            <w:tcW w:w="970" w:type="dxa"/>
          </w:tcPr>
          <w:p w:rsidR="0037148F" w:rsidRPr="00BC56E6" w:rsidRDefault="0037148F" w:rsidP="0037148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37148F" w:rsidRPr="00BC56E6" w:rsidRDefault="0037148F" w:rsidP="0037148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C56E6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3828" w:type="dxa"/>
          </w:tcPr>
          <w:p w:rsidR="0037148F" w:rsidRPr="00BC56E6" w:rsidRDefault="0037148F" w:rsidP="0037148F">
            <w:pPr>
              <w:tabs>
                <w:tab w:val="left" w:pos="0"/>
                <w:tab w:val="left" w:pos="1207"/>
                <w:tab w:val="left" w:pos="1560"/>
                <w:tab w:val="left" w:pos="260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C56E6">
              <w:rPr>
                <w:rFonts w:ascii="Liberation Serif" w:hAnsi="Liberation Serif" w:cs="Liberation Serif"/>
                <w:sz w:val="22"/>
                <w:szCs w:val="22"/>
              </w:rPr>
              <w:t>Обеспечение размещения заключений, аккредитованных Министерством юстиции Российской Федерации, независимых экспертов по итогам проведения антикоррупционной экспертизы проектов нормативных правовых актов в подразделах «Независимая антикоррупционная экспертиза» официального сайта Министерства</w:t>
            </w:r>
          </w:p>
        </w:tc>
        <w:tc>
          <w:tcPr>
            <w:tcW w:w="2125" w:type="dxa"/>
          </w:tcPr>
          <w:p w:rsidR="0037148F" w:rsidRPr="00BC56E6" w:rsidRDefault="0037148F" w:rsidP="0037148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C56E6">
              <w:rPr>
                <w:rFonts w:ascii="Liberation Serif" w:hAnsi="Liberation Serif" w:cs="Liberation Serif"/>
                <w:sz w:val="22"/>
                <w:szCs w:val="22"/>
              </w:rPr>
              <w:t>по мере поступления заключений</w:t>
            </w:r>
          </w:p>
        </w:tc>
        <w:tc>
          <w:tcPr>
            <w:tcW w:w="4819" w:type="dxa"/>
          </w:tcPr>
          <w:p w:rsidR="0037148F" w:rsidRPr="0037148F" w:rsidRDefault="0037148F" w:rsidP="0037148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148F">
              <w:rPr>
                <w:rFonts w:ascii="Liberation Serif" w:hAnsi="Liberation Serif" w:cs="Liberation Serif"/>
                <w:sz w:val="22"/>
                <w:szCs w:val="22"/>
              </w:rPr>
              <w:t>Размещение заключений, аккредитованных Министерством юстиции Российской Федерации, независимых экспертов по итогам проведения антикоррупционной экспертизы проектов нормативных правовых актов предусмотрено в разделе Независимая антикоррупционная экспертиза/ Информация о проектах нормативных правовых актов Свердловской области и результатах антикоррупционной экспертизы официального сайта Министерства (</w:t>
            </w:r>
            <w:hyperlink r:id="rId10" w:history="1">
              <w:r w:rsidRPr="0037148F">
                <w:rPr>
                  <w:rStyle w:val="ae"/>
                  <w:rFonts w:ascii="Liberation Serif" w:hAnsi="Liberation Serif" w:cs="Liberation Serif"/>
                  <w:sz w:val="22"/>
                  <w:szCs w:val="22"/>
                </w:rPr>
                <w:t>https://minzdrav.midural.ru/article/show/id/1391</w:t>
              </w:r>
            </w:hyperlink>
            <w:r w:rsidRPr="0037148F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844" w:type="dxa"/>
          </w:tcPr>
          <w:p w:rsidR="0037148F" w:rsidRPr="00BC56E6" w:rsidRDefault="0037148F" w:rsidP="0037148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C56E6">
              <w:rPr>
                <w:rFonts w:ascii="Liberation Serif" w:hAnsi="Liberation Serif" w:cs="Liberation Serif"/>
                <w:sz w:val="22"/>
                <w:szCs w:val="22"/>
              </w:rPr>
              <w:t>Выполнено в полном объеме в установленные сроки</w:t>
            </w:r>
          </w:p>
        </w:tc>
      </w:tr>
      <w:tr w:rsidR="002877AF" w:rsidRPr="00730F10" w:rsidTr="008E23DB">
        <w:trPr>
          <w:jc w:val="center"/>
        </w:trPr>
        <w:tc>
          <w:tcPr>
            <w:tcW w:w="970" w:type="dxa"/>
          </w:tcPr>
          <w:p w:rsidR="002877AF" w:rsidRPr="00BC56E6" w:rsidRDefault="00C7792E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22</w:t>
            </w:r>
          </w:p>
        </w:tc>
        <w:tc>
          <w:tcPr>
            <w:tcW w:w="992" w:type="dxa"/>
          </w:tcPr>
          <w:p w:rsidR="002877AF" w:rsidRPr="00BC56E6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C56E6">
              <w:rPr>
                <w:rFonts w:ascii="Liberation Serif" w:hAnsi="Liberation Serif" w:cs="Liberation Serif"/>
                <w:sz w:val="22"/>
                <w:szCs w:val="22"/>
              </w:rPr>
              <w:t>12</w:t>
            </w:r>
          </w:p>
        </w:tc>
        <w:tc>
          <w:tcPr>
            <w:tcW w:w="3828" w:type="dxa"/>
          </w:tcPr>
          <w:p w:rsidR="002877AF" w:rsidRPr="00BC56E6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C56E6">
              <w:rPr>
                <w:rFonts w:ascii="Liberation Serif" w:hAnsi="Liberation Serif" w:cs="Liberation Serif"/>
                <w:sz w:val="22"/>
                <w:szCs w:val="22"/>
              </w:rPr>
              <w:t>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125" w:type="dxa"/>
          </w:tcPr>
          <w:p w:rsidR="002877AF" w:rsidRPr="00BC56E6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C56E6">
              <w:rPr>
                <w:rFonts w:ascii="Liberation Serif" w:hAnsi="Liberation Serif" w:cs="Liberation Serif"/>
                <w:sz w:val="22"/>
                <w:szCs w:val="22"/>
              </w:rPr>
              <w:t>по мере возникновения оснований для заседания комиссии</w:t>
            </w:r>
          </w:p>
        </w:tc>
        <w:tc>
          <w:tcPr>
            <w:tcW w:w="4819" w:type="dxa"/>
          </w:tcPr>
          <w:p w:rsidR="002877AF" w:rsidRPr="00BC56E6" w:rsidRDefault="002877AF" w:rsidP="002877AF">
            <w:pPr>
              <w:tabs>
                <w:tab w:val="left" w:pos="790"/>
              </w:tabs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BC56E6">
              <w:rPr>
                <w:rFonts w:ascii="Liberation Serif" w:hAnsi="Liberation Serif" w:cs="Liberation Serif"/>
                <w:sz w:val="22"/>
                <w:szCs w:val="22"/>
              </w:rPr>
              <w:t xml:space="preserve">Функционирование комиссии по урегулированию конфликта интересов обеспечено в соответствие с Положением о комиссии Министерства по соблюдению требований к служебному поведению государственных гражданских служащих </w:t>
            </w:r>
            <w:r w:rsidRPr="00BC56E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Свердловской области и урегулированию конфликта интересов (приказ Министерства от 15.04.2015 № 495-п, с изменениями).</w:t>
            </w:r>
          </w:p>
          <w:p w:rsidR="002877AF" w:rsidRPr="00BC56E6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877AF" w:rsidRPr="00BC56E6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BC56E6">
              <w:rPr>
                <w:rFonts w:ascii="Liberation Serif" w:hAnsi="Liberation Serif" w:cs="Liberation Serif"/>
                <w:sz w:val="22"/>
                <w:szCs w:val="22"/>
              </w:rPr>
              <w:t>В 2019 году проведено 9 заседаний комиссии по соблюдению требований к служебному поведению и урегулированию конфликта интересов. На заседании комиссии рассмотрены уведомления государственных гражданских служащих о намерении выполнять иную оплачиваемую работу на предмет выявления нарушений служебного поведения и признаков личной заинтересованности, которые могут привести к конфликту интересов, а также обращения о даче согласия на замещение на условиях трудового договора.</w:t>
            </w:r>
          </w:p>
          <w:p w:rsidR="002877AF" w:rsidRPr="00BC56E6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877AF" w:rsidRPr="00BC56E6" w:rsidRDefault="002877AF" w:rsidP="002877AF">
            <w:pPr>
              <w:tabs>
                <w:tab w:val="left" w:pos="709"/>
                <w:tab w:val="left" w:pos="1134"/>
                <w:tab w:val="left" w:pos="1701"/>
              </w:tabs>
              <w:autoSpaceDE w:val="0"/>
              <w:autoSpaceDN w:val="0"/>
              <w:adjustRightInd w:val="0"/>
              <w:ind w:firstLine="222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BC56E6">
              <w:rPr>
                <w:rFonts w:ascii="Liberation Serif" w:hAnsi="Liberation Serif" w:cs="Liberation Serif"/>
                <w:sz w:val="22"/>
                <w:szCs w:val="22"/>
              </w:rPr>
              <w:t xml:space="preserve">Комиссией установлено, что в настоящее время отсутствует ситуация, при которой личная заинтересованность может повлиять на объективное исполнение должностных обязанностей государственного служащего при выполнении им иной оплачиваемой работы. </w:t>
            </w:r>
          </w:p>
          <w:p w:rsidR="002877AF" w:rsidRPr="00BC56E6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4" w:type="dxa"/>
          </w:tcPr>
          <w:p w:rsidR="002877AF" w:rsidRPr="00BC56E6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C56E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Выполнено в полном объеме в установленные сроки</w:t>
            </w:r>
          </w:p>
        </w:tc>
      </w:tr>
      <w:tr w:rsidR="002877AF" w:rsidRPr="00730F10" w:rsidTr="008E23DB">
        <w:trPr>
          <w:jc w:val="center"/>
        </w:trPr>
        <w:tc>
          <w:tcPr>
            <w:tcW w:w="970" w:type="dxa"/>
          </w:tcPr>
          <w:p w:rsidR="002877AF" w:rsidRPr="00BC56E6" w:rsidRDefault="00C7792E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24</w:t>
            </w:r>
          </w:p>
        </w:tc>
        <w:tc>
          <w:tcPr>
            <w:tcW w:w="992" w:type="dxa"/>
          </w:tcPr>
          <w:p w:rsidR="002877AF" w:rsidRPr="00BC56E6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C56E6">
              <w:rPr>
                <w:rFonts w:ascii="Liberation Serif" w:hAnsi="Liberation Serif" w:cs="Liberation Serif"/>
                <w:sz w:val="22"/>
                <w:szCs w:val="22"/>
              </w:rPr>
              <w:t>14</w:t>
            </w:r>
          </w:p>
        </w:tc>
        <w:tc>
          <w:tcPr>
            <w:tcW w:w="3828" w:type="dxa"/>
          </w:tcPr>
          <w:p w:rsidR="002877AF" w:rsidRPr="00BC56E6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C56E6">
              <w:rPr>
                <w:rFonts w:ascii="Liberation Serif" w:hAnsi="Liberation Serif" w:cs="Liberation Serif"/>
                <w:sz w:val="22"/>
                <w:szCs w:val="22"/>
              </w:rPr>
              <w:t>Актуализация перечня должностей в Министерстве, замещение которых налагает обязанность представлять сведения о доходах, расходах, имуществе и обязательствах имущественного характера</w:t>
            </w:r>
          </w:p>
        </w:tc>
        <w:tc>
          <w:tcPr>
            <w:tcW w:w="2125" w:type="dxa"/>
          </w:tcPr>
          <w:p w:rsidR="002877AF" w:rsidRPr="00BC56E6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C56E6">
              <w:rPr>
                <w:rFonts w:ascii="Liberation Serif" w:hAnsi="Liberation Serif" w:cs="Liberation Serif"/>
                <w:sz w:val="22"/>
                <w:szCs w:val="22"/>
              </w:rPr>
              <w:t>по мере необходимости</w:t>
            </w:r>
          </w:p>
        </w:tc>
        <w:tc>
          <w:tcPr>
            <w:tcW w:w="4819" w:type="dxa"/>
          </w:tcPr>
          <w:p w:rsidR="002877AF" w:rsidRPr="00BC56E6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BC56E6">
              <w:rPr>
                <w:rFonts w:ascii="Liberation Serif" w:hAnsi="Liberation Serif" w:cs="Liberation Serif"/>
                <w:sz w:val="22"/>
                <w:szCs w:val="22"/>
              </w:rPr>
              <w:t>В связи с новой структурой Министерства перечень должностей государственной гражданской службы Свердловской области в Министерстве, замещение которых связано с коррупционными рисками полностью пересмотрен в 2019 году, проведена актуализация перечня должностей (приказ от 14.06.2019 № 1165-п, с изменениями)</w:t>
            </w:r>
          </w:p>
        </w:tc>
        <w:tc>
          <w:tcPr>
            <w:tcW w:w="1844" w:type="dxa"/>
          </w:tcPr>
          <w:p w:rsidR="002877AF" w:rsidRPr="00BC56E6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C56E6">
              <w:rPr>
                <w:rFonts w:ascii="Liberation Serif" w:hAnsi="Liberation Serif" w:cs="Liberation Serif"/>
                <w:sz w:val="22"/>
                <w:szCs w:val="22"/>
              </w:rPr>
              <w:t>Выполнено в полном объеме в установленные сроки</w:t>
            </w:r>
          </w:p>
        </w:tc>
      </w:tr>
      <w:tr w:rsidR="002877AF" w:rsidRPr="00730F10" w:rsidTr="008E23DB">
        <w:trPr>
          <w:jc w:val="center"/>
        </w:trPr>
        <w:tc>
          <w:tcPr>
            <w:tcW w:w="970" w:type="dxa"/>
          </w:tcPr>
          <w:p w:rsidR="002877AF" w:rsidRPr="00BC56E6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</w:tcPr>
          <w:p w:rsidR="002877AF" w:rsidRPr="00BC56E6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C56E6">
              <w:rPr>
                <w:rFonts w:ascii="Liberation Serif" w:hAnsi="Liberation Serif" w:cs="Liberation Serif"/>
                <w:sz w:val="22"/>
                <w:szCs w:val="22"/>
              </w:rPr>
              <w:t>19</w:t>
            </w:r>
          </w:p>
        </w:tc>
        <w:tc>
          <w:tcPr>
            <w:tcW w:w="3828" w:type="dxa"/>
          </w:tcPr>
          <w:p w:rsidR="002877AF" w:rsidRPr="00BC56E6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C56E6">
              <w:rPr>
                <w:rFonts w:ascii="Liberation Serif" w:hAnsi="Liberation Serif" w:cs="Liberation Serif"/>
                <w:sz w:val="22"/>
                <w:szCs w:val="22"/>
              </w:rPr>
              <w:t xml:space="preserve">Подготовка памятки для членов комиссий по осуществлению закупок для государственных нужд по соблюдению требований части 6 статьи 39 Федерального закона от 05 апреля 2013 года № 44-ФЗ «О </w:t>
            </w:r>
            <w:r w:rsidRPr="00BC56E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контрактной системе в сфере товаров, работ, услуг для обеспечения государственных и муниципальных нужд» в целях предотвращения конфликта интересов между участником закупки и заказчиком</w:t>
            </w:r>
          </w:p>
        </w:tc>
        <w:tc>
          <w:tcPr>
            <w:tcW w:w="2125" w:type="dxa"/>
          </w:tcPr>
          <w:p w:rsidR="002877AF" w:rsidRPr="00BC56E6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C56E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ежегодно,</w:t>
            </w:r>
          </w:p>
          <w:p w:rsidR="002877AF" w:rsidRPr="00BC56E6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C56E6">
              <w:rPr>
                <w:rFonts w:ascii="Liberation Serif" w:hAnsi="Liberation Serif" w:cs="Liberation Serif"/>
                <w:sz w:val="22"/>
                <w:szCs w:val="22"/>
              </w:rPr>
              <w:t>до 30 декабря</w:t>
            </w:r>
          </w:p>
        </w:tc>
        <w:tc>
          <w:tcPr>
            <w:tcW w:w="4819" w:type="dxa"/>
          </w:tcPr>
          <w:p w:rsidR="002877AF" w:rsidRPr="00BC56E6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C56E6">
              <w:rPr>
                <w:rFonts w:ascii="Liberation Serif" w:hAnsi="Liberation Serif" w:cs="Liberation Serif"/>
                <w:sz w:val="22"/>
                <w:szCs w:val="22"/>
              </w:rPr>
              <w:t xml:space="preserve">Подготовлены памятки для членов комиссий по осуществлению закупок для государственных нужд по соблюдению требований </w:t>
            </w:r>
            <w:hyperlink r:id="rId11" w:history="1">
              <w:r w:rsidRPr="00BC56E6">
                <w:rPr>
                  <w:rFonts w:ascii="Liberation Serif" w:hAnsi="Liberation Serif" w:cs="Liberation Serif"/>
                  <w:sz w:val="22"/>
                  <w:szCs w:val="22"/>
                </w:rPr>
                <w:t>части 6 статьи 39</w:t>
              </w:r>
            </w:hyperlink>
            <w:r w:rsidRPr="00BC56E6">
              <w:rPr>
                <w:rFonts w:ascii="Liberation Serif" w:hAnsi="Liberation Serif" w:cs="Liberation Serif"/>
                <w:sz w:val="22"/>
                <w:szCs w:val="22"/>
              </w:rPr>
              <w:t xml:space="preserve"> Федерального закона от 05 апреля 2013 года  № 44-ФЗ "О контрактной системе в сфере товаров, работ, услуг для обеспечения </w:t>
            </w:r>
            <w:r w:rsidRPr="00BC56E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государственных и муниципальных нужд" в целях предотвращения конфликта интересов между участником закупки и заказчиком.</w:t>
            </w:r>
          </w:p>
        </w:tc>
        <w:tc>
          <w:tcPr>
            <w:tcW w:w="1844" w:type="dxa"/>
          </w:tcPr>
          <w:p w:rsidR="002877AF" w:rsidRPr="00BC56E6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C56E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Выполнено в полном объеме в установленные сроки</w:t>
            </w:r>
          </w:p>
        </w:tc>
      </w:tr>
      <w:tr w:rsidR="002877AF" w:rsidRPr="00730F10" w:rsidTr="008E23DB">
        <w:trPr>
          <w:jc w:val="center"/>
        </w:trPr>
        <w:tc>
          <w:tcPr>
            <w:tcW w:w="970" w:type="dxa"/>
          </w:tcPr>
          <w:p w:rsidR="002877AF" w:rsidRPr="00BC56E6" w:rsidRDefault="00C7792E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56</w:t>
            </w:r>
          </w:p>
        </w:tc>
        <w:tc>
          <w:tcPr>
            <w:tcW w:w="992" w:type="dxa"/>
          </w:tcPr>
          <w:p w:rsidR="002877AF" w:rsidRPr="00BC56E6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C56E6">
              <w:rPr>
                <w:rFonts w:ascii="Liberation Serif" w:hAnsi="Liberation Serif" w:cs="Liberation Serif"/>
                <w:sz w:val="22"/>
                <w:szCs w:val="22"/>
              </w:rPr>
              <w:t>20</w:t>
            </w:r>
          </w:p>
        </w:tc>
        <w:tc>
          <w:tcPr>
            <w:tcW w:w="3828" w:type="dxa"/>
          </w:tcPr>
          <w:p w:rsidR="002877AF" w:rsidRPr="00BC56E6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C56E6">
              <w:rPr>
                <w:rFonts w:ascii="Liberation Serif" w:hAnsi="Liberation Serif" w:cs="Liberation Serif"/>
                <w:sz w:val="22"/>
                <w:szCs w:val="22"/>
              </w:rPr>
              <w:t>Проведение оценки регулирующего воздействия и экспертизы нормативных правовых актов Свердловской области, затрагивающих вопросы осуществления предпринимательской и инвестиционной деятельности, в целях выявления в них положений, приводящих к избыточным административным и другим ограничениям в деятельности предпринимателей, а также к необоснованным расходам как для бизнеса, так и для бюджетной системы Российской Федерации и Свердловской области, подготовка информационно-аналитической справки о результатах оценки регулирующего воздействия и экспертизы указанных нормативных правовых актов Свердловской области</w:t>
            </w:r>
          </w:p>
        </w:tc>
        <w:tc>
          <w:tcPr>
            <w:tcW w:w="2125" w:type="dxa"/>
          </w:tcPr>
          <w:p w:rsidR="002877AF" w:rsidRPr="00BC56E6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C56E6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по мере подготовки нормативных правовых актов, </w:t>
            </w:r>
            <w:r w:rsidRPr="00BC56E6">
              <w:rPr>
                <w:rFonts w:ascii="Liberation Serif" w:hAnsi="Liberation Serif" w:cs="Liberation Serif"/>
                <w:sz w:val="22"/>
                <w:szCs w:val="22"/>
              </w:rPr>
              <w:t>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4819" w:type="dxa"/>
          </w:tcPr>
          <w:p w:rsidR="002877AF" w:rsidRPr="00BC56E6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BC56E6">
              <w:rPr>
                <w:rFonts w:ascii="Liberation Serif" w:hAnsi="Liberation Serif" w:cs="Liberation Serif"/>
                <w:sz w:val="22"/>
                <w:szCs w:val="22"/>
              </w:rPr>
              <w:t>Процедура оценки регулирующего воздействия и экспертизы нормативных правовых актов Свердловской области, затрагивающих вопросы осуществления предпринимательской и инвестиционной деятельности в 2019 году не проводилась</w:t>
            </w:r>
          </w:p>
        </w:tc>
        <w:tc>
          <w:tcPr>
            <w:tcW w:w="1844" w:type="dxa"/>
          </w:tcPr>
          <w:p w:rsidR="002877AF" w:rsidRPr="00BC56E6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C56E6">
              <w:rPr>
                <w:rFonts w:ascii="Liberation Serif" w:hAnsi="Liberation Serif" w:cs="Liberation Serif"/>
                <w:sz w:val="22"/>
                <w:szCs w:val="22"/>
              </w:rPr>
              <w:t>Выполнено в полном объеме в установленные сроки</w:t>
            </w:r>
          </w:p>
        </w:tc>
      </w:tr>
      <w:tr w:rsidR="002877AF" w:rsidRPr="00730F10" w:rsidTr="008E23DB">
        <w:trPr>
          <w:jc w:val="center"/>
        </w:trPr>
        <w:tc>
          <w:tcPr>
            <w:tcW w:w="970" w:type="dxa"/>
          </w:tcPr>
          <w:p w:rsidR="002877AF" w:rsidRPr="00730F10" w:rsidRDefault="00C7792E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62</w:t>
            </w:r>
          </w:p>
        </w:tc>
        <w:tc>
          <w:tcPr>
            <w:tcW w:w="992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23</w:t>
            </w:r>
          </w:p>
        </w:tc>
        <w:tc>
          <w:tcPr>
            <w:tcW w:w="3828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iCs/>
                <w:sz w:val="22"/>
                <w:szCs w:val="22"/>
              </w:rPr>
              <w:t>Ввод информации в «Антикоррупционный модуль» автоматизированной системы управления деятельностью исполнительных органов государственной власти Свердловской области</w:t>
            </w:r>
          </w:p>
        </w:tc>
        <w:tc>
          <w:tcPr>
            <w:tcW w:w="2125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по мере подготовки информации</w:t>
            </w:r>
          </w:p>
        </w:tc>
        <w:tc>
          <w:tcPr>
            <w:tcW w:w="4819" w:type="dxa"/>
          </w:tcPr>
          <w:p w:rsidR="002877AF" w:rsidRPr="00730F10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Формы отчетности за 201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 года в АСУ ИОГВ заполнены в установленные сроки (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13.01.2020</w:t>
            </w: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844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Выполнено в полном объеме в установленные сроки</w:t>
            </w:r>
          </w:p>
        </w:tc>
      </w:tr>
      <w:tr w:rsidR="002877AF" w:rsidRPr="00730F10" w:rsidTr="008E23DB">
        <w:trPr>
          <w:jc w:val="center"/>
        </w:trPr>
        <w:tc>
          <w:tcPr>
            <w:tcW w:w="970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24</w:t>
            </w:r>
          </w:p>
        </w:tc>
        <w:tc>
          <w:tcPr>
            <w:tcW w:w="3828" w:type="dxa"/>
          </w:tcPr>
          <w:p w:rsidR="002877AF" w:rsidRPr="00730F10" w:rsidRDefault="002877AF" w:rsidP="002877AF">
            <w:pPr>
              <w:pStyle w:val="ConsPlusNormal"/>
              <w:spacing w:line="228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Организация работы по разработке и утверждению планов мероприятий по предупреждению коррупции в государственных учреждениях </w:t>
            </w: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Свердловской области, подведомственных Министерству, с учётом разработанных Министерством труда и социальной защиты Российской Федерации Методических рекомендаций по разработке и принятию организациями мер по предупреждению и противодействию коррупции от 08.11.2013</w:t>
            </w:r>
          </w:p>
        </w:tc>
        <w:tc>
          <w:tcPr>
            <w:tcW w:w="2125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ежегодно,</w:t>
            </w:r>
          </w:p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1 квартал</w:t>
            </w:r>
          </w:p>
        </w:tc>
        <w:tc>
          <w:tcPr>
            <w:tcW w:w="4819" w:type="dxa"/>
          </w:tcPr>
          <w:p w:rsidR="002877AF" w:rsidRPr="00730F10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Учреждения здравоохранения представили копии утвержденных планов по противодействию коррупции и направляют </w:t>
            </w: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полугодовые отчеты (до 20 числа месяца, следующего за отчетным периодом) о выполнении планов (в соответствии с письмом от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16.01.2020</w:t>
            </w: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 № 03-05-04/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844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Выполнено в полном объеме в </w:t>
            </w: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установленные сроки</w:t>
            </w:r>
          </w:p>
        </w:tc>
      </w:tr>
      <w:tr w:rsidR="002877AF" w:rsidRPr="00730F10" w:rsidTr="008E23DB">
        <w:trPr>
          <w:trHeight w:val="1964"/>
          <w:jc w:val="center"/>
        </w:trPr>
        <w:tc>
          <w:tcPr>
            <w:tcW w:w="970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27</w:t>
            </w:r>
          </w:p>
        </w:tc>
        <w:tc>
          <w:tcPr>
            <w:tcW w:w="3828" w:type="dxa"/>
          </w:tcPr>
          <w:p w:rsidR="002877AF" w:rsidRPr="00730F10" w:rsidRDefault="002877AF" w:rsidP="002877AF">
            <w:pPr>
              <w:pStyle w:val="ConsPlusNormal"/>
              <w:spacing w:line="228" w:lineRule="auto"/>
              <w:rPr>
                <w:rFonts w:ascii="Liberation Serif" w:hAnsi="Liberation Serif" w:cs="Liberation Serif"/>
                <w:sz w:val="22"/>
                <w:szCs w:val="22"/>
                <w:highlight w:val="yellow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Актуализация перечня функций государственных учреждений Свердловской области, подведомственных Министерству, при реализации которых наиболее вероятно возникновение коррупции, с учётом методических рекомендаций по проведению оценки коррупционных рисков, возникающих при реализации функций, содержащихся в письме Министерства труда и социальной защиты Российской Федерации от 25.12.2014 № 18-01/10/В-8980</w:t>
            </w:r>
          </w:p>
        </w:tc>
        <w:tc>
          <w:tcPr>
            <w:tcW w:w="2125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по мере необходимости</w:t>
            </w:r>
          </w:p>
        </w:tc>
        <w:tc>
          <w:tcPr>
            <w:tcW w:w="4819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Информация об актуализации перечня функций государственных учреждений Свердловской области, подведомственных Министерству, при реализации которых наиболее вероятно возникновение коррупции в отчетном периоде не поступала</w:t>
            </w:r>
          </w:p>
        </w:tc>
        <w:tc>
          <w:tcPr>
            <w:tcW w:w="1844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Выполнено в полном объеме в установленные сроки</w:t>
            </w:r>
          </w:p>
        </w:tc>
      </w:tr>
      <w:tr w:rsidR="002877AF" w:rsidRPr="00730F10" w:rsidTr="008E23DB">
        <w:trPr>
          <w:jc w:val="center"/>
        </w:trPr>
        <w:tc>
          <w:tcPr>
            <w:tcW w:w="970" w:type="dxa"/>
          </w:tcPr>
          <w:p w:rsidR="002877AF" w:rsidRPr="00730F10" w:rsidRDefault="00DE4EBA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73</w:t>
            </w:r>
          </w:p>
        </w:tc>
        <w:tc>
          <w:tcPr>
            <w:tcW w:w="992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32</w:t>
            </w:r>
          </w:p>
        </w:tc>
        <w:tc>
          <w:tcPr>
            <w:tcW w:w="3828" w:type="dxa"/>
          </w:tcPr>
          <w:p w:rsidR="002877AF" w:rsidRPr="00730F10" w:rsidRDefault="002877AF" w:rsidP="002877A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Мониторинг обращений граждан по фактам коррупции</w:t>
            </w:r>
          </w:p>
        </w:tc>
        <w:tc>
          <w:tcPr>
            <w:tcW w:w="2125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за I квартал отчётного года – до 25 апреля отчётного года;</w:t>
            </w:r>
          </w:p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за II квартал отчётного года –до 25 июля отчётного года;</w:t>
            </w:r>
          </w:p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за III квартал отчётного года – до 15 октября отчётного года;</w:t>
            </w:r>
          </w:p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за отчётный год – до 20 января года, следующего за отчётным</w:t>
            </w:r>
          </w:p>
        </w:tc>
        <w:tc>
          <w:tcPr>
            <w:tcW w:w="4819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Реестр обращений, содержащих сведения о фактах коррупции подготовлен и направлен:</w:t>
            </w:r>
          </w:p>
          <w:p w:rsidR="002877AF" w:rsidRPr="001F612D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F612D">
              <w:rPr>
                <w:rFonts w:ascii="Liberation Serif" w:hAnsi="Liberation Serif" w:cs="Liberation Serif"/>
                <w:sz w:val="22"/>
                <w:szCs w:val="22"/>
              </w:rPr>
              <w:t>1 квартал от 05.04.2019 № 03-01-80/3740;</w:t>
            </w:r>
          </w:p>
          <w:p w:rsidR="002877AF" w:rsidRPr="001F612D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F612D">
              <w:rPr>
                <w:rFonts w:ascii="Liberation Serif" w:hAnsi="Liberation Serif" w:cs="Liberation Serif"/>
                <w:sz w:val="22"/>
                <w:szCs w:val="22"/>
              </w:rPr>
              <w:t>2 квартал от 05.07.2019 № 03-01-80/8149</w:t>
            </w:r>
          </w:p>
          <w:p w:rsidR="002877AF" w:rsidRPr="001F612D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F612D">
              <w:rPr>
                <w:rFonts w:ascii="Liberation Serif" w:hAnsi="Liberation Serif" w:cs="Liberation Serif"/>
                <w:sz w:val="22"/>
                <w:szCs w:val="22"/>
              </w:rPr>
              <w:t>3 квартал от 11.10.2019 № 03-01-80/13089-к</w:t>
            </w:r>
          </w:p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F612D">
              <w:rPr>
                <w:rFonts w:ascii="Liberation Serif" w:hAnsi="Liberation Serif" w:cs="Liberation Serif"/>
                <w:sz w:val="22"/>
                <w:szCs w:val="22"/>
              </w:rPr>
              <w:t>4 квартал от 14.01.2020 №03-01-80/259</w:t>
            </w:r>
          </w:p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Информация направлена в </w:t>
            </w:r>
            <w:r w:rsidRPr="00FA68FD">
              <w:rPr>
                <w:rFonts w:ascii="Liberation Serif" w:hAnsi="Liberation Serif" w:cs="Liberation Serif"/>
                <w:sz w:val="22"/>
                <w:szCs w:val="22"/>
              </w:rPr>
              <w:t>Департамент кадровой политики Администрации Губернатора Свердловской области и Правительства Свердловской области</w:t>
            </w: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 в установленные сроки</w:t>
            </w:r>
          </w:p>
        </w:tc>
        <w:tc>
          <w:tcPr>
            <w:tcW w:w="1844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Выполнено в полном объеме в установленные сроки</w:t>
            </w:r>
          </w:p>
        </w:tc>
      </w:tr>
      <w:tr w:rsidR="002877AF" w:rsidRPr="00730F10" w:rsidTr="008E23DB">
        <w:trPr>
          <w:jc w:val="center"/>
        </w:trPr>
        <w:tc>
          <w:tcPr>
            <w:tcW w:w="970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33</w:t>
            </w:r>
          </w:p>
        </w:tc>
        <w:tc>
          <w:tcPr>
            <w:tcW w:w="3828" w:type="dxa"/>
          </w:tcPr>
          <w:p w:rsidR="002877AF" w:rsidRPr="00730F10" w:rsidRDefault="002877AF" w:rsidP="002877A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Анализ обращений граждан по фактам коррупции по содержанию, отраслевой и территориальной принадлежности, результатам рассмотрения</w:t>
            </w:r>
          </w:p>
        </w:tc>
        <w:tc>
          <w:tcPr>
            <w:tcW w:w="2125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ежеквартально,</w:t>
            </w:r>
          </w:p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за I квартал отчётного года – до 25 апреля отчётного года;</w:t>
            </w:r>
          </w:p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за II квартал отчётного года – до 25 июля отчётного года;</w:t>
            </w:r>
          </w:p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за III квартал отчётного года – до 15 октября отчётного года;</w:t>
            </w:r>
          </w:p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за отчётный год – до 20 января года, следующего за отчётным</w:t>
            </w:r>
          </w:p>
        </w:tc>
        <w:tc>
          <w:tcPr>
            <w:tcW w:w="4819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Анализ поступивших обращений и результатов их рассмотрения в ежеквартальном режиме размещается на официальном сайте Министерства в сети «Интернет» (далее – сайт Министерства) в разделе «Обращения граждан», в подразделе «Обзоры обращений граждан, результаты рассмотрения и принятые меры»</w:t>
            </w:r>
          </w:p>
        </w:tc>
        <w:tc>
          <w:tcPr>
            <w:tcW w:w="1844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Выполнено в полном объеме в установленные сроки</w:t>
            </w:r>
          </w:p>
        </w:tc>
      </w:tr>
      <w:tr w:rsidR="002877AF" w:rsidRPr="00730F10" w:rsidTr="008E23DB">
        <w:trPr>
          <w:jc w:val="center"/>
        </w:trPr>
        <w:tc>
          <w:tcPr>
            <w:tcW w:w="970" w:type="dxa"/>
          </w:tcPr>
          <w:p w:rsidR="002877AF" w:rsidRPr="00730F10" w:rsidRDefault="00DE4EBA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74</w:t>
            </w:r>
          </w:p>
        </w:tc>
        <w:tc>
          <w:tcPr>
            <w:tcW w:w="992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34</w:t>
            </w:r>
          </w:p>
        </w:tc>
        <w:tc>
          <w:tcPr>
            <w:tcW w:w="3828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Ведение и направление в Департамент кадровой политики Губернатора Свердловской области и Правительства Свердловской области реестра поступивших обращений граждан по фактам коррупции</w:t>
            </w:r>
          </w:p>
        </w:tc>
        <w:tc>
          <w:tcPr>
            <w:tcW w:w="2125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ежеквартально,</w:t>
            </w:r>
          </w:p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за I квартал отчётного года – до 25 апреля отчётного года;</w:t>
            </w:r>
          </w:p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за II квартал отчётного года – до 25 июля отчётного года;</w:t>
            </w:r>
          </w:p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за III квартал отчётного года – до 15 октября отчётного года;</w:t>
            </w:r>
          </w:p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за отчётный год – до 20 января года, следующего за отчётным</w:t>
            </w:r>
          </w:p>
        </w:tc>
        <w:tc>
          <w:tcPr>
            <w:tcW w:w="4819" w:type="dxa"/>
          </w:tcPr>
          <w:p w:rsidR="002877AF" w:rsidRPr="00FA68FD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FA68FD">
              <w:rPr>
                <w:rFonts w:ascii="Liberation Serif" w:hAnsi="Liberation Serif" w:cs="Liberation Serif"/>
                <w:sz w:val="22"/>
                <w:szCs w:val="22"/>
              </w:rPr>
              <w:t>Реестр обращений, содержащих сведения о фактах коррупции подготовлен и направлен:</w:t>
            </w:r>
          </w:p>
          <w:p w:rsidR="002877AF" w:rsidRPr="001F612D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F612D">
              <w:rPr>
                <w:rFonts w:ascii="Liberation Serif" w:hAnsi="Liberation Serif" w:cs="Liberation Serif"/>
                <w:sz w:val="22"/>
                <w:szCs w:val="22"/>
              </w:rPr>
              <w:t>1 квартал от 05.04.2019 № 03-01-80/3740;</w:t>
            </w:r>
          </w:p>
          <w:p w:rsidR="002877AF" w:rsidRPr="001F612D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F612D">
              <w:rPr>
                <w:rFonts w:ascii="Liberation Serif" w:hAnsi="Liberation Serif" w:cs="Liberation Serif"/>
                <w:sz w:val="22"/>
                <w:szCs w:val="22"/>
              </w:rPr>
              <w:t>2 квартал от 05.07.2019 № 03-01-80/8149</w:t>
            </w:r>
          </w:p>
          <w:p w:rsidR="002877AF" w:rsidRPr="001F612D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F612D">
              <w:rPr>
                <w:rFonts w:ascii="Liberation Serif" w:hAnsi="Liberation Serif" w:cs="Liberation Serif"/>
                <w:sz w:val="22"/>
                <w:szCs w:val="22"/>
              </w:rPr>
              <w:t>3 квартал от 11.10.2019 № 03-01-80/13089-к</w:t>
            </w:r>
          </w:p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F612D">
              <w:rPr>
                <w:rFonts w:ascii="Liberation Serif" w:hAnsi="Liberation Serif" w:cs="Liberation Serif"/>
                <w:sz w:val="22"/>
                <w:szCs w:val="22"/>
              </w:rPr>
              <w:t>4 квартал от 14.01.2020 №03-01-80/259</w:t>
            </w:r>
          </w:p>
          <w:p w:rsidR="002877AF" w:rsidRPr="00FA68FD" w:rsidRDefault="002877AF" w:rsidP="002877AF">
            <w:pPr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FA68FD">
              <w:rPr>
                <w:rFonts w:ascii="Liberation Serif" w:hAnsi="Liberation Serif" w:cs="Liberation Serif"/>
                <w:sz w:val="22"/>
                <w:szCs w:val="22"/>
              </w:rPr>
              <w:t>Информация направлена в Департаментом государственной службы, кадров и наград Губернатора Свердловской области и Правительства Свердловской области в установленные сроки</w:t>
            </w:r>
          </w:p>
        </w:tc>
        <w:tc>
          <w:tcPr>
            <w:tcW w:w="1844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Выполнено в полном объеме в установленные сроки</w:t>
            </w:r>
          </w:p>
        </w:tc>
      </w:tr>
      <w:tr w:rsidR="002877AF" w:rsidRPr="00730F10" w:rsidTr="008E23DB">
        <w:trPr>
          <w:jc w:val="center"/>
        </w:trPr>
        <w:tc>
          <w:tcPr>
            <w:tcW w:w="970" w:type="dxa"/>
          </w:tcPr>
          <w:p w:rsidR="002877AF" w:rsidRPr="00730F10" w:rsidRDefault="00DE4EBA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76</w:t>
            </w:r>
          </w:p>
        </w:tc>
        <w:tc>
          <w:tcPr>
            <w:tcW w:w="992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35</w:t>
            </w:r>
          </w:p>
        </w:tc>
        <w:tc>
          <w:tcPr>
            <w:tcW w:w="3828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Включение информации о результатах работы по рассмотрению обращений граждан по фактам коррупции в ежеквартальные обзоры </w:t>
            </w: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обращений граждан, размещаемые на официальных сайтах в сети Интернет в соответствии с пунктом «в» части 9 статьи 13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125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ежеквартально</w:t>
            </w:r>
          </w:p>
        </w:tc>
        <w:tc>
          <w:tcPr>
            <w:tcW w:w="4819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Обзоры обращений граждан, результаты рассмотрения и принятые меры размещаются на официальном сайте Министерства в разделе Обращения граждан/ Обзоры обращений </w:t>
            </w: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граждан, результаты рассмотрения и принятые меры (</w:t>
            </w:r>
            <w:hyperlink r:id="rId12" w:history="1">
              <w:r w:rsidRPr="00730F10">
                <w:rPr>
                  <w:rStyle w:val="ae"/>
                  <w:rFonts w:ascii="Liberation Serif" w:hAnsi="Liberation Serif" w:cs="Liberation Serif"/>
                  <w:sz w:val="22"/>
                  <w:szCs w:val="22"/>
                </w:rPr>
                <w:t>https://minzdrav.midural.ru/article/show/id/1089</w:t>
              </w:r>
            </w:hyperlink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844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Выполнено в полном объеме в установленные сроки</w:t>
            </w:r>
          </w:p>
        </w:tc>
      </w:tr>
      <w:tr w:rsidR="002877AF" w:rsidRPr="00730F10" w:rsidTr="008E23DB">
        <w:trPr>
          <w:jc w:val="center"/>
        </w:trPr>
        <w:tc>
          <w:tcPr>
            <w:tcW w:w="970" w:type="dxa"/>
          </w:tcPr>
          <w:p w:rsidR="002877AF" w:rsidRPr="00730F10" w:rsidRDefault="00DE4EBA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80</w:t>
            </w:r>
          </w:p>
        </w:tc>
        <w:tc>
          <w:tcPr>
            <w:tcW w:w="992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36</w:t>
            </w:r>
          </w:p>
        </w:tc>
        <w:tc>
          <w:tcPr>
            <w:tcW w:w="3828" w:type="dxa"/>
          </w:tcPr>
          <w:p w:rsidR="002877AF" w:rsidRPr="00730F10" w:rsidRDefault="002877AF" w:rsidP="002877AF">
            <w:pPr>
              <w:pStyle w:val="ConsPlusNormal"/>
              <w:spacing w:line="228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Информирование граждан о работе комиссий по соблюдению требований к служебному поведению государственных гражданских служащих Свердловской области и урегулированию конфликта интересов</w:t>
            </w:r>
          </w:p>
        </w:tc>
        <w:tc>
          <w:tcPr>
            <w:tcW w:w="2125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по мере проведения заседаний комиссии</w:t>
            </w:r>
          </w:p>
        </w:tc>
        <w:tc>
          <w:tcPr>
            <w:tcW w:w="4819" w:type="dxa"/>
          </w:tcPr>
          <w:p w:rsidR="002877AF" w:rsidRPr="00730F10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Информация о работе комиссии по соблюдению требований к служебному поведению и урегулированию конфликта интересов своевременно размещается официальном сайте Министерства в разделе Противодействие коррупции подраздел Комиссия по соблюдению требований к служебному поведению и урегулированию конфликта интересов» (</w:t>
            </w:r>
            <w:hyperlink r:id="rId13" w:history="1">
              <w:r w:rsidRPr="00730F10">
                <w:rPr>
                  <w:rStyle w:val="ae"/>
                  <w:rFonts w:ascii="Liberation Serif" w:hAnsi="Liberation Serif" w:cs="Liberation Serif"/>
                  <w:sz w:val="22"/>
                  <w:szCs w:val="22"/>
                </w:rPr>
                <w:t>http://minzdrav.midural.ru/article/show/id/1239</w:t>
              </w:r>
            </w:hyperlink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844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Выполнено в полном объеме в установленные сроки</w:t>
            </w:r>
          </w:p>
        </w:tc>
      </w:tr>
      <w:tr w:rsidR="002877AF" w:rsidRPr="00730F10" w:rsidTr="008E23DB">
        <w:trPr>
          <w:jc w:val="center"/>
        </w:trPr>
        <w:tc>
          <w:tcPr>
            <w:tcW w:w="970" w:type="dxa"/>
          </w:tcPr>
          <w:p w:rsidR="002877AF" w:rsidRPr="00730F10" w:rsidRDefault="00DE4EBA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82</w:t>
            </w:r>
          </w:p>
        </w:tc>
        <w:tc>
          <w:tcPr>
            <w:tcW w:w="992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37</w:t>
            </w:r>
          </w:p>
        </w:tc>
        <w:tc>
          <w:tcPr>
            <w:tcW w:w="3828" w:type="dxa"/>
          </w:tcPr>
          <w:p w:rsidR="002877AF" w:rsidRPr="00730F10" w:rsidRDefault="002877AF" w:rsidP="002877AF">
            <w:pPr>
              <w:pStyle w:val="ConsPlusNormal"/>
              <w:spacing w:line="228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Размещение на официальном сайте Министерства в информационно-телекоммуникационной сети Интернет сведений о доходах, расходах, об имуществе и обязательствах имущественного характера, представленных государственными гражданскими служащими Свердловской области, замещающими должности в Министерстве, руководителями государственных учреждений Свердловской области, подведомственных Министерству, в соответствии с требованиями законодательства Российской Федерации</w:t>
            </w:r>
          </w:p>
        </w:tc>
        <w:tc>
          <w:tcPr>
            <w:tcW w:w="2125" w:type="dxa"/>
          </w:tcPr>
          <w:p w:rsidR="002877AF" w:rsidRPr="00730F10" w:rsidRDefault="002877AF" w:rsidP="002877AF">
            <w:pPr>
              <w:pStyle w:val="ConsPlusNormal"/>
              <w:spacing w:line="228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ежегодно,</w:t>
            </w:r>
          </w:p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в течение 14 рабочих дней с даты окончания срока представления указанных сведений</w:t>
            </w:r>
          </w:p>
        </w:tc>
        <w:tc>
          <w:tcPr>
            <w:tcW w:w="4819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В 201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 году своевременно представили сведения о доходах, об имуществе и обязательствах имущественного характера:</w:t>
            </w:r>
          </w:p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- 13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 руководителя учреждений, подведомственных Министерству;</w:t>
            </w:r>
          </w:p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- 3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 государственных гражданских служащих.</w:t>
            </w:r>
          </w:p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Представленные сведения о доходах, расходах, об имуществе и обязательствах имущественного характера размещены на официальном сайте Министерства в установленном объеме и в установленные сроки, а также подвергнуты анализу, в том числе сравнительному анализу с ранее представленными сведениями за прошлые годы, и проверке, в рамках которой были направлены запросы в налоговые органы (</w:t>
            </w:r>
            <w:hyperlink r:id="rId14" w:history="1">
              <w:r w:rsidRPr="00730F10">
                <w:rPr>
                  <w:rStyle w:val="ae"/>
                  <w:rFonts w:ascii="Liberation Serif" w:hAnsi="Liberation Serif" w:cs="Liberation Serif"/>
                  <w:sz w:val="22"/>
                  <w:szCs w:val="22"/>
                </w:rPr>
                <w:t>https://minzdrav.midural.ru/article/show/id/1023</w:t>
              </w:r>
            </w:hyperlink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844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Выполнено в полном объеме в установленные сроки</w:t>
            </w:r>
          </w:p>
        </w:tc>
      </w:tr>
      <w:tr w:rsidR="002877AF" w:rsidRPr="00730F10" w:rsidTr="008E23DB">
        <w:trPr>
          <w:jc w:val="center"/>
        </w:trPr>
        <w:tc>
          <w:tcPr>
            <w:tcW w:w="970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38</w:t>
            </w:r>
          </w:p>
        </w:tc>
        <w:tc>
          <w:tcPr>
            <w:tcW w:w="3828" w:type="dxa"/>
          </w:tcPr>
          <w:p w:rsidR="002877AF" w:rsidRPr="00730F10" w:rsidRDefault="002877AF" w:rsidP="002877AF">
            <w:pPr>
              <w:pStyle w:val="ConsPlusNormal"/>
              <w:spacing w:line="228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Обеспечение размещения на официальном сайте Министерства в информационно-телекоммуникационной сети Интернет информации о типичных </w:t>
            </w: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случаях неправомерного поведения лиц, замещающих государственные должности Свердловской области, государственных гражданских служащих Свердловской области в отношениях с гражданами и организациями, о способах защиты граждан и организаций от такого поведения </w:t>
            </w:r>
          </w:p>
        </w:tc>
        <w:tc>
          <w:tcPr>
            <w:tcW w:w="2125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по мере выявления указанных случаев</w:t>
            </w:r>
          </w:p>
        </w:tc>
        <w:tc>
          <w:tcPr>
            <w:tcW w:w="4819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Информация размещена на официальном сайте Министерства в разделе Противодействие коррупции/ Типичные случаи неправомерного </w:t>
            </w: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поведения (</w:t>
            </w:r>
            <w:hyperlink r:id="rId15" w:history="1">
              <w:r w:rsidRPr="00730F10">
                <w:rPr>
                  <w:rStyle w:val="ae"/>
                  <w:rFonts w:ascii="Liberation Serif" w:hAnsi="Liberation Serif" w:cs="Liberation Serif"/>
                  <w:sz w:val="22"/>
                  <w:szCs w:val="22"/>
                </w:rPr>
                <w:t>https://minzdrav.midural.ru/article/show/id/1287</w:t>
              </w:r>
            </w:hyperlink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) </w:t>
            </w:r>
          </w:p>
        </w:tc>
        <w:tc>
          <w:tcPr>
            <w:tcW w:w="1844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Выполнено в полном объеме в установленные сроки</w:t>
            </w:r>
          </w:p>
        </w:tc>
      </w:tr>
      <w:tr w:rsidR="002877AF" w:rsidRPr="00730F10" w:rsidTr="008E23DB">
        <w:trPr>
          <w:jc w:val="center"/>
        </w:trPr>
        <w:tc>
          <w:tcPr>
            <w:tcW w:w="970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39</w:t>
            </w:r>
          </w:p>
        </w:tc>
        <w:tc>
          <w:tcPr>
            <w:tcW w:w="3828" w:type="dxa"/>
          </w:tcPr>
          <w:p w:rsidR="002877AF" w:rsidRPr="00730F10" w:rsidRDefault="002877AF" w:rsidP="002877AF">
            <w:pPr>
              <w:pStyle w:val="ConsPlusNormal"/>
              <w:spacing w:line="228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Размещение на официальном сайте Министерства в разделе «Противодействие коррупции» информации о результатах выполнения плана мероприятий по противодействию коррупции</w:t>
            </w:r>
          </w:p>
        </w:tc>
        <w:tc>
          <w:tcPr>
            <w:tcW w:w="2125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ежеквартально,</w:t>
            </w:r>
          </w:p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до 30 числа месяца, следующего за отчётным периодом</w:t>
            </w:r>
          </w:p>
        </w:tc>
        <w:tc>
          <w:tcPr>
            <w:tcW w:w="4819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Информации о результатах выполнения плана мероприятий по противодействию коррупции размещена на официальном сайте Министерства в разделе Противодействие коррупции/ Деятельность Министерства здравоохранения Свердловской области по противодействию коррупции (</w:t>
            </w:r>
            <w:hyperlink r:id="rId16" w:history="1">
              <w:r w:rsidRPr="00730F10">
                <w:rPr>
                  <w:rStyle w:val="ae"/>
                  <w:rFonts w:ascii="Liberation Serif" w:hAnsi="Liberation Serif" w:cs="Liberation Serif"/>
                  <w:sz w:val="22"/>
                  <w:szCs w:val="22"/>
                </w:rPr>
                <w:t>https://minzdrav.midural.ru/article/show/id/1187</w:t>
              </w:r>
            </w:hyperlink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844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Выполнено в полном объеме в установленные сроки</w:t>
            </w:r>
          </w:p>
        </w:tc>
      </w:tr>
      <w:tr w:rsidR="002877AF" w:rsidRPr="00730F10" w:rsidTr="008E23DB">
        <w:trPr>
          <w:jc w:val="center"/>
        </w:trPr>
        <w:tc>
          <w:tcPr>
            <w:tcW w:w="970" w:type="dxa"/>
          </w:tcPr>
          <w:p w:rsidR="002877AF" w:rsidRPr="00730F10" w:rsidRDefault="00DE4EBA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84</w:t>
            </w:r>
          </w:p>
        </w:tc>
        <w:tc>
          <w:tcPr>
            <w:tcW w:w="992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40</w:t>
            </w:r>
          </w:p>
        </w:tc>
        <w:tc>
          <w:tcPr>
            <w:tcW w:w="3828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Актуализация информации по вопросам противодействия коррупции на информационных стендах, в том числе контактных данных лиц, ответственных за организацию в Министерстве работы по противодействию коррупции, и номеров «телефонов доверия» («горячих линий») для сообщения о фактах коррупции в Министерстве</w:t>
            </w:r>
          </w:p>
        </w:tc>
        <w:tc>
          <w:tcPr>
            <w:tcW w:w="2125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по мере необходимости</w:t>
            </w:r>
          </w:p>
        </w:tc>
        <w:tc>
          <w:tcPr>
            <w:tcW w:w="4819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Информация поддерживается в актуальном состоянии</w:t>
            </w:r>
          </w:p>
        </w:tc>
        <w:tc>
          <w:tcPr>
            <w:tcW w:w="1844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Выполнено в полном объеме в установленные сроки</w:t>
            </w:r>
          </w:p>
        </w:tc>
      </w:tr>
      <w:tr w:rsidR="002877AF" w:rsidRPr="00730F10" w:rsidTr="008E23DB">
        <w:trPr>
          <w:jc w:val="center"/>
        </w:trPr>
        <w:tc>
          <w:tcPr>
            <w:tcW w:w="970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41</w:t>
            </w:r>
          </w:p>
        </w:tc>
        <w:tc>
          <w:tcPr>
            <w:tcW w:w="3828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Организация проведения «прямых линий» с гражданами по вопросам антикоррупционного просвещения, отнесённым к сфере деятельности Министерства</w:t>
            </w:r>
          </w:p>
        </w:tc>
        <w:tc>
          <w:tcPr>
            <w:tcW w:w="2125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ежемесячно, в соответствии с графиками проведения «прямых телефонных линий»</w:t>
            </w:r>
          </w:p>
        </w:tc>
        <w:tc>
          <w:tcPr>
            <w:tcW w:w="4819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Приказ от 11.01.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2016 </w:t>
            </w: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№ 3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«Об организации проведения «П</w:t>
            </w: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рямых телефонных линий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»</w:t>
            </w: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 в Министерстве здравоохранения Свердловской области.</w:t>
            </w:r>
          </w:p>
          <w:p w:rsidR="002877AF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Проведение «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рямых линий» в Министерстве организовано в соответствии с утвержденным Графиком проведения «прямых линий» в 201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 году. </w:t>
            </w:r>
          </w:p>
          <w:p w:rsidR="002877AF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Темы: прямых телефонных линий»:</w:t>
            </w:r>
          </w:p>
          <w:p w:rsidR="002877AF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B5CF5">
              <w:rPr>
                <w:rFonts w:ascii="Liberation Serif" w:hAnsi="Liberation Serif" w:cs="Liberation Serif"/>
                <w:sz w:val="22"/>
                <w:szCs w:val="22"/>
              </w:rPr>
              <w:t>Организация лекарственного обеспечения отдельных категорий граждан в Свердловской области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;</w:t>
            </w:r>
          </w:p>
          <w:p w:rsidR="002877AF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Консультирование </w:t>
            </w:r>
            <w:r w:rsidRPr="00CB622A">
              <w:rPr>
                <w:rFonts w:ascii="Liberation Serif" w:hAnsi="Liberation Serif" w:cs="Liberation Serif"/>
                <w:sz w:val="22"/>
                <w:szCs w:val="22"/>
              </w:rPr>
              <w:t>специалистов контрактных служб, контрактных управляющих учреждений здравоохранения Свердловской области, подведомственных Министерству здравоохранения Свердловской области и граждан по вопросам применения законодательства о контрактной системе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;</w:t>
            </w:r>
          </w:p>
          <w:p w:rsidR="002877AF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B622A">
              <w:rPr>
                <w:rFonts w:ascii="Liberation Serif" w:hAnsi="Liberation Serif" w:cs="Liberation Serif"/>
                <w:sz w:val="22"/>
                <w:szCs w:val="22"/>
              </w:rPr>
              <w:t>Оказание платных услуг в государственных учреждений, подведомственных Министерству здравоохранения Свердловской области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;</w:t>
            </w:r>
          </w:p>
          <w:p w:rsidR="002877AF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B622A">
              <w:rPr>
                <w:rFonts w:ascii="Liberation Serif" w:hAnsi="Liberation Serif" w:cs="Liberation Serif"/>
                <w:sz w:val="22"/>
                <w:szCs w:val="22"/>
              </w:rPr>
              <w:t>Развитие донорского движения в Свердловской области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;</w:t>
            </w:r>
          </w:p>
          <w:p w:rsidR="002877AF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B622A">
              <w:rPr>
                <w:rFonts w:ascii="Liberation Serif" w:hAnsi="Liberation Serif" w:cs="Liberation Serif"/>
                <w:sz w:val="22"/>
                <w:szCs w:val="22"/>
              </w:rPr>
              <w:t>Трудоустройство иностранных граждан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;</w:t>
            </w:r>
          </w:p>
          <w:p w:rsidR="002877AF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B622A">
              <w:rPr>
                <w:rFonts w:ascii="Liberation Serif" w:hAnsi="Liberation Serif" w:cs="Liberation Serif"/>
                <w:sz w:val="22"/>
                <w:szCs w:val="22"/>
              </w:rPr>
              <w:t>Вопросы лицензирования в сфере здравоохранения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;</w:t>
            </w:r>
          </w:p>
          <w:p w:rsidR="002877AF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B622A">
              <w:rPr>
                <w:rFonts w:ascii="Liberation Serif" w:hAnsi="Liberation Serif" w:cs="Liberation Serif"/>
                <w:sz w:val="22"/>
                <w:szCs w:val="22"/>
              </w:rPr>
              <w:t>Оплата труда в государственных учреждений, подведомственных Министерству здравоохранения Свердловской области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;</w:t>
            </w:r>
          </w:p>
          <w:p w:rsidR="002877AF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B622A">
              <w:rPr>
                <w:rFonts w:ascii="Liberation Serif" w:hAnsi="Liberation Serif" w:cs="Liberation Serif"/>
                <w:sz w:val="22"/>
                <w:szCs w:val="22"/>
              </w:rPr>
              <w:t>О порядке направления пациентов в медицинские организации для оказания высокотехнологичной медицинской помощи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;</w:t>
            </w:r>
          </w:p>
          <w:p w:rsidR="002877AF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B622A">
              <w:rPr>
                <w:rFonts w:ascii="Liberation Serif" w:hAnsi="Liberation Serif" w:cs="Liberation Serif"/>
                <w:sz w:val="22"/>
                <w:szCs w:val="22"/>
              </w:rPr>
              <w:t>Поступление на государственную гражданскую службу Свердловской области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;</w:t>
            </w:r>
          </w:p>
          <w:p w:rsidR="002877AF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B622A">
              <w:rPr>
                <w:rFonts w:ascii="Liberation Serif" w:hAnsi="Liberation Serif" w:cs="Liberation Serif"/>
                <w:sz w:val="22"/>
                <w:szCs w:val="22"/>
              </w:rPr>
              <w:t>Вопросы вскармливания и питания детей раннего возраста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;</w:t>
            </w:r>
          </w:p>
          <w:p w:rsidR="002877AF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B622A">
              <w:rPr>
                <w:rFonts w:ascii="Liberation Serif" w:hAnsi="Liberation Serif" w:cs="Liberation Serif"/>
                <w:sz w:val="22"/>
                <w:szCs w:val="22"/>
              </w:rPr>
              <w:t>О планировании основных организационных мероприятий Министерства здравоохранения Свердловской области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;</w:t>
            </w:r>
          </w:p>
          <w:p w:rsidR="002877AF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B622A">
              <w:rPr>
                <w:rFonts w:ascii="Liberation Serif" w:hAnsi="Liberation Serif" w:cs="Liberation Serif"/>
                <w:sz w:val="22"/>
                <w:szCs w:val="22"/>
              </w:rPr>
              <w:t>Запись на прием к врачу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;</w:t>
            </w:r>
          </w:p>
          <w:p w:rsidR="002877AF" w:rsidRPr="00CB5CF5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B622A">
              <w:rPr>
                <w:rFonts w:ascii="Liberation Serif" w:hAnsi="Liberation Serif" w:cs="Liberation Serif"/>
                <w:sz w:val="22"/>
                <w:szCs w:val="22"/>
              </w:rPr>
              <w:t>Меры противодействия коррупции реализуемые в Министерстве здравоохранения Свердловской области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  <w:p w:rsidR="002877AF" w:rsidRPr="00730F10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Информация размещена на официальном сайте Министерства в разделе Противодействие коррупции/ Антикоррупционное просвещение граждан (</w:t>
            </w:r>
            <w:hyperlink r:id="rId17" w:history="1">
              <w:r w:rsidRPr="00730F10">
                <w:rPr>
                  <w:rStyle w:val="ae"/>
                  <w:rFonts w:ascii="Liberation Serif" w:hAnsi="Liberation Serif" w:cs="Liberation Serif"/>
                  <w:sz w:val="22"/>
                  <w:szCs w:val="22"/>
                </w:rPr>
                <w:t>https://minzdrav.midural.ru/article/show/id/1314</w:t>
              </w:r>
            </w:hyperlink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).</w:t>
            </w:r>
          </w:p>
        </w:tc>
        <w:tc>
          <w:tcPr>
            <w:tcW w:w="1844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Выполнено в полном объеме в установленные сроки</w:t>
            </w:r>
          </w:p>
        </w:tc>
      </w:tr>
      <w:tr w:rsidR="002877AF" w:rsidRPr="00730F10" w:rsidTr="008E23DB">
        <w:trPr>
          <w:jc w:val="center"/>
        </w:trPr>
        <w:tc>
          <w:tcPr>
            <w:tcW w:w="970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44.1</w:t>
            </w:r>
          </w:p>
        </w:tc>
        <w:tc>
          <w:tcPr>
            <w:tcW w:w="3828" w:type="dxa"/>
          </w:tcPr>
          <w:p w:rsidR="002877AF" w:rsidRPr="003E0F75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E0F75">
              <w:rPr>
                <w:rFonts w:ascii="Liberation Serif" w:hAnsi="Liberation Serif" w:cs="Liberation Serif"/>
                <w:sz w:val="22"/>
                <w:szCs w:val="22"/>
              </w:rPr>
              <w:t xml:space="preserve">Информирование граждан о нормативном правовом обеспечении </w:t>
            </w:r>
            <w:r w:rsidRPr="003E0F7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работы по противодействию коррупции и ответственности за совершение коррупционных правонарушений</w:t>
            </w:r>
          </w:p>
        </w:tc>
        <w:tc>
          <w:tcPr>
            <w:tcW w:w="2125" w:type="dxa"/>
          </w:tcPr>
          <w:p w:rsidR="002877AF" w:rsidRPr="007179B3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179B3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по мере принятия нормативных </w:t>
            </w:r>
            <w:r w:rsidRPr="007179B3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правовых актов Российской Федерации, регулирующих вопросы противодействия коррупции,</w:t>
            </w:r>
          </w:p>
          <w:p w:rsidR="002877AF" w:rsidRPr="007179B3" w:rsidRDefault="002877AF" w:rsidP="002877AF">
            <w:pPr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179B3">
              <w:rPr>
                <w:rFonts w:ascii="Liberation Serif" w:hAnsi="Liberation Serif" w:cs="Liberation Serif"/>
                <w:sz w:val="22"/>
                <w:szCs w:val="22"/>
              </w:rPr>
              <w:t>в том числе ответственности за совершение коррупционных правонарушений</w:t>
            </w:r>
          </w:p>
        </w:tc>
        <w:tc>
          <w:tcPr>
            <w:tcW w:w="4819" w:type="dxa"/>
          </w:tcPr>
          <w:p w:rsidR="002877AF" w:rsidRPr="00D46407" w:rsidRDefault="002877AF" w:rsidP="002877AF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D46407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Во </w:t>
            </w:r>
            <w:r w:rsidRPr="00D46407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</w:t>
            </w:r>
            <w:r w:rsidRPr="00D46407">
              <w:rPr>
                <w:rFonts w:ascii="Liberation Serif" w:hAnsi="Liberation Serif" w:cs="Liberation Serif"/>
                <w:sz w:val="22"/>
                <w:szCs w:val="22"/>
              </w:rPr>
              <w:t xml:space="preserve"> полугодии 2019 года проведена работа по приведению раздела «Противодействие </w:t>
            </w:r>
            <w:r w:rsidRPr="00D46407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коррупции» в соответствии с требованиями к размещению и наполнению разделов, посвященных вопросам противодействия коррупции, собственных официальных сайтов. Структурированные списки нормативных правовых актов размещены с гиперссылками на «Официальный интернет-портал правовой информации Свердловской области» (</w:t>
            </w:r>
            <w:r w:rsidRPr="00D46407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www</w:t>
            </w:r>
            <w:r w:rsidRPr="00D46407">
              <w:rPr>
                <w:rFonts w:ascii="Liberation Serif" w:hAnsi="Liberation Serif" w:cs="Liberation Serif"/>
                <w:sz w:val="22"/>
                <w:szCs w:val="22"/>
              </w:rPr>
              <w:t>/</w:t>
            </w:r>
            <w:r w:rsidRPr="00D46407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parvo</w:t>
            </w:r>
            <w:r w:rsidRPr="00D46407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  <w:proofErr w:type="spellStart"/>
            <w:r w:rsidRPr="00D46407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gov</w:t>
            </w:r>
            <w:proofErr w:type="spellEnd"/>
            <w:r w:rsidRPr="00D46407">
              <w:rPr>
                <w:rFonts w:ascii="Liberation Serif" w:hAnsi="Liberation Serif" w:cs="Liberation Serif"/>
                <w:sz w:val="22"/>
                <w:szCs w:val="22"/>
              </w:rPr>
              <w:t>66.</w:t>
            </w:r>
            <w:proofErr w:type="spellStart"/>
            <w:r w:rsidRPr="00D46407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ru</w:t>
            </w:r>
            <w:proofErr w:type="spellEnd"/>
            <w:r w:rsidRPr="00D46407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  <w:p w:rsidR="002877AF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4" w:type="dxa"/>
          </w:tcPr>
          <w:p w:rsidR="002877AF" w:rsidRDefault="002877AF" w:rsidP="002877AF">
            <w:r w:rsidRPr="00DB1D5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Выполнено в полном объеме в </w:t>
            </w:r>
            <w:r w:rsidRPr="00DB1D5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установленные сроки</w:t>
            </w:r>
          </w:p>
        </w:tc>
      </w:tr>
      <w:tr w:rsidR="002877AF" w:rsidRPr="00730F10" w:rsidTr="008E23DB">
        <w:trPr>
          <w:jc w:val="center"/>
        </w:trPr>
        <w:tc>
          <w:tcPr>
            <w:tcW w:w="970" w:type="dxa"/>
          </w:tcPr>
          <w:p w:rsidR="002877AF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</w:tcPr>
          <w:p w:rsidR="002877AF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44.5</w:t>
            </w:r>
          </w:p>
        </w:tc>
        <w:tc>
          <w:tcPr>
            <w:tcW w:w="3828" w:type="dxa"/>
          </w:tcPr>
          <w:p w:rsidR="002877AF" w:rsidRPr="007179B3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179B3">
              <w:rPr>
                <w:rFonts w:ascii="Liberation Serif" w:hAnsi="Liberation Serif" w:cs="Liberation Serif"/>
                <w:sz w:val="22"/>
                <w:szCs w:val="22"/>
              </w:rPr>
              <w:t xml:space="preserve">Разработка планов, направленных </w:t>
            </w:r>
          </w:p>
          <w:p w:rsidR="002877AF" w:rsidRPr="007179B3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179B3">
              <w:rPr>
                <w:rFonts w:ascii="Liberation Serif" w:hAnsi="Liberation Serif" w:cs="Liberation Serif"/>
                <w:sz w:val="22"/>
                <w:szCs w:val="22"/>
              </w:rPr>
              <w:t>на реализацию создания в обществе атмосферы нетерпимости</w:t>
            </w:r>
          </w:p>
          <w:p w:rsidR="002877AF" w:rsidRPr="007179B3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179B3">
              <w:rPr>
                <w:rFonts w:ascii="Liberation Serif" w:hAnsi="Liberation Serif" w:cs="Liberation Serif"/>
                <w:sz w:val="22"/>
                <w:szCs w:val="22"/>
              </w:rPr>
              <w:t>к коррупционным проявлениям,</w:t>
            </w:r>
          </w:p>
          <w:p w:rsidR="002877AF" w:rsidRPr="007179B3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179B3">
              <w:rPr>
                <w:rFonts w:ascii="Liberation Serif" w:hAnsi="Liberation Serif" w:cs="Liberation Serif"/>
                <w:sz w:val="22"/>
                <w:szCs w:val="22"/>
              </w:rPr>
              <w:t xml:space="preserve"> в том числе на повышение эффективности антикоррупционного просвещения, </w:t>
            </w:r>
          </w:p>
          <w:p w:rsidR="002877AF" w:rsidRPr="007179B3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179B3">
              <w:rPr>
                <w:rFonts w:ascii="Liberation Serif" w:hAnsi="Liberation Serif" w:cs="Liberation Serif"/>
                <w:sz w:val="22"/>
                <w:szCs w:val="22"/>
              </w:rPr>
              <w:t>или внесение изменений в них по мере необходимости</w:t>
            </w:r>
          </w:p>
        </w:tc>
        <w:tc>
          <w:tcPr>
            <w:tcW w:w="2125" w:type="dxa"/>
          </w:tcPr>
          <w:p w:rsidR="002877AF" w:rsidRPr="007179B3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7179B3">
              <w:rPr>
                <w:rFonts w:ascii="Liberation Serif" w:hAnsi="Liberation Serif" w:cs="Liberation Serif"/>
                <w:sz w:val="22"/>
                <w:szCs w:val="22"/>
              </w:rPr>
              <w:t>до 31 октября 2019 года</w:t>
            </w:r>
          </w:p>
        </w:tc>
        <w:tc>
          <w:tcPr>
            <w:tcW w:w="4819" w:type="dxa"/>
          </w:tcPr>
          <w:p w:rsidR="002877AF" w:rsidRPr="007A4D5B" w:rsidRDefault="002877AF" w:rsidP="002877AF">
            <w:pPr>
              <w:pStyle w:val="ConsPlusNormal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4D5B">
              <w:rPr>
                <w:rFonts w:ascii="Liberation Serif" w:hAnsi="Liberation Serif" w:cs="Liberation Serif"/>
                <w:sz w:val="22"/>
                <w:szCs w:val="22"/>
              </w:rPr>
              <w:t xml:space="preserve">Приказом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Министерства</w:t>
            </w:r>
            <w:r w:rsidRPr="007A4D5B">
              <w:rPr>
                <w:rFonts w:ascii="Liberation Serif" w:hAnsi="Liberation Serif" w:cs="Liberation Serif"/>
                <w:sz w:val="22"/>
                <w:szCs w:val="22"/>
              </w:rPr>
              <w:t xml:space="preserve"> от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25.09.2019</w:t>
            </w:r>
            <w:r w:rsidRPr="007A4D5B">
              <w:rPr>
                <w:rFonts w:ascii="Liberation Serif" w:hAnsi="Liberation Serif" w:cs="Liberation Serif"/>
                <w:sz w:val="22"/>
                <w:szCs w:val="22"/>
              </w:rPr>
              <w:t xml:space="preserve"> №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1886-п</w:t>
            </w:r>
            <w:r w:rsidRPr="007A4D5B">
              <w:rPr>
                <w:rFonts w:ascii="Liberation Serif" w:hAnsi="Liberation Serif" w:cs="Liberation Serif"/>
                <w:sz w:val="22"/>
                <w:szCs w:val="22"/>
              </w:rPr>
              <w:t xml:space="preserve"> внесены изменения в План мероприятий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Министерства </w:t>
            </w:r>
            <w:r w:rsidRPr="007A4D5B">
              <w:rPr>
                <w:rFonts w:ascii="Liberation Serif" w:hAnsi="Liberation Serif" w:cs="Liberation Serif"/>
                <w:sz w:val="22"/>
                <w:szCs w:val="22"/>
              </w:rPr>
              <w:t xml:space="preserve">по противодействию коррупции на 2018-2020 годы, утвержденный приказом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Министерства</w:t>
            </w:r>
            <w:r w:rsidRPr="007A4D5B">
              <w:rPr>
                <w:rFonts w:ascii="Liberation Serif" w:hAnsi="Liberation Serif" w:cs="Liberation Serif"/>
                <w:sz w:val="22"/>
                <w:szCs w:val="22"/>
              </w:rPr>
              <w:t xml:space="preserve"> от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21.12.2017</w:t>
            </w:r>
            <w:r w:rsidRPr="007A4D5B">
              <w:rPr>
                <w:rFonts w:ascii="Liberation Serif" w:hAnsi="Liberation Serif" w:cs="Liberation Serif"/>
                <w:sz w:val="22"/>
                <w:szCs w:val="22"/>
              </w:rPr>
              <w:t xml:space="preserve"> №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2378-п</w:t>
            </w:r>
            <w:r w:rsidRPr="007A4D5B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  <w:p w:rsidR="002877AF" w:rsidRPr="007A4D5B" w:rsidRDefault="002877AF" w:rsidP="002877AF">
            <w:pPr>
              <w:pStyle w:val="ConsPlusNormal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4D5B">
              <w:rPr>
                <w:rFonts w:ascii="Liberation Serif" w:hAnsi="Liberation Serif" w:cs="Liberation Serif"/>
                <w:sz w:val="22"/>
                <w:szCs w:val="22"/>
              </w:rPr>
              <w:t xml:space="preserve">«Об утверждении Плана мероприятий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Министерства</w:t>
            </w:r>
            <w:r w:rsidRPr="007A4D5B">
              <w:rPr>
                <w:rFonts w:ascii="Liberation Serif" w:hAnsi="Liberation Serif" w:cs="Liberation Serif"/>
                <w:sz w:val="22"/>
                <w:szCs w:val="22"/>
              </w:rPr>
              <w:t xml:space="preserve"> ветеринарии Свердловской области по противодействию коррупции на 2018-2020 годы»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  <w:p w:rsidR="002877AF" w:rsidRPr="007A4D5B" w:rsidRDefault="002877AF" w:rsidP="002877AF">
            <w:pPr>
              <w:pStyle w:val="ConsPlusNormal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Утвержден</w:t>
            </w:r>
            <w:r w:rsidRPr="007A4D5B">
              <w:rPr>
                <w:rFonts w:ascii="Liberation Serif" w:hAnsi="Liberation Serif" w:cs="Liberation Serif"/>
                <w:sz w:val="22"/>
                <w:szCs w:val="22"/>
              </w:rPr>
              <w:t xml:space="preserve"> план антикоррупционного просвещения руководителей государственных учреждений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здравоохранения</w:t>
            </w:r>
            <w:r w:rsidRPr="007A4D5B">
              <w:rPr>
                <w:rFonts w:ascii="Liberation Serif" w:hAnsi="Liberation Serif" w:cs="Liberation Serif"/>
                <w:sz w:val="22"/>
                <w:szCs w:val="22"/>
              </w:rPr>
              <w:t xml:space="preserve"> Свердловской области, подведомственных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Министерству</w:t>
            </w:r>
            <w:r w:rsidRPr="007A4D5B">
              <w:rPr>
                <w:rFonts w:ascii="Liberation Serif" w:hAnsi="Liberation Serif" w:cs="Liberation Serif"/>
                <w:sz w:val="22"/>
                <w:szCs w:val="22"/>
              </w:rPr>
              <w:t>, на 2019 год.</w:t>
            </w:r>
          </w:p>
          <w:p w:rsidR="002877AF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4D5B">
              <w:rPr>
                <w:rFonts w:ascii="Liberation Serif" w:hAnsi="Liberation Serif" w:cs="Liberation Serif"/>
                <w:sz w:val="22"/>
                <w:szCs w:val="22"/>
              </w:rPr>
              <w:t xml:space="preserve">Во исполнение поручения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Министерства</w:t>
            </w:r>
            <w:r w:rsidRPr="007A4D5B">
              <w:rPr>
                <w:rFonts w:ascii="Liberation Serif" w:hAnsi="Liberation Serif" w:cs="Liberation Serif"/>
                <w:sz w:val="22"/>
                <w:szCs w:val="22"/>
              </w:rPr>
              <w:t xml:space="preserve"> подведомственные учреждения утвердили планы антикоррупционного просвещения в возглавляемых ими учреждениях на 2019 год.</w:t>
            </w:r>
          </w:p>
        </w:tc>
        <w:tc>
          <w:tcPr>
            <w:tcW w:w="1844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B1D54">
              <w:rPr>
                <w:rFonts w:ascii="Liberation Serif" w:hAnsi="Liberation Serif" w:cs="Liberation Serif"/>
                <w:sz w:val="22"/>
                <w:szCs w:val="22"/>
              </w:rPr>
              <w:t>Выполнено в полном объеме в установленные сроки</w:t>
            </w:r>
          </w:p>
        </w:tc>
      </w:tr>
      <w:tr w:rsidR="002877AF" w:rsidRPr="00730F10" w:rsidTr="008E23DB">
        <w:trPr>
          <w:jc w:val="center"/>
        </w:trPr>
        <w:tc>
          <w:tcPr>
            <w:tcW w:w="970" w:type="dxa"/>
          </w:tcPr>
          <w:p w:rsidR="002877AF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</w:tcPr>
          <w:p w:rsidR="002877AF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44.6</w:t>
            </w:r>
          </w:p>
        </w:tc>
        <w:tc>
          <w:tcPr>
            <w:tcW w:w="3828" w:type="dxa"/>
          </w:tcPr>
          <w:p w:rsidR="002877AF" w:rsidRPr="007179B3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179B3">
              <w:rPr>
                <w:rFonts w:ascii="Liberation Serif" w:hAnsi="Liberation Serif" w:cs="Liberation Serif"/>
                <w:sz w:val="22"/>
                <w:szCs w:val="22"/>
              </w:rPr>
              <w:t xml:space="preserve">Совершенствование действующих </w:t>
            </w:r>
          </w:p>
          <w:p w:rsidR="002877AF" w:rsidRPr="007179B3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179B3">
              <w:rPr>
                <w:rFonts w:ascii="Liberation Serif" w:hAnsi="Liberation Serif" w:cs="Liberation Serif"/>
                <w:sz w:val="22"/>
                <w:szCs w:val="22"/>
              </w:rPr>
              <w:t xml:space="preserve">или разработка новых методических, информационных и разъяснительных материалов об антикоррупционных стандартах поведения государственных гражданских служащих Министерства, а также работников государственных </w:t>
            </w:r>
            <w:r w:rsidRPr="007179B3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учреждений здравоохранения Свердловской области, подведомственных Министерству (далее – подведомственные учреждения)</w:t>
            </w:r>
          </w:p>
        </w:tc>
        <w:tc>
          <w:tcPr>
            <w:tcW w:w="2125" w:type="dxa"/>
          </w:tcPr>
          <w:p w:rsidR="002877AF" w:rsidRPr="007179B3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7179B3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до 31 декабря 2019 года</w:t>
            </w:r>
          </w:p>
        </w:tc>
        <w:tc>
          <w:tcPr>
            <w:tcW w:w="4819" w:type="dxa"/>
          </w:tcPr>
          <w:p w:rsidR="002877AF" w:rsidRDefault="002877AF" w:rsidP="002877AF">
            <w:pPr>
              <w:pStyle w:val="ConsPlusNormal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4D5B">
              <w:rPr>
                <w:rFonts w:ascii="Liberation Serif" w:hAnsi="Liberation Serif" w:cs="Liberation Serif"/>
                <w:sz w:val="22"/>
                <w:szCs w:val="22"/>
              </w:rPr>
              <w:t xml:space="preserve">Подготовлен и доведен до сведения государственных гражданских служащих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Министерства</w:t>
            </w:r>
            <w:r w:rsidRPr="007A4D5B">
              <w:rPr>
                <w:rFonts w:ascii="Liberation Serif" w:hAnsi="Liberation Serif" w:cs="Liberation Serif"/>
                <w:sz w:val="22"/>
                <w:szCs w:val="22"/>
              </w:rPr>
              <w:t xml:space="preserve"> обзор типовых ситуаций конфликта интересов в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Министерстве</w:t>
            </w:r>
            <w:r w:rsidRPr="007A4D5B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7A4D5B">
              <w:rPr>
                <w:rFonts w:ascii="Liberation Serif" w:hAnsi="Liberation Serif" w:cs="Liberation Serif"/>
                <w:sz w:val="22"/>
                <w:szCs w:val="22"/>
              </w:rPr>
              <w:br/>
              <w:t>и порядка их урегулирования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  <w:p w:rsidR="002877AF" w:rsidRDefault="002877AF" w:rsidP="002877AF">
            <w:pPr>
              <w:pStyle w:val="ConsPlusNormal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4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77AF" w:rsidRPr="00730F10" w:rsidTr="008E23DB">
        <w:trPr>
          <w:jc w:val="center"/>
        </w:trPr>
        <w:tc>
          <w:tcPr>
            <w:tcW w:w="970" w:type="dxa"/>
          </w:tcPr>
          <w:p w:rsidR="002877AF" w:rsidRDefault="00DE4EBA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92</w:t>
            </w:r>
          </w:p>
        </w:tc>
        <w:tc>
          <w:tcPr>
            <w:tcW w:w="992" w:type="dxa"/>
          </w:tcPr>
          <w:p w:rsidR="002877AF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44.7</w:t>
            </w:r>
          </w:p>
        </w:tc>
        <w:tc>
          <w:tcPr>
            <w:tcW w:w="3828" w:type="dxa"/>
          </w:tcPr>
          <w:p w:rsidR="002877AF" w:rsidRPr="007179B3" w:rsidRDefault="002877AF" w:rsidP="002877A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179B3">
              <w:rPr>
                <w:rFonts w:ascii="Liberation Serif" w:hAnsi="Liberation Serif" w:cs="Liberation Serif"/>
                <w:sz w:val="22"/>
                <w:szCs w:val="22"/>
              </w:rPr>
              <w:t>Оказание бесплатной юридической помощи гражданам по вопросам, относящимся к компетенции Министерства и подведомственных ему учреждений</w:t>
            </w:r>
          </w:p>
        </w:tc>
        <w:tc>
          <w:tcPr>
            <w:tcW w:w="2125" w:type="dxa"/>
          </w:tcPr>
          <w:p w:rsidR="002877AF" w:rsidRPr="007179B3" w:rsidRDefault="002877AF" w:rsidP="002877AF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7179B3">
              <w:rPr>
                <w:rFonts w:ascii="Liberation Serif" w:hAnsi="Liberation Serif" w:cs="Liberation Serif"/>
                <w:sz w:val="22"/>
                <w:szCs w:val="22"/>
              </w:rPr>
              <w:t>в течение 2019 – 2020 годов</w:t>
            </w:r>
          </w:p>
        </w:tc>
        <w:tc>
          <w:tcPr>
            <w:tcW w:w="4819" w:type="dxa"/>
          </w:tcPr>
          <w:p w:rsidR="002877AF" w:rsidRPr="00211130" w:rsidRDefault="002877AF" w:rsidP="002877AF">
            <w:pPr>
              <w:pStyle w:val="ConsPlusNormal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Министерство</w:t>
            </w:r>
            <w:r w:rsidRPr="0039194E">
              <w:rPr>
                <w:rFonts w:ascii="Liberation Serif" w:hAnsi="Liberation Serif" w:cs="Liberation Serif"/>
                <w:sz w:val="22"/>
                <w:szCs w:val="22"/>
              </w:rPr>
              <w:t xml:space="preserve"> входит в Перечень областных и территориальных исполнительных органов государственной власти Свердловской области и подведомственных им учреждений, входящих в государственную систему бесплатной юридической помощи на территории Свердловской области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211130">
              <w:rPr>
                <w:rFonts w:ascii="Liberation Serif" w:hAnsi="Liberation Serif" w:cs="Liberation Serif"/>
                <w:sz w:val="22"/>
                <w:szCs w:val="22"/>
              </w:rPr>
              <w:t>(</w:t>
            </w: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ГКОУ СО</w:t>
            </w:r>
            <w:r w:rsidRPr="00211130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«Школа-интернат № 17, реализующая адаптированн</w:t>
            </w: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ые основные общеобразовательные </w:t>
            </w:r>
            <w:r w:rsidRPr="00211130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программы», </w:t>
            </w: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ГБУЗ СО</w:t>
            </w:r>
            <w:r w:rsidRPr="00211130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«Свердловская областная клиническая психиатрическая больница»</w:t>
            </w:r>
            <w:r w:rsidRPr="00211130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  <w:p w:rsidR="002877AF" w:rsidRDefault="002877AF" w:rsidP="002877AF">
            <w:pPr>
              <w:pStyle w:val="ConsPlusNormal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39194E">
              <w:rPr>
                <w:rFonts w:ascii="Liberation Serif" w:hAnsi="Liberation Serif" w:cs="Liberation Serif"/>
                <w:sz w:val="22"/>
                <w:szCs w:val="22"/>
              </w:rPr>
              <w:t xml:space="preserve">На главной странице официального сайте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Министерства</w:t>
            </w:r>
            <w:r w:rsidRPr="0039194E">
              <w:rPr>
                <w:rFonts w:ascii="Liberation Serif" w:hAnsi="Liberation Serif" w:cs="Liberation Serif"/>
                <w:sz w:val="22"/>
                <w:szCs w:val="22"/>
              </w:rPr>
              <w:t xml:space="preserve"> размещен баннер «Бесплатная юридическая помощь»</w:t>
            </w:r>
          </w:p>
          <w:p w:rsidR="002877AF" w:rsidRPr="0039194E" w:rsidRDefault="00851C4D" w:rsidP="002877AF">
            <w:pPr>
              <w:pStyle w:val="ConsPlusNormal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hyperlink r:id="rId18" w:history="1">
              <w:r w:rsidR="002877AF">
                <w:rPr>
                  <w:rStyle w:val="ae"/>
                </w:rPr>
                <w:t>https://minzdrav.midural.ru/article/show/id/256</w:t>
              </w:r>
            </w:hyperlink>
          </w:p>
          <w:p w:rsidR="002877AF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39194E">
              <w:rPr>
                <w:rFonts w:ascii="Liberation Serif" w:hAnsi="Liberation Serif" w:cs="Liberation Serif"/>
                <w:sz w:val="22"/>
                <w:szCs w:val="22"/>
              </w:rPr>
              <w:t xml:space="preserve">В 2019 году для оказания бесплатной юридической помощи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обратилось 42 человека.</w:t>
            </w:r>
          </w:p>
        </w:tc>
        <w:tc>
          <w:tcPr>
            <w:tcW w:w="1844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77AF" w:rsidRPr="00730F10" w:rsidTr="008E23DB">
        <w:trPr>
          <w:jc w:val="center"/>
        </w:trPr>
        <w:tc>
          <w:tcPr>
            <w:tcW w:w="970" w:type="dxa"/>
          </w:tcPr>
          <w:p w:rsidR="002877AF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</w:tcPr>
          <w:p w:rsidR="002877AF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44.14</w:t>
            </w:r>
          </w:p>
        </w:tc>
        <w:tc>
          <w:tcPr>
            <w:tcW w:w="3828" w:type="dxa"/>
          </w:tcPr>
          <w:p w:rsidR="002877AF" w:rsidRPr="007179B3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179B3">
              <w:rPr>
                <w:rFonts w:ascii="Liberation Serif" w:hAnsi="Liberation Serif" w:cs="Liberation Serif"/>
                <w:sz w:val="22"/>
                <w:szCs w:val="22"/>
              </w:rPr>
              <w:t xml:space="preserve">Использование видеороликов социальной рекламы, памяток и буклетов с официальных сайтов Генеральной прокуратуры Российской Федерации и </w:t>
            </w:r>
            <w:proofErr w:type="spellStart"/>
            <w:r w:rsidRPr="007179B3">
              <w:rPr>
                <w:rFonts w:ascii="Liberation Serif" w:hAnsi="Liberation Serif" w:cs="Liberation Serif"/>
                <w:sz w:val="22"/>
                <w:szCs w:val="22"/>
              </w:rPr>
              <w:t>репозитория</w:t>
            </w:r>
            <w:proofErr w:type="spellEnd"/>
            <w:r w:rsidRPr="007179B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proofErr w:type="spellStart"/>
            <w:r w:rsidRPr="007179B3">
              <w:rPr>
                <w:rFonts w:ascii="Liberation Serif" w:hAnsi="Liberation Serif" w:cs="Liberation Serif"/>
                <w:sz w:val="22"/>
                <w:szCs w:val="22"/>
              </w:rPr>
              <w:t>Минкомсвязи</w:t>
            </w:r>
            <w:proofErr w:type="spellEnd"/>
            <w:r w:rsidRPr="007179B3">
              <w:rPr>
                <w:rFonts w:ascii="Liberation Serif" w:hAnsi="Liberation Serif" w:cs="Liberation Serif"/>
                <w:sz w:val="22"/>
                <w:szCs w:val="22"/>
              </w:rPr>
              <w:t xml:space="preserve"> Российской Федерации, демонстрирующих отрицательное отношение к коррупции, порядок и условия предоставления государственных услуг</w:t>
            </w:r>
          </w:p>
        </w:tc>
        <w:tc>
          <w:tcPr>
            <w:tcW w:w="2125" w:type="dxa"/>
          </w:tcPr>
          <w:p w:rsidR="002877AF" w:rsidRPr="007179B3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7179B3">
              <w:rPr>
                <w:rFonts w:ascii="Liberation Serif" w:hAnsi="Liberation Serif" w:cs="Liberation Serif"/>
                <w:sz w:val="22"/>
                <w:szCs w:val="22"/>
              </w:rPr>
              <w:t>в течение 2019 – 2020 годов</w:t>
            </w:r>
          </w:p>
        </w:tc>
        <w:tc>
          <w:tcPr>
            <w:tcW w:w="4819" w:type="dxa"/>
          </w:tcPr>
          <w:p w:rsidR="002877AF" w:rsidRPr="00443D1D" w:rsidRDefault="002877AF" w:rsidP="002877AF">
            <w:pPr>
              <w:pStyle w:val="ConsPlusNormal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43D1D">
              <w:rPr>
                <w:rFonts w:ascii="Liberation Serif" w:hAnsi="Liberation Serif" w:cs="Liberation Serif"/>
                <w:sz w:val="22"/>
                <w:szCs w:val="22"/>
              </w:rPr>
              <w:t>В целях правового просвещения граждан в подразделе «Антикоррупционное просвещение» раздела «Противодействие коррупции» размещены памятки, буклеты и видеоролики антикоррупционной направленности, а также размещена гипертекстовая ссылка для перехода</w:t>
            </w:r>
          </w:p>
          <w:p w:rsidR="002877AF" w:rsidRDefault="002877AF" w:rsidP="002877AF">
            <w:pPr>
              <w:pStyle w:val="ConsPlusNormal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43D1D">
              <w:rPr>
                <w:rFonts w:ascii="Liberation Serif" w:hAnsi="Liberation Serif" w:cs="Liberation Serif"/>
                <w:sz w:val="22"/>
                <w:szCs w:val="22"/>
              </w:rPr>
              <w:t>к подразделу «Что нужно знать о коррупции» раздела «Противодействие коррупции» сайта Генеральной п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рокуратуры Российской Федерации в </w:t>
            </w:r>
            <w:r w:rsidRPr="00443D1D">
              <w:rPr>
                <w:rFonts w:ascii="Liberation Serif" w:hAnsi="Liberation Serif" w:cs="Liberation Serif"/>
                <w:sz w:val="22"/>
                <w:szCs w:val="22"/>
              </w:rPr>
              <w:t>информационно-телекоммуникационной сети «Интернет».</w:t>
            </w:r>
          </w:p>
        </w:tc>
        <w:tc>
          <w:tcPr>
            <w:tcW w:w="1844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Выполнено в полном объеме в установленные сроки</w:t>
            </w:r>
          </w:p>
        </w:tc>
      </w:tr>
      <w:tr w:rsidR="002877AF" w:rsidRPr="00730F10" w:rsidTr="008E23DB">
        <w:trPr>
          <w:jc w:val="center"/>
        </w:trPr>
        <w:tc>
          <w:tcPr>
            <w:tcW w:w="970" w:type="dxa"/>
          </w:tcPr>
          <w:p w:rsidR="002877AF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</w:tcPr>
          <w:p w:rsidR="002877AF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44.15</w:t>
            </w:r>
          </w:p>
        </w:tc>
        <w:tc>
          <w:tcPr>
            <w:tcW w:w="3828" w:type="dxa"/>
          </w:tcPr>
          <w:p w:rsidR="002877AF" w:rsidRPr="007179B3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179B3">
              <w:rPr>
                <w:rFonts w:ascii="Liberation Serif" w:hAnsi="Liberation Serif" w:cs="Liberation Serif"/>
                <w:sz w:val="22"/>
                <w:szCs w:val="22"/>
              </w:rPr>
              <w:t>Распространение лучших практик использования социальной рекламы, направленной на формирование в обществе неприятия всех форм коррупции в Министерстве и подведомственных учреждениях</w:t>
            </w:r>
          </w:p>
        </w:tc>
        <w:tc>
          <w:tcPr>
            <w:tcW w:w="2125" w:type="dxa"/>
          </w:tcPr>
          <w:p w:rsidR="002877AF" w:rsidRPr="007179B3" w:rsidRDefault="002877AF" w:rsidP="002877AF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7179B3">
              <w:rPr>
                <w:rFonts w:ascii="Liberation Serif" w:hAnsi="Liberation Serif" w:cs="Liberation Serif"/>
                <w:sz w:val="22"/>
                <w:szCs w:val="22"/>
              </w:rPr>
              <w:t xml:space="preserve">в течение 2019 – 2020 годов </w:t>
            </w:r>
          </w:p>
          <w:p w:rsidR="002877AF" w:rsidRPr="007179B3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19" w:type="dxa"/>
          </w:tcPr>
          <w:p w:rsidR="002877AF" w:rsidRPr="00443D1D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43D1D">
              <w:rPr>
                <w:rFonts w:ascii="Liberation Serif" w:hAnsi="Liberation Serif" w:cs="Liberation Serif"/>
                <w:sz w:val="22"/>
                <w:szCs w:val="22"/>
              </w:rPr>
              <w:t xml:space="preserve">Ответственным за профилактику коррупционных и иных правонарушений Министерства регулярно осуществляется мониторинг официальных сайтов Министерства труда и социальной защита Российской федерации и иных исполнительных органов </w:t>
            </w:r>
            <w:r w:rsidRPr="00443D1D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власти для анализа и применения положительного опыта, направленного на формирование в обществе неприятия всех форм коррупции.</w:t>
            </w:r>
          </w:p>
        </w:tc>
        <w:tc>
          <w:tcPr>
            <w:tcW w:w="1844" w:type="dxa"/>
          </w:tcPr>
          <w:p w:rsidR="002877AF" w:rsidRDefault="002877AF" w:rsidP="002877AF">
            <w:r w:rsidRPr="00F825AD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Выполнено в полном объеме в установленные сроки</w:t>
            </w:r>
          </w:p>
        </w:tc>
      </w:tr>
      <w:tr w:rsidR="002877AF" w:rsidRPr="00730F10" w:rsidTr="008E23DB">
        <w:trPr>
          <w:jc w:val="center"/>
        </w:trPr>
        <w:tc>
          <w:tcPr>
            <w:tcW w:w="970" w:type="dxa"/>
          </w:tcPr>
          <w:p w:rsidR="002877AF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</w:tcPr>
          <w:p w:rsidR="002877AF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44.16</w:t>
            </w:r>
          </w:p>
        </w:tc>
        <w:tc>
          <w:tcPr>
            <w:tcW w:w="3828" w:type="dxa"/>
          </w:tcPr>
          <w:p w:rsidR="002877AF" w:rsidRPr="007179B3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179B3">
              <w:rPr>
                <w:rFonts w:ascii="Liberation Serif" w:hAnsi="Liberation Serif" w:cs="Liberation Serif"/>
                <w:sz w:val="22"/>
                <w:szCs w:val="22"/>
              </w:rPr>
              <w:t>Проведение культурно-просветительских мероприятий, с использованием информации, направленной на формирование в обществе неприятия всех форм коррупции</w:t>
            </w:r>
          </w:p>
        </w:tc>
        <w:tc>
          <w:tcPr>
            <w:tcW w:w="2125" w:type="dxa"/>
          </w:tcPr>
          <w:p w:rsidR="002877AF" w:rsidRPr="007179B3" w:rsidRDefault="002877AF" w:rsidP="002877AF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7179B3">
              <w:rPr>
                <w:rFonts w:ascii="Liberation Serif" w:hAnsi="Liberation Serif" w:cs="Liberation Serif"/>
                <w:sz w:val="22"/>
                <w:szCs w:val="22"/>
              </w:rPr>
              <w:t>в течение 2019 – 2020 годов</w:t>
            </w:r>
          </w:p>
        </w:tc>
        <w:tc>
          <w:tcPr>
            <w:tcW w:w="4819" w:type="dxa"/>
          </w:tcPr>
          <w:p w:rsidR="002877AF" w:rsidRPr="00443D1D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43D1D">
              <w:rPr>
                <w:rFonts w:ascii="Liberation Serif" w:hAnsi="Liberation Serif" w:cs="Liberation Serif"/>
                <w:sz w:val="22"/>
                <w:szCs w:val="22"/>
              </w:rPr>
              <w:t xml:space="preserve">В ходе ежегодных мероприятий, посвященных Международному дню противодействия коррупции в Министерстве и подведомственных государственных учреждениях здравоохранения, проводятся занятия, семинары с государственными гражданскими служащими, сотрудниками учреждений, направленные на формирование негативного отношения в коррупции. </w:t>
            </w:r>
          </w:p>
          <w:p w:rsidR="002877AF" w:rsidRPr="00443D1D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43D1D">
              <w:rPr>
                <w:rFonts w:ascii="Liberation Serif" w:hAnsi="Liberation Serif" w:cs="Liberation Serif"/>
                <w:sz w:val="22"/>
                <w:szCs w:val="22"/>
              </w:rPr>
              <w:t>В целях повышения уровня правосознания граждан и популяризации антикоррупционных стандартов поведения на официальном сайте Министерства имеется раздел «Противодействие коррупции». Данный раздел содержит рубрику «Антикоррупционное просвещение», в котором размещены: график проведения «прямых телефонных линий» в 2019 году, видеоролики Прокуратуры Свердловской области и иные материалы антикоррупционной направленности.</w:t>
            </w:r>
          </w:p>
          <w:p w:rsidR="002877AF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4" w:type="dxa"/>
          </w:tcPr>
          <w:p w:rsidR="002877AF" w:rsidRDefault="002877AF" w:rsidP="002877AF">
            <w:r w:rsidRPr="00F825AD">
              <w:rPr>
                <w:rFonts w:ascii="Liberation Serif" w:hAnsi="Liberation Serif" w:cs="Liberation Serif"/>
                <w:sz w:val="22"/>
                <w:szCs w:val="22"/>
              </w:rPr>
              <w:t>Выполнено в полном объеме в установленные сроки</w:t>
            </w:r>
          </w:p>
        </w:tc>
      </w:tr>
      <w:tr w:rsidR="002877AF" w:rsidRPr="00730F10" w:rsidTr="008E23DB">
        <w:trPr>
          <w:jc w:val="center"/>
        </w:trPr>
        <w:tc>
          <w:tcPr>
            <w:tcW w:w="970" w:type="dxa"/>
          </w:tcPr>
          <w:p w:rsidR="002877AF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</w:tcPr>
          <w:p w:rsidR="002877AF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44.17</w:t>
            </w:r>
          </w:p>
        </w:tc>
        <w:tc>
          <w:tcPr>
            <w:tcW w:w="3828" w:type="dxa"/>
          </w:tcPr>
          <w:p w:rsidR="002877AF" w:rsidRPr="007179B3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179B3">
              <w:rPr>
                <w:rFonts w:ascii="Liberation Serif" w:hAnsi="Liberation Serif" w:cs="Liberation Serif"/>
                <w:sz w:val="22"/>
                <w:szCs w:val="22"/>
              </w:rPr>
              <w:t xml:space="preserve">Анализ реализации Комплекса мер, направленных на привлечение наиболее компетентных специалистов в области рекламы, средств массовой информации </w:t>
            </w:r>
          </w:p>
          <w:p w:rsidR="002877AF" w:rsidRPr="007179B3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179B3">
              <w:rPr>
                <w:rFonts w:ascii="Liberation Serif" w:hAnsi="Liberation Serif" w:cs="Liberation Serif"/>
                <w:sz w:val="22"/>
                <w:szCs w:val="22"/>
              </w:rPr>
              <w:t xml:space="preserve">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 </w:t>
            </w:r>
            <w:r w:rsidRPr="007179B3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отношения к данному явлению, утвержденного Заместителем Министра культуры Российской Федерации О.С. </w:t>
            </w:r>
            <w:proofErr w:type="spellStart"/>
            <w:r w:rsidRPr="007179B3">
              <w:rPr>
                <w:rFonts w:ascii="Liberation Serif" w:hAnsi="Liberation Serif" w:cs="Liberation Serif"/>
                <w:sz w:val="22"/>
                <w:szCs w:val="22"/>
              </w:rPr>
              <w:t>Яриловой</w:t>
            </w:r>
            <w:proofErr w:type="spellEnd"/>
            <w:r w:rsidRPr="007179B3">
              <w:rPr>
                <w:rFonts w:ascii="Liberation Serif" w:hAnsi="Liberation Serif" w:cs="Liberation Serif"/>
                <w:sz w:val="22"/>
                <w:szCs w:val="22"/>
              </w:rPr>
              <w:t>, направление информации в Департамент противодействия коррупции и контроля Свердловской области</w:t>
            </w:r>
          </w:p>
        </w:tc>
        <w:tc>
          <w:tcPr>
            <w:tcW w:w="2125" w:type="dxa"/>
          </w:tcPr>
          <w:p w:rsidR="002877AF" w:rsidRPr="007179B3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179B3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до 20 января </w:t>
            </w:r>
          </w:p>
          <w:p w:rsidR="002877AF" w:rsidRPr="007179B3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179B3">
              <w:rPr>
                <w:rFonts w:ascii="Liberation Serif" w:hAnsi="Liberation Serif" w:cs="Liberation Serif"/>
                <w:sz w:val="22"/>
                <w:szCs w:val="22"/>
              </w:rPr>
              <w:t xml:space="preserve">2020 года, </w:t>
            </w:r>
          </w:p>
          <w:p w:rsidR="002877AF" w:rsidRPr="007179B3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179B3">
              <w:rPr>
                <w:rFonts w:ascii="Liberation Serif" w:hAnsi="Liberation Serif" w:cs="Liberation Serif"/>
                <w:sz w:val="22"/>
                <w:szCs w:val="22"/>
              </w:rPr>
              <w:t xml:space="preserve">до 15 июня </w:t>
            </w:r>
          </w:p>
          <w:p w:rsidR="002877AF" w:rsidRPr="007179B3" w:rsidRDefault="002877AF" w:rsidP="002877AF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7179B3">
              <w:rPr>
                <w:rFonts w:ascii="Liberation Serif" w:hAnsi="Liberation Serif" w:cs="Liberation Serif"/>
                <w:sz w:val="22"/>
                <w:szCs w:val="22"/>
              </w:rPr>
              <w:t>2020 года</w:t>
            </w:r>
          </w:p>
        </w:tc>
        <w:tc>
          <w:tcPr>
            <w:tcW w:w="4819" w:type="dxa"/>
          </w:tcPr>
          <w:p w:rsidR="002877AF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  <w:tc>
          <w:tcPr>
            <w:tcW w:w="1844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Срок исполнения не наступил</w:t>
            </w:r>
          </w:p>
        </w:tc>
      </w:tr>
      <w:tr w:rsidR="002877AF" w:rsidRPr="00730F10" w:rsidTr="008E23DB">
        <w:trPr>
          <w:jc w:val="center"/>
        </w:trPr>
        <w:tc>
          <w:tcPr>
            <w:tcW w:w="970" w:type="dxa"/>
          </w:tcPr>
          <w:p w:rsidR="002877AF" w:rsidRPr="00730F10" w:rsidRDefault="009B02B8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110</w:t>
            </w:r>
          </w:p>
        </w:tc>
        <w:tc>
          <w:tcPr>
            <w:tcW w:w="992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47</w:t>
            </w:r>
          </w:p>
        </w:tc>
        <w:tc>
          <w:tcPr>
            <w:tcW w:w="3828" w:type="dxa"/>
          </w:tcPr>
          <w:p w:rsidR="002877AF" w:rsidRPr="00730F10" w:rsidRDefault="002877AF" w:rsidP="002877A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Обеспечение деятельности комиссий по противодействию коррупции</w:t>
            </w:r>
          </w:p>
        </w:tc>
        <w:tc>
          <w:tcPr>
            <w:tcW w:w="2125" w:type="dxa"/>
          </w:tcPr>
          <w:p w:rsidR="002877AF" w:rsidRPr="00730F10" w:rsidRDefault="002877AF" w:rsidP="002877A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в соответствии с планами работы комиссий</w:t>
            </w:r>
          </w:p>
        </w:tc>
        <w:tc>
          <w:tcPr>
            <w:tcW w:w="4819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План работы Комиссии по противодействию коррупции утвержден на 1 внеплановом заседании Комиссии по противодействию коррупции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11.03.2019 (протокол от 11.03.2019 </w:t>
            </w: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№ 1).</w:t>
            </w:r>
          </w:p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В 201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 году проведено 4 заседания комиссии по противодействию коррупции. Протоколы заседания комиссии размещены на официальном сайте Министерства в разделе Противодействие коррупции/ Деятельность Министерства здравоохранения Свердловской области по противодействию коррупции (</w:t>
            </w:r>
            <w:hyperlink r:id="rId19" w:history="1">
              <w:r w:rsidRPr="00730F10">
                <w:rPr>
                  <w:rStyle w:val="ae"/>
                  <w:rFonts w:ascii="Liberation Serif" w:hAnsi="Liberation Serif" w:cs="Liberation Serif"/>
                  <w:sz w:val="22"/>
                  <w:szCs w:val="22"/>
                </w:rPr>
                <w:t>https://minzdrav.midural.ru/article/show/id/1187</w:t>
              </w:r>
            </w:hyperlink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) </w:t>
            </w:r>
          </w:p>
        </w:tc>
        <w:tc>
          <w:tcPr>
            <w:tcW w:w="1844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Выполнено в полном объеме в установленные сроки</w:t>
            </w:r>
          </w:p>
        </w:tc>
      </w:tr>
      <w:tr w:rsidR="002877AF" w:rsidRPr="00730F10" w:rsidTr="008E23DB">
        <w:trPr>
          <w:jc w:val="center"/>
        </w:trPr>
        <w:tc>
          <w:tcPr>
            <w:tcW w:w="970" w:type="dxa"/>
          </w:tcPr>
          <w:p w:rsidR="002877AF" w:rsidRPr="00730F10" w:rsidRDefault="009B02B8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111</w:t>
            </w:r>
          </w:p>
        </w:tc>
        <w:tc>
          <w:tcPr>
            <w:tcW w:w="992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48</w:t>
            </w:r>
          </w:p>
        </w:tc>
        <w:tc>
          <w:tcPr>
            <w:tcW w:w="3828" w:type="dxa"/>
          </w:tcPr>
          <w:p w:rsidR="002877AF" w:rsidRPr="00730F10" w:rsidRDefault="002877AF" w:rsidP="002877A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Мониторинг хода реализации мероприятий по противодействию коррупции (федеральный антикоррупционный мониторинг) в Свердловской области</w:t>
            </w:r>
          </w:p>
        </w:tc>
        <w:tc>
          <w:tcPr>
            <w:tcW w:w="2125" w:type="dxa"/>
          </w:tcPr>
          <w:p w:rsidR="002877AF" w:rsidRPr="00730F10" w:rsidRDefault="002877AF" w:rsidP="002877A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ежегодно,</w:t>
            </w:r>
          </w:p>
          <w:p w:rsidR="002877AF" w:rsidRPr="00730F10" w:rsidRDefault="002877AF" w:rsidP="002877A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за I квартал отчётного года – до 25 апреля отчётного года;</w:t>
            </w:r>
          </w:p>
          <w:p w:rsidR="002877AF" w:rsidRPr="00730F10" w:rsidRDefault="002877AF" w:rsidP="002877A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за II квартал отчётного года – до 25 июля отчётного года;</w:t>
            </w:r>
          </w:p>
          <w:p w:rsidR="002877AF" w:rsidRPr="00730F10" w:rsidRDefault="002877AF" w:rsidP="002877A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за III квартал отчётного года – до 15 октября отчётного года;</w:t>
            </w:r>
          </w:p>
          <w:p w:rsidR="002877AF" w:rsidRPr="00730F10" w:rsidRDefault="002877AF" w:rsidP="002877A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за отчётный год – до 20 января года, следующего за отчётным</w:t>
            </w:r>
          </w:p>
        </w:tc>
        <w:tc>
          <w:tcPr>
            <w:tcW w:w="4819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Информация за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2019 год</w:t>
            </w: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 внесена в федеральный антикоррупционный мониторинг в АСУ ИОГВ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13.01.2020</w:t>
            </w: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. Отчет направлен в </w:t>
            </w:r>
            <w:r w:rsidRPr="00FA68FD">
              <w:rPr>
                <w:rFonts w:ascii="Liberation Serif" w:hAnsi="Liberation Serif" w:cs="Liberation Serif"/>
                <w:sz w:val="22"/>
                <w:szCs w:val="22"/>
              </w:rPr>
              <w:t xml:space="preserve">Департамент государственной службы, кадров и наград Губернатора Свердловской области и Правительства Свердловской области </w:t>
            </w: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в установленные сроки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(письмо от 14.01.2020 № 03-01-80/259)</w:t>
            </w:r>
          </w:p>
        </w:tc>
        <w:tc>
          <w:tcPr>
            <w:tcW w:w="1844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Выполнено в полном объеме в установленные сроки</w:t>
            </w:r>
          </w:p>
        </w:tc>
      </w:tr>
      <w:tr w:rsidR="002877AF" w:rsidRPr="00730F10" w:rsidTr="008E23DB">
        <w:trPr>
          <w:jc w:val="center"/>
        </w:trPr>
        <w:tc>
          <w:tcPr>
            <w:tcW w:w="970" w:type="dxa"/>
          </w:tcPr>
          <w:p w:rsidR="002877AF" w:rsidRPr="00730F10" w:rsidRDefault="009B02B8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115</w:t>
            </w:r>
          </w:p>
        </w:tc>
        <w:tc>
          <w:tcPr>
            <w:tcW w:w="992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49</w:t>
            </w:r>
          </w:p>
        </w:tc>
        <w:tc>
          <w:tcPr>
            <w:tcW w:w="3828" w:type="dxa"/>
          </w:tcPr>
          <w:p w:rsidR="002877AF" w:rsidRPr="00730F10" w:rsidRDefault="002877AF" w:rsidP="002877AF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Министерства, в целях выработки и принятия мер по предупреждению и устранению причин выявленных нарушений в соответствии с частью 2.1 статьи 6 Федерального закона от 25 декабря 2008 года № 273-ФЗ «О противодействии коррупции»</w:t>
            </w:r>
          </w:p>
        </w:tc>
        <w:tc>
          <w:tcPr>
            <w:tcW w:w="2125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ежеквартально</w:t>
            </w:r>
          </w:p>
        </w:tc>
        <w:tc>
          <w:tcPr>
            <w:tcW w:w="4819" w:type="dxa"/>
          </w:tcPr>
          <w:p w:rsidR="002877AF" w:rsidRPr="00730F10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Вопросы о правоприменительной практике по результатам вступивших в законную силу решений судов о признании недействительными ненормативных правовых актов, незаконных решений и действий исполнительного органа государственной власти, подведомственных учреждений и их должностных лиц в целях выработки и принятия мер по предупреждению и устранению причин выявленных нарушений рассмотрены на заседаниях комиссии Министерства здравоохранения Свердловской области по противодействию коррупции (протоколы от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11.03.2019</w:t>
            </w: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 №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от 28.06.2019 №2, от 22.10.2019 № 3, от 18.12.2019 № 4</w:t>
            </w: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844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Выполнено в полном объеме в установленные сроки</w:t>
            </w:r>
          </w:p>
        </w:tc>
      </w:tr>
      <w:tr w:rsidR="002877AF" w:rsidRPr="00730F10" w:rsidTr="008E23DB">
        <w:trPr>
          <w:jc w:val="center"/>
        </w:trPr>
        <w:tc>
          <w:tcPr>
            <w:tcW w:w="970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50</w:t>
            </w:r>
          </w:p>
        </w:tc>
        <w:tc>
          <w:tcPr>
            <w:tcW w:w="3828" w:type="dxa"/>
          </w:tcPr>
          <w:p w:rsidR="002877AF" w:rsidRPr="00730F10" w:rsidRDefault="002877AF" w:rsidP="002877AF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Актуализация перечня функций, при реализации которых наиболее вероятно возникновение коррупции, с учётом методических рекомендаций по проведению оценки коррупционных рисков, возникающих при реализации функций, содержащихся в письме Министерства труда и социальной защиты Российской Федерации от 25.12.2014 № 18-01/10/В-8980</w:t>
            </w:r>
          </w:p>
        </w:tc>
        <w:tc>
          <w:tcPr>
            <w:tcW w:w="2125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по мере необходимости</w:t>
            </w:r>
          </w:p>
        </w:tc>
        <w:tc>
          <w:tcPr>
            <w:tcW w:w="4819" w:type="dxa"/>
          </w:tcPr>
          <w:p w:rsidR="002877AF" w:rsidRPr="00730F10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В связи с новой структурой Министерства перечень должностей государственной гражданской службы Свердловской области в Министерстве, замещение которых связано с коррупционными рисками полностью пересмотрен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в 2019 году, проведена</w:t>
            </w: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 актуализация перечня должностей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(приказ от 14.06.2019 № 1165-п, с изменениями).</w:t>
            </w:r>
          </w:p>
        </w:tc>
        <w:tc>
          <w:tcPr>
            <w:tcW w:w="1844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Выполнено в полном объеме в установленные сроки</w:t>
            </w:r>
          </w:p>
        </w:tc>
      </w:tr>
      <w:tr w:rsidR="002877AF" w:rsidRPr="00730F10" w:rsidTr="008E23DB">
        <w:trPr>
          <w:jc w:val="center"/>
        </w:trPr>
        <w:tc>
          <w:tcPr>
            <w:tcW w:w="970" w:type="dxa"/>
          </w:tcPr>
          <w:p w:rsidR="002877AF" w:rsidRPr="00730F10" w:rsidRDefault="009B02B8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117</w:t>
            </w:r>
          </w:p>
        </w:tc>
        <w:tc>
          <w:tcPr>
            <w:tcW w:w="992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51</w:t>
            </w:r>
          </w:p>
        </w:tc>
        <w:tc>
          <w:tcPr>
            <w:tcW w:w="3828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Проведение социологического опроса уровня восприятия внутренней коррупции в Министерстве</w:t>
            </w:r>
          </w:p>
        </w:tc>
        <w:tc>
          <w:tcPr>
            <w:tcW w:w="2125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ежегодно,</w:t>
            </w:r>
          </w:p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до 15 ноября</w:t>
            </w:r>
          </w:p>
        </w:tc>
        <w:tc>
          <w:tcPr>
            <w:tcW w:w="4819" w:type="dxa"/>
          </w:tcPr>
          <w:p w:rsidR="002877AF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</w:t>
            </w: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оциологическ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ий</w:t>
            </w: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 опрос уровня восприятия внутренней коррупции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с 2019 года не проводится.</w:t>
            </w:r>
          </w:p>
          <w:p w:rsidR="002877AF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78D2">
              <w:rPr>
                <w:rFonts w:ascii="Liberation Serif" w:hAnsi="Liberation Serif" w:cs="Liberation Serif"/>
                <w:sz w:val="22"/>
                <w:szCs w:val="22"/>
              </w:rPr>
              <w:t>Министерство приняло участие в организации Социологического опроса в целях оценки уровня «деловой» коррупции среди юридических лиц и индивидуальных предпринимателей, ведущим бизнес на территории Свердловской области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  <w:p w:rsidR="002877AF" w:rsidRPr="00AB78D2" w:rsidRDefault="002877AF" w:rsidP="002877AF">
            <w:pPr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AB78D2">
              <w:rPr>
                <w:rFonts w:ascii="Liberation Serif" w:hAnsi="Liberation Serif" w:cs="Liberation Serif"/>
                <w:sz w:val="22"/>
                <w:szCs w:val="22"/>
              </w:rPr>
              <w:t xml:space="preserve">Объявление о проведении социологического опроса в целях оценки уровня «деловой» коррупции размещено на главной странице официального сайта Министерства в сети </w:t>
            </w:r>
            <w:r w:rsidRPr="00AB78D2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Интернет (</w:t>
            </w:r>
            <w:hyperlink r:id="rId20" w:history="1">
              <w:r w:rsidRPr="00AB78D2">
                <w:rPr>
                  <w:rStyle w:val="ae"/>
                  <w:rFonts w:ascii="Liberation Serif" w:hAnsi="Liberation Serif" w:cs="Liberation Serif"/>
                  <w:sz w:val="22"/>
                  <w:szCs w:val="22"/>
                </w:rPr>
                <w:t>https://minzdrav.midural.r</w:t>
              </w:r>
              <w:r w:rsidRPr="00AB78D2">
                <w:rPr>
                  <w:rStyle w:val="ae"/>
                  <w:rFonts w:ascii="Liberation Serif" w:hAnsi="Liberation Serif" w:cs="Liberation Serif"/>
                  <w:sz w:val="22"/>
                  <w:szCs w:val="22"/>
                  <w:lang w:val="en-US"/>
                </w:rPr>
                <w:t>u</w:t>
              </w:r>
            </w:hyperlink>
            <w:r w:rsidRPr="00AB78D2">
              <w:rPr>
                <w:rFonts w:ascii="Liberation Serif" w:hAnsi="Liberation Serif" w:cs="Liberation Serif"/>
                <w:sz w:val="22"/>
                <w:szCs w:val="22"/>
              </w:rPr>
              <w:t>), а также направлены приглашения в медицинские организации для участия в опросе (в 139 подведомственных учреждений и 24 частные медицинские организации)</w:t>
            </w:r>
            <w:r w:rsidRPr="00AB78D2">
              <w:rPr>
                <w:rFonts w:ascii="Liberation Serif" w:eastAsia="Calibri" w:hAnsi="Liberation Serif" w:cs="Liberation Serif"/>
                <w:sz w:val="22"/>
                <w:szCs w:val="22"/>
              </w:rPr>
              <w:t>, информация направлена в Департамент противодействия коррупции и контроля письмом от 05.11.2019</w:t>
            </w:r>
          </w:p>
          <w:p w:rsidR="002877AF" w:rsidRPr="00AB78D2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78D2">
              <w:rPr>
                <w:rFonts w:ascii="Liberation Serif" w:eastAsia="Calibri" w:hAnsi="Liberation Serif" w:cs="Liberation Serif"/>
                <w:sz w:val="22"/>
                <w:szCs w:val="22"/>
              </w:rPr>
              <w:t>№ 03-01-80/14260</w:t>
            </w:r>
          </w:p>
        </w:tc>
        <w:tc>
          <w:tcPr>
            <w:tcW w:w="1844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Выполнено в полном объеме в установленные сроки</w:t>
            </w:r>
          </w:p>
        </w:tc>
      </w:tr>
      <w:tr w:rsidR="002877AF" w:rsidRPr="00730F10" w:rsidTr="008E23DB">
        <w:trPr>
          <w:jc w:val="center"/>
        </w:trPr>
        <w:tc>
          <w:tcPr>
            <w:tcW w:w="970" w:type="dxa"/>
          </w:tcPr>
          <w:p w:rsidR="002877AF" w:rsidRPr="00BC56E6" w:rsidRDefault="009B02B8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120</w:t>
            </w:r>
          </w:p>
        </w:tc>
        <w:tc>
          <w:tcPr>
            <w:tcW w:w="992" w:type="dxa"/>
          </w:tcPr>
          <w:p w:rsidR="002877AF" w:rsidRPr="00BC56E6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C56E6">
              <w:rPr>
                <w:rFonts w:ascii="Liberation Serif" w:hAnsi="Liberation Serif" w:cs="Liberation Serif"/>
                <w:sz w:val="22"/>
                <w:szCs w:val="22"/>
              </w:rPr>
              <w:t>52</w:t>
            </w:r>
          </w:p>
        </w:tc>
        <w:tc>
          <w:tcPr>
            <w:tcW w:w="3828" w:type="dxa"/>
          </w:tcPr>
          <w:p w:rsidR="002877AF" w:rsidRPr="00BC56E6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C56E6">
              <w:rPr>
                <w:rFonts w:ascii="Liberation Serif" w:hAnsi="Liberation Serif" w:cs="Liberation Serif"/>
                <w:sz w:val="22"/>
                <w:szCs w:val="22"/>
              </w:rPr>
              <w:t>Направление в Департамент кадровой политики Губернатора Свердловской области и Правительства Свердловской области копий актов прокурорского реагирования по результатам осуществления органами прокуратуры Свердловской области прокурорского надзора за исполнением законодательства Российской Федерации о противодействии коррупции и о государственной гражданской службе в Министерстве и подведомственных государственных учреждениях Свердловской области, а также копии ответов о принятых мерах по устранению выявленных нарушений и привлечению к ответственности лиц, допустивших такие нарушения</w:t>
            </w:r>
          </w:p>
        </w:tc>
        <w:tc>
          <w:tcPr>
            <w:tcW w:w="2125" w:type="dxa"/>
          </w:tcPr>
          <w:p w:rsidR="002877AF" w:rsidRPr="00BC56E6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C56E6">
              <w:rPr>
                <w:rFonts w:ascii="Liberation Serif" w:hAnsi="Liberation Serif" w:cs="Liberation Serif"/>
                <w:sz w:val="22"/>
                <w:szCs w:val="22"/>
              </w:rPr>
              <w:t>по мере поступления актов прокурорского реагирования</w:t>
            </w:r>
          </w:p>
        </w:tc>
        <w:tc>
          <w:tcPr>
            <w:tcW w:w="4819" w:type="dxa"/>
          </w:tcPr>
          <w:p w:rsidR="002877AF" w:rsidRPr="00BC56E6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BC56E6">
              <w:rPr>
                <w:rFonts w:ascii="Liberation Serif" w:hAnsi="Liberation Serif" w:cs="Liberation Serif"/>
                <w:sz w:val="22"/>
                <w:szCs w:val="22"/>
              </w:rPr>
              <w:t>В Департамент государственной службы, кадров и наград Губернатора Свердловской области и Правительства Свердловской области копии актов прокурорского реагирования в 2019 году не направлялись.</w:t>
            </w:r>
          </w:p>
        </w:tc>
        <w:tc>
          <w:tcPr>
            <w:tcW w:w="1844" w:type="dxa"/>
          </w:tcPr>
          <w:p w:rsidR="002877AF" w:rsidRPr="00BC56E6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C56E6">
              <w:rPr>
                <w:rFonts w:ascii="Liberation Serif" w:hAnsi="Liberation Serif" w:cs="Liberation Serif"/>
                <w:sz w:val="22"/>
                <w:szCs w:val="22"/>
              </w:rPr>
              <w:t>Выполнено в полном объеме в установленные сроки</w:t>
            </w:r>
          </w:p>
        </w:tc>
      </w:tr>
      <w:tr w:rsidR="002877AF" w:rsidRPr="00730F10" w:rsidTr="008E23DB">
        <w:trPr>
          <w:jc w:val="center"/>
        </w:trPr>
        <w:tc>
          <w:tcPr>
            <w:tcW w:w="970" w:type="dxa"/>
          </w:tcPr>
          <w:p w:rsidR="002877AF" w:rsidRPr="00730F10" w:rsidRDefault="009B02B8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124</w:t>
            </w:r>
          </w:p>
        </w:tc>
        <w:tc>
          <w:tcPr>
            <w:tcW w:w="992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53</w:t>
            </w:r>
          </w:p>
        </w:tc>
        <w:tc>
          <w:tcPr>
            <w:tcW w:w="3828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Подготовка информационно-аналитической справки о результатах выполнения планов мероприятий по противодействию коррупции и целевых показателей реализации указанных планов</w:t>
            </w:r>
          </w:p>
        </w:tc>
        <w:tc>
          <w:tcPr>
            <w:tcW w:w="2125" w:type="dxa"/>
          </w:tcPr>
          <w:p w:rsidR="002877AF" w:rsidRPr="00730F10" w:rsidRDefault="002877AF" w:rsidP="002877AF">
            <w:pPr>
              <w:pStyle w:val="ConsPlusNormal"/>
              <w:spacing w:line="228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ежеквартально,</w:t>
            </w:r>
          </w:p>
          <w:p w:rsidR="002877AF" w:rsidRPr="00730F10" w:rsidRDefault="002877AF" w:rsidP="002877AF">
            <w:pPr>
              <w:pStyle w:val="ConsPlusNormal"/>
              <w:spacing w:line="228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за I квартал отчётного года – </w:t>
            </w:r>
          </w:p>
          <w:p w:rsidR="002877AF" w:rsidRPr="00730F10" w:rsidRDefault="002877AF" w:rsidP="002877AF">
            <w:pPr>
              <w:pStyle w:val="ConsPlusNormal"/>
              <w:spacing w:line="228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до 25 апреля отчётного года;</w:t>
            </w:r>
          </w:p>
          <w:p w:rsidR="002877AF" w:rsidRPr="00730F10" w:rsidRDefault="002877AF" w:rsidP="002877AF">
            <w:pPr>
              <w:pStyle w:val="ConsPlusNormal"/>
              <w:spacing w:line="228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за II квартал отчётного года – </w:t>
            </w:r>
          </w:p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до 25 июля отчётного года;</w:t>
            </w:r>
          </w:p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за III квартал отчётного года –до </w:t>
            </w: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15 октября отчётного года;</w:t>
            </w:r>
          </w:p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за отчётный год – </w:t>
            </w:r>
          </w:p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до 20 января года, следующего за отчётным</w:t>
            </w:r>
          </w:p>
        </w:tc>
        <w:tc>
          <w:tcPr>
            <w:tcW w:w="4819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Информационно-аналитическая справка подготовлена, размещена на официальном сайте Министерства в разделе Противодействие коррупции/ Деятельность Министерства здравоохранения Свердловской области по противодействию коррупции (</w:t>
            </w:r>
            <w:hyperlink r:id="rId21" w:history="1">
              <w:r w:rsidRPr="00730F10">
                <w:rPr>
                  <w:rStyle w:val="ae"/>
                  <w:rFonts w:ascii="Liberation Serif" w:hAnsi="Liberation Serif" w:cs="Liberation Serif"/>
                  <w:sz w:val="22"/>
                  <w:szCs w:val="22"/>
                </w:rPr>
                <w:t>https://minzdrav.midural.ru/article/show/id/1187</w:t>
              </w:r>
            </w:hyperlink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844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Выполнено в полном объеме в установленные сроки</w:t>
            </w:r>
          </w:p>
        </w:tc>
      </w:tr>
      <w:tr w:rsidR="002877AF" w:rsidRPr="00730F10" w:rsidTr="008E23DB">
        <w:trPr>
          <w:jc w:val="center"/>
        </w:trPr>
        <w:tc>
          <w:tcPr>
            <w:tcW w:w="970" w:type="dxa"/>
          </w:tcPr>
          <w:p w:rsidR="002877AF" w:rsidRPr="00730F10" w:rsidRDefault="009B02B8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114</w:t>
            </w:r>
          </w:p>
        </w:tc>
        <w:tc>
          <w:tcPr>
            <w:tcW w:w="992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54</w:t>
            </w:r>
          </w:p>
        </w:tc>
        <w:tc>
          <w:tcPr>
            <w:tcW w:w="3828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Проведение антикоррупционного</w:t>
            </w:r>
          </w:p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Мониторинга в Свердловской области</w:t>
            </w:r>
          </w:p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Согласно Указу Губернатора № 971-УГ от 03.11.2010</w:t>
            </w:r>
          </w:p>
        </w:tc>
        <w:tc>
          <w:tcPr>
            <w:tcW w:w="2125" w:type="dxa"/>
          </w:tcPr>
          <w:p w:rsidR="002877AF" w:rsidRPr="00730F10" w:rsidRDefault="002877AF" w:rsidP="002877AF">
            <w:pPr>
              <w:pStyle w:val="ConsPlusNormal"/>
              <w:spacing w:line="228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ежеквартально,</w:t>
            </w:r>
          </w:p>
          <w:p w:rsidR="002877AF" w:rsidRPr="00730F10" w:rsidRDefault="002877AF" w:rsidP="002877AF">
            <w:pPr>
              <w:pStyle w:val="ConsPlusNormal"/>
              <w:spacing w:line="228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за I квартал отчётного года – </w:t>
            </w:r>
          </w:p>
          <w:p w:rsidR="002877AF" w:rsidRPr="00730F10" w:rsidRDefault="002877AF" w:rsidP="002877AF">
            <w:pPr>
              <w:pStyle w:val="ConsPlusNormal"/>
              <w:spacing w:line="228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до 20 апреля отчётного года;</w:t>
            </w:r>
          </w:p>
          <w:p w:rsidR="002877AF" w:rsidRPr="00730F10" w:rsidRDefault="002877AF" w:rsidP="002877AF">
            <w:pPr>
              <w:pStyle w:val="ConsPlusNormal"/>
              <w:spacing w:line="228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за II квартал отчётного года – </w:t>
            </w:r>
          </w:p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до 20 июля отчётного года;</w:t>
            </w:r>
          </w:p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за III квартал отчётного года –до 20 октября отчётного года;</w:t>
            </w:r>
          </w:p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за отчётный год – </w:t>
            </w:r>
          </w:p>
          <w:p w:rsidR="002877AF" w:rsidRPr="00730F10" w:rsidRDefault="002877AF" w:rsidP="002877AF">
            <w:pPr>
              <w:pStyle w:val="ConsPlusNormal"/>
              <w:spacing w:line="228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до 20 января года, следующего за отчётным</w:t>
            </w:r>
          </w:p>
        </w:tc>
        <w:tc>
          <w:tcPr>
            <w:tcW w:w="4819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Информация за 4 квартал 201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 года внесена в антикоррупционный мониторинг в АСУ ИОГВ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10.01.2020</w:t>
            </w: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1844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Выполнено в полном объеме в установленные сроки</w:t>
            </w:r>
          </w:p>
        </w:tc>
      </w:tr>
      <w:tr w:rsidR="002877AF" w:rsidRPr="00730F10" w:rsidTr="008E23DB">
        <w:trPr>
          <w:jc w:val="center"/>
        </w:trPr>
        <w:tc>
          <w:tcPr>
            <w:tcW w:w="970" w:type="dxa"/>
          </w:tcPr>
          <w:p w:rsidR="002877AF" w:rsidRPr="00730F10" w:rsidRDefault="009B02B8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131</w:t>
            </w:r>
          </w:p>
        </w:tc>
        <w:tc>
          <w:tcPr>
            <w:tcW w:w="992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59</w:t>
            </w:r>
          </w:p>
        </w:tc>
        <w:tc>
          <w:tcPr>
            <w:tcW w:w="3828" w:type="dxa"/>
          </w:tcPr>
          <w:p w:rsidR="002877AF" w:rsidRPr="00730F10" w:rsidRDefault="002877AF" w:rsidP="002877AF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Принятие мер по повышению эффективности контроля за соблюдением лицами, замещающими должности государственной гражданской службы Свердловской области в Министерстве,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несоблюдения:</w:t>
            </w:r>
          </w:p>
          <w:p w:rsidR="002877AF" w:rsidRPr="00730F10" w:rsidRDefault="002877AF" w:rsidP="002877AF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а) составление таблиц с анкетными данными лиц, замещающих </w:t>
            </w: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должности государственной гражданской службы Свердловской области в Министерстве, их родственников и свойственников в целях предотвращения и урегулирования конфликта интересов;</w:t>
            </w:r>
          </w:p>
          <w:p w:rsidR="002877AF" w:rsidRPr="00730F10" w:rsidRDefault="002877AF" w:rsidP="002877AF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б) доведение таблиц с анкетными данными лиц, замещающих должности государственной гражданской службы Свердловской области в Министерстве, их родственников и свойственников до сведения руководителей соответствующих структурных подразделений в целях предотвращения конфликта интересов;</w:t>
            </w:r>
          </w:p>
          <w:p w:rsidR="002877AF" w:rsidRPr="00730F10" w:rsidRDefault="002877AF" w:rsidP="002877AF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контрагентов Министерства, подписавших государственные контракты на поставку товаров, работ, услуг для обеспечения государственных нужд Свердловской области;</w:t>
            </w:r>
          </w:p>
          <w:p w:rsidR="002877AF" w:rsidRPr="00730F10" w:rsidRDefault="002877AF" w:rsidP="002877AF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в) представление контрактным управляющим (руководителем контрактных служб), лицу, ответственному за работу по профилактике коррупционных и иных правонарушений в Министерстве, перечня;</w:t>
            </w:r>
          </w:p>
          <w:p w:rsidR="002877AF" w:rsidRPr="00730F10" w:rsidRDefault="002877AF" w:rsidP="008E23DB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г) обобщение практики правоприменения законодательства Российской </w:t>
            </w:r>
            <w:r w:rsidRPr="00697416">
              <w:rPr>
                <w:rFonts w:ascii="Liberation Serif" w:hAnsi="Liberation Serif" w:cs="Liberation Serif"/>
                <w:sz w:val="22"/>
                <w:szCs w:val="22"/>
              </w:rPr>
              <w:t>Федерации в</w:t>
            </w: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 сфере конфликта интересов.</w:t>
            </w:r>
          </w:p>
        </w:tc>
        <w:tc>
          <w:tcPr>
            <w:tcW w:w="2125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19" w:type="dxa"/>
          </w:tcPr>
          <w:p w:rsidR="002877AF" w:rsidRPr="00730F10" w:rsidRDefault="002877AF" w:rsidP="002877AF">
            <w:pPr>
              <w:ind w:firstLine="222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877AF" w:rsidRPr="00730F10" w:rsidRDefault="002877AF" w:rsidP="002877AF">
            <w:pPr>
              <w:ind w:firstLine="222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877AF" w:rsidRPr="00730F10" w:rsidRDefault="002877AF" w:rsidP="002877AF">
            <w:pPr>
              <w:ind w:firstLine="222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877AF" w:rsidRPr="00730F10" w:rsidRDefault="002877AF" w:rsidP="002877AF">
            <w:pPr>
              <w:ind w:firstLine="222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877AF" w:rsidRPr="00730F10" w:rsidRDefault="002877AF" w:rsidP="002877AF">
            <w:pPr>
              <w:ind w:firstLine="222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877AF" w:rsidRPr="00730F10" w:rsidRDefault="002877AF" w:rsidP="002877AF">
            <w:pPr>
              <w:ind w:firstLine="222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877AF" w:rsidRPr="00730F10" w:rsidRDefault="002877AF" w:rsidP="002877AF">
            <w:pPr>
              <w:ind w:firstLine="222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877AF" w:rsidRPr="00730F10" w:rsidRDefault="002877AF" w:rsidP="002877AF">
            <w:pPr>
              <w:ind w:firstLine="222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877AF" w:rsidRPr="00730F10" w:rsidRDefault="002877AF" w:rsidP="002877AF">
            <w:pPr>
              <w:ind w:firstLine="222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877AF" w:rsidRPr="00730F10" w:rsidRDefault="002877AF" w:rsidP="002877AF">
            <w:pPr>
              <w:ind w:firstLine="222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877AF" w:rsidRPr="00730F10" w:rsidRDefault="002877AF" w:rsidP="002877AF">
            <w:pPr>
              <w:ind w:firstLine="222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877AF" w:rsidRPr="00730F10" w:rsidRDefault="002877AF" w:rsidP="002877AF">
            <w:pPr>
              <w:ind w:firstLine="222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877AF" w:rsidRPr="00730F10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877AF" w:rsidRPr="00730F10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877AF" w:rsidRPr="00730F10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877AF" w:rsidRPr="00730F10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877AF" w:rsidRPr="00730F10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877AF" w:rsidRPr="00730F10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877AF" w:rsidRPr="00730F10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877AF" w:rsidRPr="00730F10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В таблицу с анкетными данными гражданских служащих, их родственников и свойственников, внесены анкетные данные в отношении гражданских служащих, принятых на службу в 201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 году</w:t>
            </w:r>
          </w:p>
          <w:p w:rsidR="002877AF" w:rsidRPr="00730F10" w:rsidRDefault="002877AF" w:rsidP="002877AF">
            <w:pPr>
              <w:ind w:firstLine="222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877AF" w:rsidRPr="00730F10" w:rsidRDefault="002877AF" w:rsidP="002877AF">
            <w:pPr>
              <w:ind w:firstLine="222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877AF" w:rsidRPr="00730F10" w:rsidRDefault="002877AF" w:rsidP="002877AF">
            <w:pPr>
              <w:ind w:firstLine="222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877AF" w:rsidRPr="00730F10" w:rsidRDefault="002877AF" w:rsidP="002877AF">
            <w:pPr>
              <w:ind w:firstLine="222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877AF" w:rsidRPr="00730F10" w:rsidRDefault="002877AF" w:rsidP="002877AF">
            <w:pPr>
              <w:ind w:firstLine="222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877AF" w:rsidRPr="00730F10" w:rsidRDefault="002877AF" w:rsidP="002877AF">
            <w:pPr>
              <w:ind w:firstLine="222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877AF" w:rsidRPr="00730F10" w:rsidRDefault="002877AF" w:rsidP="002877AF">
            <w:pPr>
              <w:ind w:firstLine="222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877AF" w:rsidRPr="00730F10" w:rsidRDefault="002877AF" w:rsidP="002877AF">
            <w:pPr>
              <w:ind w:firstLine="222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877AF" w:rsidRPr="00730F10" w:rsidRDefault="002877AF" w:rsidP="002877AF">
            <w:pPr>
              <w:ind w:firstLine="222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877AF" w:rsidRPr="00730F10" w:rsidRDefault="002877AF" w:rsidP="002877AF">
            <w:pPr>
              <w:ind w:firstLine="222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877AF" w:rsidRPr="00730F10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877AF" w:rsidRPr="00730F10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Представлен перечень контрагентов, заключивших государственные контракты в 201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 году по состоянию на 29.12.201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  <w:p w:rsidR="002877AF" w:rsidRPr="00730F10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877AF" w:rsidRPr="00730F10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877AF" w:rsidRPr="00730F10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Направлено письмо в адрес в адрес </w:t>
            </w:r>
            <w:r w:rsidRPr="00FA68FD">
              <w:rPr>
                <w:rFonts w:ascii="Liberation Serif" w:hAnsi="Liberation Serif" w:cs="Liberation Serif"/>
                <w:sz w:val="22"/>
                <w:szCs w:val="22"/>
              </w:rPr>
              <w:t xml:space="preserve">Департамент государственной службы, кадров и наград Губернатора Свердловской области и Правительства Свердловской области </w:t>
            </w: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от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16.01.2019 № 03-01-80/405</w:t>
            </w:r>
          </w:p>
        </w:tc>
        <w:tc>
          <w:tcPr>
            <w:tcW w:w="1844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Выполнено в полном объеме в установленные сроки</w:t>
            </w:r>
          </w:p>
        </w:tc>
      </w:tr>
      <w:tr w:rsidR="002877AF" w:rsidRPr="00730F10" w:rsidTr="008E23DB">
        <w:trPr>
          <w:jc w:val="center"/>
        </w:trPr>
        <w:tc>
          <w:tcPr>
            <w:tcW w:w="970" w:type="dxa"/>
          </w:tcPr>
          <w:p w:rsidR="002877AF" w:rsidRPr="00730F10" w:rsidRDefault="009B02B8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134</w:t>
            </w:r>
          </w:p>
        </w:tc>
        <w:tc>
          <w:tcPr>
            <w:tcW w:w="992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60</w:t>
            </w:r>
          </w:p>
        </w:tc>
        <w:tc>
          <w:tcPr>
            <w:tcW w:w="3828" w:type="dxa"/>
          </w:tcPr>
          <w:p w:rsidR="002877AF" w:rsidRPr="00730F10" w:rsidRDefault="002877AF" w:rsidP="002877AF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Повышение эффективности кадровой работы в части, касающейся ведения личных дел лиц, замещающих должности государственной </w:t>
            </w: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гражданской службы Свердловской области в Министерстве,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25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19" w:type="dxa"/>
          </w:tcPr>
          <w:p w:rsidR="002877AF" w:rsidRPr="00730F10" w:rsidRDefault="002877AF" w:rsidP="002877A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Личные дела гражданских служащих ведутся в соответствии с Указом Президента РФ от 30.05.2005 № 609 «Об утверждении Положения о персональных данных государственного </w:t>
            </w: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гражданского служащего Российской Федерации и ведении его личного дела»</w:t>
            </w:r>
          </w:p>
        </w:tc>
        <w:tc>
          <w:tcPr>
            <w:tcW w:w="1844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Выполнено в полном объеме в установленные сроки</w:t>
            </w:r>
          </w:p>
        </w:tc>
      </w:tr>
      <w:tr w:rsidR="002877AF" w:rsidRPr="00730F10" w:rsidTr="008E23DB">
        <w:trPr>
          <w:jc w:val="center"/>
        </w:trPr>
        <w:tc>
          <w:tcPr>
            <w:tcW w:w="970" w:type="dxa"/>
          </w:tcPr>
          <w:p w:rsidR="002877AF" w:rsidRPr="00730F10" w:rsidRDefault="009B02B8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135</w:t>
            </w:r>
          </w:p>
        </w:tc>
        <w:tc>
          <w:tcPr>
            <w:tcW w:w="992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61</w:t>
            </w:r>
          </w:p>
        </w:tc>
        <w:tc>
          <w:tcPr>
            <w:tcW w:w="3828" w:type="dxa"/>
          </w:tcPr>
          <w:p w:rsidR="002877AF" w:rsidRPr="00730F10" w:rsidRDefault="002877AF" w:rsidP="002877AF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Повышение квалификации государственных гражданских служащих Свердловской области, </w:t>
            </w: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br/>
              <w:t xml:space="preserve">в должностные обязанности которых входит участие </w:t>
            </w: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br/>
              <w:t>в противодействии коррупции</w:t>
            </w:r>
          </w:p>
        </w:tc>
        <w:tc>
          <w:tcPr>
            <w:tcW w:w="2125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19" w:type="dxa"/>
          </w:tcPr>
          <w:p w:rsidR="002877AF" w:rsidRDefault="002877AF" w:rsidP="002877AF">
            <w:pPr>
              <w:pStyle w:val="ad"/>
              <w:spacing w:after="0" w:line="0" w:lineRule="atLeast"/>
              <w:ind w:left="18"/>
              <w:jc w:val="both"/>
              <w:rPr>
                <w:rFonts w:ascii="Liberation Serif" w:hAnsi="Liberation Serif" w:cs="Liberation Serif"/>
              </w:rPr>
            </w:pPr>
            <w:r w:rsidRPr="00806BBC">
              <w:rPr>
                <w:rFonts w:ascii="Liberation Serif" w:hAnsi="Liberation Serif" w:cs="Liberation Serif"/>
              </w:rPr>
              <w:t>В отношении го</w:t>
            </w:r>
            <w:r>
              <w:rPr>
                <w:rFonts w:ascii="Liberation Serif" w:hAnsi="Liberation Serif" w:cs="Liberation Serif"/>
              </w:rPr>
              <w:t xml:space="preserve">сударственных служащих, впервые поступивших </w:t>
            </w:r>
            <w:r w:rsidRPr="00806BBC">
              <w:rPr>
                <w:rFonts w:ascii="Liberation Serif" w:hAnsi="Liberation Serif" w:cs="Liberation Serif"/>
              </w:rPr>
              <w:t xml:space="preserve">на государственную гражданскую службу Свердловской области для замещения должностей, включенных в перечни должностей с коррупционными рисками проводится работа по противодействию коррупции, по ознакомлению с информационными материалами по противодействию коррупции: Памятки об ответственности за коррупционные правонарушения, о мерах по предотвращению и урегулированию конфликта интересов на государственной гражданской службе, об ограничениях, налагаемых на гражданина, замещавшего должность государственного служащего, при заключении им трудового или гражданско-правового договора. </w:t>
            </w:r>
          </w:p>
          <w:p w:rsidR="002877AF" w:rsidRPr="00806BBC" w:rsidRDefault="002877AF" w:rsidP="002877AF">
            <w:pPr>
              <w:pStyle w:val="ad"/>
              <w:spacing w:after="0" w:line="0" w:lineRule="atLeast"/>
              <w:ind w:left="18"/>
              <w:jc w:val="both"/>
              <w:rPr>
                <w:rFonts w:ascii="Liberation Serif" w:hAnsi="Liberation Serif" w:cs="Liberation Serif"/>
              </w:rPr>
            </w:pPr>
            <w:r w:rsidRPr="00806BBC">
              <w:rPr>
                <w:rFonts w:ascii="Liberation Serif" w:hAnsi="Liberation Serif" w:cs="Liberation Serif"/>
              </w:rPr>
              <w:t>Также прошли обучающие семинары на темы:</w:t>
            </w:r>
          </w:p>
          <w:p w:rsidR="002877AF" w:rsidRPr="00806BBC" w:rsidRDefault="002877AF" w:rsidP="002877AF">
            <w:pPr>
              <w:shd w:val="clear" w:color="auto" w:fill="FFFFFF"/>
              <w:tabs>
                <w:tab w:val="left" w:pos="7968"/>
              </w:tabs>
              <w:spacing w:line="0" w:lineRule="atLeas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06BBC">
              <w:rPr>
                <w:rFonts w:ascii="Liberation Serif" w:hAnsi="Liberation Serif" w:cs="Liberation Serif"/>
                <w:sz w:val="22"/>
                <w:szCs w:val="22"/>
              </w:rPr>
              <w:t>1) «Конфликт интересов на государственной гражданской службе: типовые ситуации, способы предотвращения и урегулирования, ответственность, правоприменительная практика»;</w:t>
            </w:r>
          </w:p>
          <w:p w:rsidR="002877AF" w:rsidRPr="00730F10" w:rsidRDefault="002877AF" w:rsidP="002877AF">
            <w:pPr>
              <w:pStyle w:val="af"/>
              <w:tabs>
                <w:tab w:val="left" w:pos="426"/>
                <w:tab w:val="left" w:pos="813"/>
                <w:tab w:val="left" w:pos="1560"/>
              </w:tabs>
              <w:spacing w:line="0" w:lineRule="atLeas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06BBC">
              <w:rPr>
                <w:rFonts w:ascii="Liberation Serif" w:hAnsi="Liberation Serif" w:cs="Liberation Serif"/>
                <w:sz w:val="22"/>
                <w:szCs w:val="22"/>
              </w:rPr>
              <w:t xml:space="preserve">2) </w:t>
            </w:r>
            <w:r w:rsidRPr="00806BBC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О методических рекомендациях по вопросам представления сведений </w:t>
            </w:r>
            <w:r w:rsidRPr="00806BBC">
              <w:rPr>
                <w:rFonts w:ascii="Liberation Serif" w:eastAsia="Calibri" w:hAnsi="Liberation Serif" w:cs="Liberation Serif"/>
                <w:sz w:val="22"/>
                <w:szCs w:val="22"/>
              </w:rPr>
              <w:br/>
              <w:t xml:space="preserve">о доходах, расходах, об имуществе и обязательствах имущественного характера </w:t>
            </w:r>
            <w:r w:rsidRPr="00806BBC">
              <w:rPr>
                <w:rFonts w:ascii="Liberation Serif" w:eastAsia="Calibri" w:hAnsi="Liberation Serif" w:cs="Liberation Serif"/>
                <w:sz w:val="22"/>
                <w:szCs w:val="22"/>
              </w:rPr>
              <w:br/>
              <w:t>и заполнения соответствующей формы справки за отчетный 2018 год.</w:t>
            </w:r>
          </w:p>
        </w:tc>
        <w:tc>
          <w:tcPr>
            <w:tcW w:w="1844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Выполнено в полном объеме в установленные сроки</w:t>
            </w:r>
          </w:p>
        </w:tc>
      </w:tr>
      <w:tr w:rsidR="002877AF" w:rsidRPr="00730F10" w:rsidTr="008E23DB">
        <w:trPr>
          <w:jc w:val="center"/>
        </w:trPr>
        <w:tc>
          <w:tcPr>
            <w:tcW w:w="970" w:type="dxa"/>
          </w:tcPr>
          <w:p w:rsidR="002877AF" w:rsidRPr="00730F10" w:rsidRDefault="009B02B8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136</w:t>
            </w:r>
          </w:p>
        </w:tc>
        <w:tc>
          <w:tcPr>
            <w:tcW w:w="992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62</w:t>
            </w:r>
          </w:p>
        </w:tc>
        <w:tc>
          <w:tcPr>
            <w:tcW w:w="3828" w:type="dxa"/>
          </w:tcPr>
          <w:p w:rsidR="002877AF" w:rsidRPr="00730F10" w:rsidRDefault="002877AF" w:rsidP="002877AF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Обучение государственных гражданских служащих, впервые поступивших на государственную службу Свердловской области для замещения должностей, включенных в перечни должностей, подверженных коррупционным рискам, по образовательным программам в области противодействия коррупции </w:t>
            </w:r>
          </w:p>
        </w:tc>
        <w:tc>
          <w:tcPr>
            <w:tcW w:w="2125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19" w:type="dxa"/>
          </w:tcPr>
          <w:p w:rsidR="002877AF" w:rsidRPr="00730F10" w:rsidRDefault="002877AF" w:rsidP="002877AF">
            <w:pPr>
              <w:pStyle w:val="ConsPlusNormal"/>
              <w:contextualSpacing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В отчетный период принято на службу для замещения должностей, включенных в Перечень,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38</w:t>
            </w: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 ч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еловек, из них впервые поступившие 8 человек.</w:t>
            </w: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br/>
              <w:t>В отчетный период обучение гражданских служащих, впервые поступивших на службу, по образовательным программам в области противодействия коррупции не проводилось.</w:t>
            </w:r>
          </w:p>
          <w:p w:rsidR="002877AF" w:rsidRPr="00730F10" w:rsidRDefault="002877AF" w:rsidP="002877AF">
            <w:pPr>
              <w:pStyle w:val="ConsPlusNormal"/>
              <w:contextualSpacing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Со всеми проведены индивидуальные беседы о запретах, ограничениях и обязанностях, установленных в целях противодействия коррупции, требованиях о предотвращении и урегулировании конфликта интересов, а также об ответственности за коррупционные правонарушения. </w:t>
            </w:r>
          </w:p>
        </w:tc>
        <w:tc>
          <w:tcPr>
            <w:tcW w:w="1844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Выполнено в полном объеме в установленные сроки</w:t>
            </w:r>
          </w:p>
        </w:tc>
      </w:tr>
      <w:tr w:rsidR="002877AF" w:rsidRPr="00730F10" w:rsidTr="008E23DB">
        <w:trPr>
          <w:jc w:val="center"/>
        </w:trPr>
        <w:tc>
          <w:tcPr>
            <w:tcW w:w="970" w:type="dxa"/>
          </w:tcPr>
          <w:p w:rsidR="002877AF" w:rsidRPr="00730F10" w:rsidRDefault="009B02B8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137</w:t>
            </w:r>
          </w:p>
        </w:tc>
        <w:tc>
          <w:tcPr>
            <w:tcW w:w="992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63</w:t>
            </w:r>
          </w:p>
        </w:tc>
        <w:tc>
          <w:tcPr>
            <w:tcW w:w="3828" w:type="dxa"/>
          </w:tcPr>
          <w:p w:rsidR="002877AF" w:rsidRPr="00730F10" w:rsidRDefault="002877AF" w:rsidP="002877AF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Рассмотрение на заседании Комиссии по противодействию коррупции в Министерстве отчета о выполнении Плана мероприятий соответствующего органа государственной власти Свердловской области (государственного органа Свердловской области) по противодействию коррупции на 2018–2020 годы</w:t>
            </w:r>
          </w:p>
        </w:tc>
        <w:tc>
          <w:tcPr>
            <w:tcW w:w="2125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ежегодно, в соответствии с планом проведения заседаний Комиссии по противодействию коррупции в Министерстве</w:t>
            </w:r>
          </w:p>
        </w:tc>
        <w:tc>
          <w:tcPr>
            <w:tcW w:w="4819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План работы Комиссии по противодействию коррупции утвержден на 1 внеплановом заседании Комиссии по противодействию коррупции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11.03.2019</w:t>
            </w: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 xml:space="preserve"> (протокол от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11.03.2019 </w:t>
            </w: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№ 1).</w:t>
            </w:r>
          </w:p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На заседаниях Комиссии заслушивали доклады руководителей государственных учреждений, подведомственных Министерству, по вопросам противодействия бытовой коррупции в 201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9 </w:t>
            </w: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году, согласно утвержденному графику.</w:t>
            </w:r>
          </w:p>
        </w:tc>
        <w:tc>
          <w:tcPr>
            <w:tcW w:w="1844" w:type="dxa"/>
          </w:tcPr>
          <w:p w:rsidR="002877AF" w:rsidRPr="00730F10" w:rsidRDefault="002877AF" w:rsidP="002877A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30F10">
              <w:rPr>
                <w:rFonts w:ascii="Liberation Serif" w:hAnsi="Liberation Serif" w:cs="Liberation Serif"/>
                <w:sz w:val="22"/>
                <w:szCs w:val="22"/>
              </w:rPr>
              <w:t>Выполнено в полном объеме в установленные сроки</w:t>
            </w:r>
          </w:p>
        </w:tc>
      </w:tr>
    </w:tbl>
    <w:p w:rsidR="00953A7A" w:rsidRDefault="00953A7A" w:rsidP="00B022F1">
      <w:pPr>
        <w:rPr>
          <w:rFonts w:ascii="Liberation Serif" w:hAnsi="Liberation Serif" w:cs="Liberation Serif"/>
          <w:sz w:val="18"/>
          <w:szCs w:val="18"/>
        </w:rPr>
      </w:pPr>
    </w:p>
    <w:p w:rsidR="008E23DB" w:rsidRDefault="008E23DB" w:rsidP="00B022F1">
      <w:pPr>
        <w:rPr>
          <w:rFonts w:ascii="Liberation Serif" w:hAnsi="Liberation Serif" w:cs="Liberation Serif"/>
          <w:sz w:val="18"/>
          <w:szCs w:val="18"/>
        </w:rPr>
      </w:pPr>
    </w:p>
    <w:p w:rsidR="008E23DB" w:rsidRDefault="008E23DB" w:rsidP="00B022F1">
      <w:pPr>
        <w:rPr>
          <w:rFonts w:ascii="Liberation Serif" w:hAnsi="Liberation Serif" w:cs="Liberation Serif"/>
          <w:sz w:val="18"/>
          <w:szCs w:val="18"/>
        </w:rPr>
      </w:pPr>
    </w:p>
    <w:p w:rsidR="008E23DB" w:rsidRDefault="008E23DB" w:rsidP="00B022F1">
      <w:pPr>
        <w:rPr>
          <w:rFonts w:ascii="Liberation Serif" w:hAnsi="Liberation Serif" w:cs="Liberation Serif"/>
          <w:sz w:val="18"/>
          <w:szCs w:val="18"/>
        </w:rPr>
      </w:pPr>
    </w:p>
    <w:p w:rsidR="008E23DB" w:rsidRDefault="008E23DB" w:rsidP="00B022F1">
      <w:pPr>
        <w:rPr>
          <w:rFonts w:ascii="Liberation Serif" w:hAnsi="Liberation Serif" w:cs="Liberation Serif"/>
          <w:sz w:val="18"/>
          <w:szCs w:val="18"/>
        </w:rPr>
      </w:pPr>
    </w:p>
    <w:p w:rsidR="008E23DB" w:rsidRDefault="008E23DB" w:rsidP="00B022F1">
      <w:pPr>
        <w:rPr>
          <w:rFonts w:ascii="Liberation Serif" w:hAnsi="Liberation Serif" w:cs="Liberation Serif"/>
          <w:sz w:val="18"/>
          <w:szCs w:val="18"/>
        </w:rPr>
      </w:pPr>
    </w:p>
    <w:p w:rsidR="008E23DB" w:rsidRDefault="008E23DB" w:rsidP="00B022F1">
      <w:pPr>
        <w:rPr>
          <w:rFonts w:ascii="Liberation Serif" w:hAnsi="Liberation Serif" w:cs="Liberation Serif"/>
          <w:sz w:val="18"/>
          <w:szCs w:val="18"/>
        </w:rPr>
      </w:pPr>
    </w:p>
    <w:p w:rsidR="008E23DB" w:rsidRDefault="008E23DB" w:rsidP="00B022F1">
      <w:pPr>
        <w:rPr>
          <w:rFonts w:ascii="Liberation Serif" w:hAnsi="Liberation Serif" w:cs="Liberation Serif"/>
          <w:sz w:val="18"/>
          <w:szCs w:val="18"/>
        </w:rPr>
      </w:pPr>
    </w:p>
    <w:p w:rsidR="008E23DB" w:rsidRDefault="008E23DB" w:rsidP="00B022F1">
      <w:pPr>
        <w:rPr>
          <w:rFonts w:ascii="Liberation Serif" w:hAnsi="Liberation Serif" w:cs="Liberation Serif"/>
          <w:sz w:val="18"/>
          <w:szCs w:val="18"/>
        </w:rPr>
      </w:pPr>
    </w:p>
    <w:p w:rsidR="008E23DB" w:rsidRDefault="008E23DB" w:rsidP="00B022F1">
      <w:pPr>
        <w:rPr>
          <w:rFonts w:ascii="Liberation Serif" w:hAnsi="Liberation Serif" w:cs="Liberation Serif"/>
          <w:sz w:val="18"/>
          <w:szCs w:val="18"/>
        </w:rPr>
      </w:pPr>
    </w:p>
    <w:p w:rsidR="008075D1" w:rsidRPr="008E23DB" w:rsidRDefault="008075D1" w:rsidP="0037148F">
      <w:pPr>
        <w:rPr>
          <w:rFonts w:ascii="Liberation Serif" w:hAnsi="Liberation Serif" w:cs="Liberation Serif"/>
          <w:sz w:val="2"/>
          <w:szCs w:val="24"/>
        </w:rPr>
      </w:pPr>
      <w:bookmarkStart w:id="0" w:name="_GoBack"/>
      <w:bookmarkEnd w:id="0"/>
    </w:p>
    <w:sectPr w:rsidR="008075D1" w:rsidRPr="008E23DB" w:rsidSect="008E23DB">
      <w:headerReference w:type="default" r:id="rId22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C4D" w:rsidRDefault="00851C4D" w:rsidP="00B50F12">
      <w:r>
        <w:separator/>
      </w:r>
    </w:p>
  </w:endnote>
  <w:endnote w:type="continuationSeparator" w:id="0">
    <w:p w:rsidR="00851C4D" w:rsidRDefault="00851C4D" w:rsidP="00B5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C4D" w:rsidRDefault="00851C4D" w:rsidP="00B50F12">
      <w:r>
        <w:separator/>
      </w:r>
    </w:p>
  </w:footnote>
  <w:footnote w:type="continuationSeparator" w:id="0">
    <w:p w:rsidR="00851C4D" w:rsidRDefault="00851C4D" w:rsidP="00B5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1542014832"/>
      <w:docPartObj>
        <w:docPartGallery w:val="Page Numbers (Top of Page)"/>
        <w:docPartUnique/>
      </w:docPartObj>
    </w:sdtPr>
    <w:sdtEndPr/>
    <w:sdtContent>
      <w:p w:rsidR="00DB0F70" w:rsidRDefault="00DB0F70" w:rsidP="008E23DB">
        <w:pPr>
          <w:pStyle w:val="a6"/>
          <w:jc w:val="center"/>
          <w:rPr>
            <w:sz w:val="28"/>
            <w:szCs w:val="28"/>
          </w:rPr>
        </w:pPr>
        <w:r w:rsidRPr="00B50F12">
          <w:rPr>
            <w:sz w:val="28"/>
            <w:szCs w:val="28"/>
          </w:rPr>
          <w:fldChar w:fldCharType="begin"/>
        </w:r>
        <w:r w:rsidRPr="00B50F12">
          <w:rPr>
            <w:sz w:val="28"/>
            <w:szCs w:val="28"/>
          </w:rPr>
          <w:instrText>PAGE   \* MERGEFORMAT</w:instrText>
        </w:r>
        <w:r w:rsidRPr="00B50F12">
          <w:rPr>
            <w:sz w:val="28"/>
            <w:szCs w:val="28"/>
          </w:rPr>
          <w:fldChar w:fldCharType="separate"/>
        </w:r>
        <w:r w:rsidR="005F5C83">
          <w:rPr>
            <w:noProof/>
            <w:sz w:val="28"/>
            <w:szCs w:val="28"/>
          </w:rPr>
          <w:t>19</w:t>
        </w:r>
        <w:r w:rsidRPr="00B50F12">
          <w:rPr>
            <w:sz w:val="28"/>
            <w:szCs w:val="28"/>
          </w:rPr>
          <w:fldChar w:fldCharType="end"/>
        </w:r>
      </w:p>
      <w:p w:rsidR="00DB0F70" w:rsidRPr="00B50F12" w:rsidRDefault="00851C4D" w:rsidP="008E23DB">
        <w:pPr>
          <w:pStyle w:val="a6"/>
          <w:jc w:val="center"/>
          <w:rPr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E57D9"/>
    <w:multiLevelType w:val="hybridMultilevel"/>
    <w:tmpl w:val="EF1A7A38"/>
    <w:lvl w:ilvl="0" w:tplc="406CD5A4">
      <w:start w:val="1"/>
      <w:numFmt w:val="decimal"/>
      <w:lvlText w:val="%1)"/>
      <w:lvlJc w:val="left"/>
      <w:pPr>
        <w:ind w:left="720" w:hanging="360"/>
      </w:pPr>
      <w:rPr>
        <w:rFonts w:ascii="Liberation Serif" w:eastAsia="Times New Roman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C0F11"/>
    <w:multiLevelType w:val="hybridMultilevel"/>
    <w:tmpl w:val="9C0E2DC4"/>
    <w:lvl w:ilvl="0" w:tplc="F7AC1B10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A5"/>
    <w:rsid w:val="0002120B"/>
    <w:rsid w:val="00023EA8"/>
    <w:rsid w:val="00024657"/>
    <w:rsid w:val="00025DCD"/>
    <w:rsid w:val="0002685B"/>
    <w:rsid w:val="00057707"/>
    <w:rsid w:val="00066BEA"/>
    <w:rsid w:val="00071B59"/>
    <w:rsid w:val="00075A41"/>
    <w:rsid w:val="00097BC6"/>
    <w:rsid w:val="000A6344"/>
    <w:rsid w:val="000B0835"/>
    <w:rsid w:val="000B0A4C"/>
    <w:rsid w:val="000B447D"/>
    <w:rsid w:val="00116D4F"/>
    <w:rsid w:val="0013398C"/>
    <w:rsid w:val="00137142"/>
    <w:rsid w:val="0013744A"/>
    <w:rsid w:val="00146D42"/>
    <w:rsid w:val="00151964"/>
    <w:rsid w:val="00160349"/>
    <w:rsid w:val="0016647C"/>
    <w:rsid w:val="00166C53"/>
    <w:rsid w:val="00173438"/>
    <w:rsid w:val="0017693D"/>
    <w:rsid w:val="00187785"/>
    <w:rsid w:val="00187F00"/>
    <w:rsid w:val="001945C3"/>
    <w:rsid w:val="001B1473"/>
    <w:rsid w:val="001B7D50"/>
    <w:rsid w:val="001D0592"/>
    <w:rsid w:val="001F0DFB"/>
    <w:rsid w:val="001F42D4"/>
    <w:rsid w:val="001F612D"/>
    <w:rsid w:val="00202B07"/>
    <w:rsid w:val="002100D2"/>
    <w:rsid w:val="00211130"/>
    <w:rsid w:val="00233899"/>
    <w:rsid w:val="0025001E"/>
    <w:rsid w:val="0025188E"/>
    <w:rsid w:val="002877AF"/>
    <w:rsid w:val="00287BCC"/>
    <w:rsid w:val="00294F8A"/>
    <w:rsid w:val="002B1ECC"/>
    <w:rsid w:val="002D18C7"/>
    <w:rsid w:val="002E6D46"/>
    <w:rsid w:val="002E72F3"/>
    <w:rsid w:val="002F795F"/>
    <w:rsid w:val="003107E2"/>
    <w:rsid w:val="0031576A"/>
    <w:rsid w:val="003171B2"/>
    <w:rsid w:val="00324F9C"/>
    <w:rsid w:val="003254D1"/>
    <w:rsid w:val="00327506"/>
    <w:rsid w:val="003276CD"/>
    <w:rsid w:val="00330F60"/>
    <w:rsid w:val="003445E8"/>
    <w:rsid w:val="00346329"/>
    <w:rsid w:val="003504F8"/>
    <w:rsid w:val="00353F65"/>
    <w:rsid w:val="0036268A"/>
    <w:rsid w:val="0037148F"/>
    <w:rsid w:val="00371BBD"/>
    <w:rsid w:val="003739F9"/>
    <w:rsid w:val="003774B7"/>
    <w:rsid w:val="003840DA"/>
    <w:rsid w:val="0039194E"/>
    <w:rsid w:val="003A6D5A"/>
    <w:rsid w:val="003B1389"/>
    <w:rsid w:val="003C0942"/>
    <w:rsid w:val="003C4E85"/>
    <w:rsid w:val="003C59D0"/>
    <w:rsid w:val="003C5B60"/>
    <w:rsid w:val="003D45B3"/>
    <w:rsid w:val="003E0F75"/>
    <w:rsid w:val="003E2659"/>
    <w:rsid w:val="003F01DD"/>
    <w:rsid w:val="00403CF2"/>
    <w:rsid w:val="004138C1"/>
    <w:rsid w:val="00421F56"/>
    <w:rsid w:val="00427463"/>
    <w:rsid w:val="004366EE"/>
    <w:rsid w:val="00442277"/>
    <w:rsid w:val="00443D1D"/>
    <w:rsid w:val="00443EBE"/>
    <w:rsid w:val="0044727D"/>
    <w:rsid w:val="0045535D"/>
    <w:rsid w:val="004560A1"/>
    <w:rsid w:val="00464993"/>
    <w:rsid w:val="00474E26"/>
    <w:rsid w:val="00487561"/>
    <w:rsid w:val="004A04C2"/>
    <w:rsid w:val="004A15D3"/>
    <w:rsid w:val="004C1577"/>
    <w:rsid w:val="004E7D64"/>
    <w:rsid w:val="004F7E09"/>
    <w:rsid w:val="005015D2"/>
    <w:rsid w:val="00515F38"/>
    <w:rsid w:val="00522B6B"/>
    <w:rsid w:val="005274D8"/>
    <w:rsid w:val="00531A35"/>
    <w:rsid w:val="0053631F"/>
    <w:rsid w:val="00540AB2"/>
    <w:rsid w:val="005478C3"/>
    <w:rsid w:val="00550C22"/>
    <w:rsid w:val="00554E3D"/>
    <w:rsid w:val="00573432"/>
    <w:rsid w:val="00574AE3"/>
    <w:rsid w:val="005865AB"/>
    <w:rsid w:val="00587052"/>
    <w:rsid w:val="0059115E"/>
    <w:rsid w:val="0059193B"/>
    <w:rsid w:val="005935D0"/>
    <w:rsid w:val="00597707"/>
    <w:rsid w:val="005A3D85"/>
    <w:rsid w:val="005A7A4C"/>
    <w:rsid w:val="005C5FDE"/>
    <w:rsid w:val="005D6F84"/>
    <w:rsid w:val="005E13FE"/>
    <w:rsid w:val="005E199C"/>
    <w:rsid w:val="005E28DC"/>
    <w:rsid w:val="005E6224"/>
    <w:rsid w:val="005F5C83"/>
    <w:rsid w:val="005F5E72"/>
    <w:rsid w:val="006046C5"/>
    <w:rsid w:val="00610CEA"/>
    <w:rsid w:val="00615779"/>
    <w:rsid w:val="006200BE"/>
    <w:rsid w:val="00624F86"/>
    <w:rsid w:val="00625AC8"/>
    <w:rsid w:val="0063315F"/>
    <w:rsid w:val="00636BA0"/>
    <w:rsid w:val="00636DAF"/>
    <w:rsid w:val="006563DF"/>
    <w:rsid w:val="0068560E"/>
    <w:rsid w:val="0069444B"/>
    <w:rsid w:val="00697416"/>
    <w:rsid w:val="00697971"/>
    <w:rsid w:val="006A6E95"/>
    <w:rsid w:val="006B1BD9"/>
    <w:rsid w:val="006C2EF1"/>
    <w:rsid w:val="006C7682"/>
    <w:rsid w:val="006E63F5"/>
    <w:rsid w:val="0071741E"/>
    <w:rsid w:val="007179B3"/>
    <w:rsid w:val="007213CD"/>
    <w:rsid w:val="00721A6E"/>
    <w:rsid w:val="00723110"/>
    <w:rsid w:val="00730F10"/>
    <w:rsid w:val="0073615E"/>
    <w:rsid w:val="00745EAF"/>
    <w:rsid w:val="007462B5"/>
    <w:rsid w:val="00746E10"/>
    <w:rsid w:val="00751215"/>
    <w:rsid w:val="00770E49"/>
    <w:rsid w:val="00774944"/>
    <w:rsid w:val="00783A98"/>
    <w:rsid w:val="007937BD"/>
    <w:rsid w:val="0079399B"/>
    <w:rsid w:val="007A4D5B"/>
    <w:rsid w:val="007B3161"/>
    <w:rsid w:val="007B3318"/>
    <w:rsid w:val="007C1D55"/>
    <w:rsid w:val="007C48D5"/>
    <w:rsid w:val="007C4C37"/>
    <w:rsid w:val="007C6EC7"/>
    <w:rsid w:val="007F0FA2"/>
    <w:rsid w:val="007F65FB"/>
    <w:rsid w:val="007F6FF4"/>
    <w:rsid w:val="00800B02"/>
    <w:rsid w:val="00806BBC"/>
    <w:rsid w:val="008075D1"/>
    <w:rsid w:val="00820A30"/>
    <w:rsid w:val="00822444"/>
    <w:rsid w:val="008255BC"/>
    <w:rsid w:val="00840FAA"/>
    <w:rsid w:val="0084167A"/>
    <w:rsid w:val="00843502"/>
    <w:rsid w:val="00851C4D"/>
    <w:rsid w:val="00863DD7"/>
    <w:rsid w:val="0086632C"/>
    <w:rsid w:val="008711F7"/>
    <w:rsid w:val="00871339"/>
    <w:rsid w:val="00881B51"/>
    <w:rsid w:val="00882264"/>
    <w:rsid w:val="00886414"/>
    <w:rsid w:val="00893A89"/>
    <w:rsid w:val="00897574"/>
    <w:rsid w:val="008A271D"/>
    <w:rsid w:val="008A58F7"/>
    <w:rsid w:val="008B1E57"/>
    <w:rsid w:val="008B3CF1"/>
    <w:rsid w:val="008D3C05"/>
    <w:rsid w:val="008E23DB"/>
    <w:rsid w:val="008E565F"/>
    <w:rsid w:val="008E594B"/>
    <w:rsid w:val="008E6D89"/>
    <w:rsid w:val="008F49D2"/>
    <w:rsid w:val="00903D1E"/>
    <w:rsid w:val="00921C57"/>
    <w:rsid w:val="009364AD"/>
    <w:rsid w:val="00941C20"/>
    <w:rsid w:val="00941CE4"/>
    <w:rsid w:val="00944680"/>
    <w:rsid w:val="00953A7A"/>
    <w:rsid w:val="00972634"/>
    <w:rsid w:val="00974F24"/>
    <w:rsid w:val="00976D73"/>
    <w:rsid w:val="0098510E"/>
    <w:rsid w:val="009934F5"/>
    <w:rsid w:val="009A4349"/>
    <w:rsid w:val="009B02B8"/>
    <w:rsid w:val="009D679E"/>
    <w:rsid w:val="009E09C8"/>
    <w:rsid w:val="009E2A0C"/>
    <w:rsid w:val="009E358D"/>
    <w:rsid w:val="009E7938"/>
    <w:rsid w:val="00A11989"/>
    <w:rsid w:val="00A154AB"/>
    <w:rsid w:val="00A164AB"/>
    <w:rsid w:val="00A371C1"/>
    <w:rsid w:val="00A40084"/>
    <w:rsid w:val="00A445AD"/>
    <w:rsid w:val="00A52730"/>
    <w:rsid w:val="00A551A2"/>
    <w:rsid w:val="00A865FA"/>
    <w:rsid w:val="00A90D2B"/>
    <w:rsid w:val="00A97598"/>
    <w:rsid w:val="00AA1410"/>
    <w:rsid w:val="00AA4077"/>
    <w:rsid w:val="00AB78D2"/>
    <w:rsid w:val="00AC16A1"/>
    <w:rsid w:val="00AF0210"/>
    <w:rsid w:val="00AF7F6B"/>
    <w:rsid w:val="00B022F1"/>
    <w:rsid w:val="00B066BB"/>
    <w:rsid w:val="00B10B35"/>
    <w:rsid w:val="00B2524B"/>
    <w:rsid w:val="00B40370"/>
    <w:rsid w:val="00B40CB7"/>
    <w:rsid w:val="00B414D8"/>
    <w:rsid w:val="00B50723"/>
    <w:rsid w:val="00B50A6A"/>
    <w:rsid w:val="00B50F12"/>
    <w:rsid w:val="00B64E8F"/>
    <w:rsid w:val="00B7163B"/>
    <w:rsid w:val="00B77963"/>
    <w:rsid w:val="00B834D2"/>
    <w:rsid w:val="00B90FD4"/>
    <w:rsid w:val="00B967F7"/>
    <w:rsid w:val="00BA1EBB"/>
    <w:rsid w:val="00BA3F04"/>
    <w:rsid w:val="00BC039C"/>
    <w:rsid w:val="00BC0F11"/>
    <w:rsid w:val="00BC56E6"/>
    <w:rsid w:val="00BC6A77"/>
    <w:rsid w:val="00BD17EE"/>
    <w:rsid w:val="00BD44A5"/>
    <w:rsid w:val="00BE0C37"/>
    <w:rsid w:val="00BF4495"/>
    <w:rsid w:val="00C0304A"/>
    <w:rsid w:val="00C03F06"/>
    <w:rsid w:val="00C06576"/>
    <w:rsid w:val="00C22041"/>
    <w:rsid w:val="00C33761"/>
    <w:rsid w:val="00C35FFD"/>
    <w:rsid w:val="00C52EAA"/>
    <w:rsid w:val="00C5372D"/>
    <w:rsid w:val="00C63024"/>
    <w:rsid w:val="00C71A74"/>
    <w:rsid w:val="00C71D52"/>
    <w:rsid w:val="00C7792E"/>
    <w:rsid w:val="00C86A77"/>
    <w:rsid w:val="00CA18F4"/>
    <w:rsid w:val="00CB03DB"/>
    <w:rsid w:val="00CB5CF5"/>
    <w:rsid w:val="00CC594A"/>
    <w:rsid w:val="00CD2D79"/>
    <w:rsid w:val="00CE7B37"/>
    <w:rsid w:val="00CF4691"/>
    <w:rsid w:val="00D037CC"/>
    <w:rsid w:val="00D16801"/>
    <w:rsid w:val="00D16A72"/>
    <w:rsid w:val="00D20351"/>
    <w:rsid w:val="00D21B27"/>
    <w:rsid w:val="00D26C4B"/>
    <w:rsid w:val="00D278A9"/>
    <w:rsid w:val="00D46407"/>
    <w:rsid w:val="00D6198A"/>
    <w:rsid w:val="00D646D3"/>
    <w:rsid w:val="00D962EF"/>
    <w:rsid w:val="00D977BF"/>
    <w:rsid w:val="00DB0F70"/>
    <w:rsid w:val="00DB3B56"/>
    <w:rsid w:val="00DC1DB5"/>
    <w:rsid w:val="00DC52EF"/>
    <w:rsid w:val="00DE4EBA"/>
    <w:rsid w:val="00DF35BD"/>
    <w:rsid w:val="00E05710"/>
    <w:rsid w:val="00E13AB3"/>
    <w:rsid w:val="00E17ABD"/>
    <w:rsid w:val="00E320EA"/>
    <w:rsid w:val="00E34880"/>
    <w:rsid w:val="00E35365"/>
    <w:rsid w:val="00E41955"/>
    <w:rsid w:val="00E43228"/>
    <w:rsid w:val="00E54C0A"/>
    <w:rsid w:val="00E5637F"/>
    <w:rsid w:val="00E770C1"/>
    <w:rsid w:val="00E84796"/>
    <w:rsid w:val="00EA0A5B"/>
    <w:rsid w:val="00EB42F0"/>
    <w:rsid w:val="00EB7777"/>
    <w:rsid w:val="00EC154B"/>
    <w:rsid w:val="00EC6BE9"/>
    <w:rsid w:val="00F06E96"/>
    <w:rsid w:val="00F10E51"/>
    <w:rsid w:val="00F151E9"/>
    <w:rsid w:val="00F156DC"/>
    <w:rsid w:val="00F23EC3"/>
    <w:rsid w:val="00F4518E"/>
    <w:rsid w:val="00F501B8"/>
    <w:rsid w:val="00F52BFF"/>
    <w:rsid w:val="00F52DC6"/>
    <w:rsid w:val="00F672C2"/>
    <w:rsid w:val="00F822BC"/>
    <w:rsid w:val="00FA68FD"/>
    <w:rsid w:val="00FA7C0B"/>
    <w:rsid w:val="00FB0662"/>
    <w:rsid w:val="00FB388B"/>
    <w:rsid w:val="00FB61FE"/>
    <w:rsid w:val="00FB62DA"/>
    <w:rsid w:val="00FD3EA8"/>
    <w:rsid w:val="00FE6BF2"/>
    <w:rsid w:val="00FF4AB8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DE4DD-387F-4BD4-B2CB-46B0FDE1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BD4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Title">
    <w:name w:val="ConsTitle"/>
    <w:rsid w:val="00BD44A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footnote text"/>
    <w:basedOn w:val="a"/>
    <w:link w:val="a5"/>
    <w:semiHidden/>
    <w:rsid w:val="00137142"/>
  </w:style>
  <w:style w:type="character" w:customStyle="1" w:styleId="a5">
    <w:name w:val="Текст сноски Знак"/>
    <w:basedOn w:val="a0"/>
    <w:link w:val="a4"/>
    <w:semiHidden/>
    <w:rsid w:val="001371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50F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0F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50F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0F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977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77BF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99"/>
    <w:rsid w:val="00843502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B10B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320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146D42"/>
    <w:rPr>
      <w:color w:val="0000FF"/>
      <w:u w:val="single"/>
    </w:rPr>
  </w:style>
  <w:style w:type="paragraph" w:styleId="af">
    <w:name w:val="Body Text"/>
    <w:basedOn w:val="a"/>
    <w:link w:val="af0"/>
    <w:rsid w:val="005478C3"/>
    <w:rPr>
      <w:sz w:val="28"/>
    </w:rPr>
  </w:style>
  <w:style w:type="character" w:customStyle="1" w:styleId="af0">
    <w:name w:val="Основной текст Знак"/>
    <w:basedOn w:val="a0"/>
    <w:link w:val="af"/>
    <w:rsid w:val="005478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zdrav.midural.ru/article/show/id/1391" TargetMode="External"/><Relationship Id="rId13" Type="http://schemas.openxmlformats.org/officeDocument/2006/relationships/hyperlink" Target="http://minzdrav.midural.ru/article/show/id/1239" TargetMode="External"/><Relationship Id="rId18" Type="http://schemas.openxmlformats.org/officeDocument/2006/relationships/hyperlink" Target="https://minzdrav.midural.ru/article/show/id/256" TargetMode="External"/><Relationship Id="rId3" Type="http://schemas.openxmlformats.org/officeDocument/2006/relationships/styles" Target="styles.xml"/><Relationship Id="rId21" Type="http://schemas.openxmlformats.org/officeDocument/2006/relationships/hyperlink" Target="https://minzdrav.midural.ru/article/show/id/118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inzdrav.midural.ru/article/show/id/1089" TargetMode="External"/><Relationship Id="rId17" Type="http://schemas.openxmlformats.org/officeDocument/2006/relationships/hyperlink" Target="https://minzdrav.midural.ru/article/show/id/13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zdrav.midural.ru/article/show/id/1187" TargetMode="External"/><Relationship Id="rId20" Type="http://schemas.openxmlformats.org/officeDocument/2006/relationships/hyperlink" Target="https://minzdrav.midura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98CA81711B6811EBE019C52A7C284A6F7A427BE1BC45B3A1232CF23E5198D4B59BE8EAD2C151FD6jDH6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inzdrav.midural.ru/article/show/id/128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inzdrav.midural.ru/article/show/id/1391" TargetMode="External"/><Relationship Id="rId19" Type="http://schemas.openxmlformats.org/officeDocument/2006/relationships/hyperlink" Target="https://minzdrav.midural.ru/article/show/id/11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zdrav.midural.ru/article/show/id/1311" TargetMode="External"/><Relationship Id="rId14" Type="http://schemas.openxmlformats.org/officeDocument/2006/relationships/hyperlink" Target="https://minzdrav.midural.ru/article/show/id/1023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07AB5-AE2C-4BA4-82A5-3F0F0370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1912</TotalTime>
  <Pages>19</Pages>
  <Words>5627</Words>
  <Characters>32076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Макаренкова</dc:creator>
  <cp:lastModifiedBy>Зиновьева Яна Владимировна</cp:lastModifiedBy>
  <cp:revision>39</cp:revision>
  <cp:lastPrinted>2020-01-17T08:06:00Z</cp:lastPrinted>
  <dcterms:created xsi:type="dcterms:W3CDTF">2019-01-14T05:49:00Z</dcterms:created>
  <dcterms:modified xsi:type="dcterms:W3CDTF">2021-01-21T07:00:00Z</dcterms:modified>
</cp:coreProperties>
</file>