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8C" w:rsidRPr="0048780F" w:rsidRDefault="0042778C" w:rsidP="00B953CF">
      <w:pPr>
        <w:spacing w:after="0" w:line="240" w:lineRule="auto"/>
        <w:jc w:val="both"/>
        <w:rPr>
          <w:rFonts w:cs="Liberation Serif"/>
          <w:b/>
          <w:szCs w:val="28"/>
        </w:rPr>
      </w:pPr>
    </w:p>
    <w:p w:rsidR="0042778C" w:rsidRPr="0048780F" w:rsidRDefault="0042778C" w:rsidP="00B953CF">
      <w:pPr>
        <w:spacing w:after="0" w:line="240" w:lineRule="auto"/>
        <w:jc w:val="both"/>
        <w:rPr>
          <w:rFonts w:cs="Liberation Serif"/>
          <w:b/>
          <w:szCs w:val="28"/>
        </w:rPr>
      </w:pPr>
    </w:p>
    <w:p w:rsidR="0042778C" w:rsidRPr="0048780F" w:rsidRDefault="0042778C" w:rsidP="00B953CF">
      <w:pPr>
        <w:spacing w:after="0" w:line="240" w:lineRule="auto"/>
        <w:jc w:val="both"/>
        <w:rPr>
          <w:rFonts w:cs="Liberation Serif"/>
          <w:b/>
          <w:szCs w:val="28"/>
        </w:rPr>
      </w:pPr>
    </w:p>
    <w:p w:rsidR="00F0417A" w:rsidRPr="0048780F" w:rsidRDefault="00F0417A" w:rsidP="00B953CF">
      <w:pPr>
        <w:spacing w:after="0" w:line="240" w:lineRule="auto"/>
        <w:jc w:val="center"/>
        <w:rPr>
          <w:rFonts w:cs="Liberation Serif"/>
          <w:b/>
          <w:szCs w:val="28"/>
        </w:rPr>
      </w:pPr>
    </w:p>
    <w:p w:rsidR="00F0417A" w:rsidRPr="0048780F" w:rsidRDefault="00F0417A" w:rsidP="00B953CF">
      <w:pPr>
        <w:spacing w:after="0" w:line="240" w:lineRule="auto"/>
        <w:jc w:val="center"/>
        <w:rPr>
          <w:rFonts w:cs="Liberation Serif"/>
          <w:b/>
          <w:szCs w:val="28"/>
        </w:rPr>
      </w:pPr>
    </w:p>
    <w:p w:rsidR="00F0417A" w:rsidRPr="0048780F" w:rsidRDefault="00F0417A" w:rsidP="00B953CF">
      <w:pPr>
        <w:spacing w:after="0" w:line="240" w:lineRule="auto"/>
        <w:jc w:val="center"/>
        <w:rPr>
          <w:rFonts w:cs="Liberation Serif"/>
          <w:b/>
          <w:szCs w:val="28"/>
        </w:rPr>
      </w:pPr>
    </w:p>
    <w:p w:rsidR="00F0417A" w:rsidRPr="0048780F" w:rsidRDefault="00F0417A" w:rsidP="00B953CF">
      <w:pPr>
        <w:spacing w:after="0" w:line="240" w:lineRule="auto"/>
        <w:jc w:val="center"/>
        <w:rPr>
          <w:rFonts w:cs="Liberation Serif"/>
          <w:b/>
          <w:szCs w:val="28"/>
        </w:rPr>
      </w:pPr>
    </w:p>
    <w:p w:rsidR="006A465C" w:rsidRPr="0048780F" w:rsidRDefault="006A465C" w:rsidP="00B953CF">
      <w:pPr>
        <w:spacing w:after="0" w:line="240" w:lineRule="auto"/>
        <w:jc w:val="center"/>
        <w:rPr>
          <w:rFonts w:cs="Liberation Serif"/>
          <w:b/>
          <w:szCs w:val="28"/>
        </w:rPr>
      </w:pPr>
    </w:p>
    <w:p w:rsidR="006065EB" w:rsidRPr="0048780F" w:rsidRDefault="006065EB" w:rsidP="00B953CF">
      <w:pPr>
        <w:spacing w:after="0" w:line="240" w:lineRule="auto"/>
        <w:jc w:val="center"/>
        <w:rPr>
          <w:rFonts w:cs="Liberation Serif"/>
          <w:b/>
          <w:i/>
          <w:szCs w:val="28"/>
        </w:rPr>
      </w:pPr>
      <w:r w:rsidRPr="0048780F">
        <w:rPr>
          <w:rFonts w:cs="Liberation Serif"/>
          <w:b/>
          <w:i/>
          <w:szCs w:val="28"/>
        </w:rPr>
        <w:t xml:space="preserve">Об организации оказания медицинской помощи взрослому населению </w:t>
      </w:r>
      <w:r w:rsidR="0028653D" w:rsidRPr="0048780F">
        <w:rPr>
          <w:rFonts w:cs="Liberation Serif"/>
          <w:b/>
          <w:i/>
          <w:szCs w:val="28"/>
        </w:rPr>
        <w:t>С</w:t>
      </w:r>
      <w:r w:rsidRPr="0048780F">
        <w:rPr>
          <w:rFonts w:cs="Liberation Serif"/>
          <w:b/>
          <w:i/>
          <w:szCs w:val="28"/>
        </w:rPr>
        <w:t>вердловской области при заболеваниях и травмах нервной системы нейрохирургического профиля</w:t>
      </w:r>
    </w:p>
    <w:p w:rsidR="00516A3B" w:rsidRPr="0048780F" w:rsidRDefault="00516A3B" w:rsidP="00B953CF">
      <w:pPr>
        <w:spacing w:after="0" w:line="240" w:lineRule="auto"/>
        <w:jc w:val="both"/>
        <w:rPr>
          <w:rFonts w:cs="Liberation Serif"/>
          <w:szCs w:val="28"/>
        </w:rPr>
      </w:pPr>
    </w:p>
    <w:p w:rsidR="00516A3B" w:rsidRPr="0048780F" w:rsidRDefault="00110B6F" w:rsidP="00B953CF">
      <w:pPr>
        <w:spacing w:after="0" w:line="240" w:lineRule="auto"/>
        <w:ind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Во исполнение </w:t>
      </w:r>
      <w:hyperlink r:id="rId8" w:history="1">
        <w:r w:rsidR="009E69F1" w:rsidRPr="0048780F">
          <w:rPr>
            <w:rStyle w:val="a3"/>
            <w:rFonts w:cs="Liberation Serif"/>
            <w:color w:val="auto"/>
            <w:szCs w:val="28"/>
            <w:u w:val="none"/>
          </w:rPr>
          <w:t>Приказов Министерства здравоохранения Росс</w:t>
        </w:r>
        <w:r w:rsidR="00516A3B" w:rsidRPr="0048780F">
          <w:rPr>
            <w:rStyle w:val="a3"/>
            <w:rFonts w:cs="Liberation Serif"/>
            <w:color w:val="auto"/>
            <w:szCs w:val="28"/>
            <w:u w:val="none"/>
          </w:rPr>
          <w:t xml:space="preserve">ийской Федерации от </w:t>
        </w:r>
        <w:r w:rsidR="00F339A1" w:rsidRPr="0048780F">
          <w:rPr>
            <w:rStyle w:val="a3"/>
            <w:rFonts w:cs="Liberation Serif"/>
            <w:color w:val="auto"/>
            <w:szCs w:val="28"/>
            <w:u w:val="none"/>
          </w:rPr>
          <w:t>15.11.2012 №</w:t>
        </w:r>
        <w:r w:rsidR="001B79B6" w:rsidRPr="0048780F">
          <w:rPr>
            <w:rStyle w:val="a3"/>
            <w:rFonts w:cs="Liberation Serif"/>
            <w:color w:val="auto"/>
            <w:szCs w:val="28"/>
            <w:u w:val="none"/>
          </w:rPr>
          <w:t xml:space="preserve"> 931н </w:t>
        </w:r>
        <w:r w:rsidR="00516A3B" w:rsidRPr="0048780F">
          <w:rPr>
            <w:rStyle w:val="a3"/>
            <w:rFonts w:cs="Liberation Serif"/>
            <w:color w:val="auto"/>
            <w:szCs w:val="28"/>
            <w:u w:val="none"/>
          </w:rPr>
          <w:t>«</w:t>
        </w:r>
        <w:r w:rsidR="009E69F1" w:rsidRPr="0048780F">
          <w:rPr>
            <w:rStyle w:val="a3"/>
            <w:rFonts w:cs="Liberation Serif"/>
            <w:color w:val="auto"/>
            <w:szCs w:val="28"/>
            <w:u w:val="none"/>
          </w:rPr>
          <w:t xml:space="preserve">Об утверждении </w:t>
        </w:r>
        <w:r w:rsidR="001B79B6" w:rsidRPr="0048780F">
          <w:rPr>
            <w:rStyle w:val="a3"/>
            <w:rFonts w:cs="Liberation Serif"/>
            <w:color w:val="auto"/>
            <w:szCs w:val="28"/>
            <w:u w:val="none"/>
          </w:rPr>
          <w:t>Порядк</w:t>
        </w:r>
        <w:r w:rsidR="001B25CC" w:rsidRPr="0048780F">
          <w:rPr>
            <w:rStyle w:val="a3"/>
            <w:rFonts w:cs="Liberation Serif"/>
            <w:color w:val="auto"/>
            <w:szCs w:val="28"/>
            <w:u w:val="none"/>
          </w:rPr>
          <w:t>а</w:t>
        </w:r>
        <w:r w:rsidR="001B79B6" w:rsidRPr="0048780F">
          <w:rPr>
            <w:rStyle w:val="a3"/>
            <w:rFonts w:cs="Liberation Serif"/>
            <w:color w:val="auto"/>
            <w:szCs w:val="28"/>
            <w:u w:val="none"/>
          </w:rPr>
          <w:t xml:space="preserve"> оказания медицинской помощи взрослому населению по профилю «нейрохирургия</w:t>
        </w:r>
      </w:hyperlink>
      <w:r w:rsidR="00516A3B" w:rsidRPr="0048780F">
        <w:rPr>
          <w:rFonts w:cs="Liberation Serif"/>
          <w:szCs w:val="28"/>
        </w:rPr>
        <w:t>»</w:t>
      </w:r>
      <w:r w:rsidRPr="0048780F">
        <w:rPr>
          <w:rFonts w:cs="Liberation Serif"/>
          <w:szCs w:val="28"/>
        </w:rPr>
        <w:t>,</w:t>
      </w:r>
      <w:r w:rsidR="007E29FE" w:rsidRPr="0048780F">
        <w:rPr>
          <w:rFonts w:cs="Liberation Serif"/>
          <w:szCs w:val="28"/>
        </w:rPr>
        <w:t xml:space="preserve"> </w:t>
      </w:r>
      <w:hyperlink r:id="rId9" w:history="1">
        <w:r w:rsidR="005C5963" w:rsidRPr="0048780F">
          <w:rPr>
            <w:rStyle w:val="a3"/>
            <w:rFonts w:cs="Liberation Serif"/>
            <w:color w:val="auto"/>
            <w:szCs w:val="28"/>
            <w:u w:val="none"/>
          </w:rPr>
          <w:t>от 15</w:t>
        </w:r>
        <w:r w:rsidR="00F339A1" w:rsidRPr="0048780F">
          <w:rPr>
            <w:rStyle w:val="a3"/>
            <w:rFonts w:cs="Liberation Serif"/>
            <w:color w:val="auto"/>
            <w:szCs w:val="28"/>
            <w:u w:val="none"/>
          </w:rPr>
          <w:t>.11.</w:t>
        </w:r>
        <w:r w:rsidR="005C5963" w:rsidRPr="0048780F">
          <w:rPr>
            <w:rStyle w:val="a3"/>
            <w:rFonts w:cs="Liberation Serif"/>
            <w:color w:val="auto"/>
            <w:szCs w:val="28"/>
            <w:u w:val="none"/>
          </w:rPr>
          <w:t>2012</w:t>
        </w:r>
        <w:r w:rsidR="001B25CC" w:rsidRPr="0048780F">
          <w:rPr>
            <w:rStyle w:val="a3"/>
            <w:rFonts w:cs="Liberation Serif"/>
            <w:color w:val="auto"/>
            <w:szCs w:val="28"/>
            <w:u w:val="none"/>
          </w:rPr>
          <w:t xml:space="preserve"> </w:t>
        </w:r>
        <w:r w:rsidR="00F339A1" w:rsidRPr="0048780F">
          <w:rPr>
            <w:rStyle w:val="a3"/>
            <w:rFonts w:cs="Liberation Serif"/>
            <w:color w:val="auto"/>
            <w:szCs w:val="28"/>
            <w:u w:val="none"/>
          </w:rPr>
          <w:t xml:space="preserve">№ 928н </w:t>
        </w:r>
        <w:r w:rsidR="00516A3B" w:rsidRPr="0048780F">
          <w:rPr>
            <w:rStyle w:val="a3"/>
            <w:rFonts w:cs="Liberation Serif"/>
            <w:color w:val="auto"/>
            <w:szCs w:val="28"/>
            <w:u w:val="none"/>
          </w:rPr>
          <w:t>«</w:t>
        </w:r>
        <w:r w:rsidR="009E69F1" w:rsidRPr="0048780F">
          <w:rPr>
            <w:rStyle w:val="a3"/>
            <w:rFonts w:cs="Liberation Serif"/>
            <w:color w:val="auto"/>
            <w:szCs w:val="28"/>
            <w:u w:val="none"/>
          </w:rPr>
          <w:t xml:space="preserve">Об утверждении </w:t>
        </w:r>
        <w:r w:rsidRPr="0048780F">
          <w:rPr>
            <w:rStyle w:val="a3"/>
            <w:rFonts w:cs="Liberation Serif"/>
            <w:color w:val="auto"/>
            <w:szCs w:val="28"/>
            <w:u w:val="none"/>
          </w:rPr>
          <w:t xml:space="preserve">Порядка оказания </w:t>
        </w:r>
        <w:r w:rsidR="001B25CC" w:rsidRPr="0048780F">
          <w:rPr>
            <w:rStyle w:val="a3"/>
            <w:rFonts w:cs="Liberation Serif"/>
            <w:color w:val="auto"/>
            <w:szCs w:val="28"/>
            <w:u w:val="none"/>
          </w:rPr>
          <w:t xml:space="preserve">медицинской </w:t>
        </w:r>
        <w:r w:rsidRPr="0048780F">
          <w:rPr>
            <w:rStyle w:val="a3"/>
            <w:rFonts w:cs="Liberation Serif"/>
            <w:color w:val="auto"/>
            <w:szCs w:val="28"/>
            <w:u w:val="none"/>
          </w:rPr>
          <w:t>помощи больным</w:t>
        </w:r>
        <w:r w:rsidR="007E29FE" w:rsidRPr="0048780F">
          <w:rPr>
            <w:rStyle w:val="a3"/>
            <w:rFonts w:cs="Liberation Serif"/>
            <w:color w:val="auto"/>
            <w:szCs w:val="28"/>
            <w:u w:val="none"/>
          </w:rPr>
          <w:t xml:space="preserve"> </w:t>
        </w:r>
        <w:r w:rsidR="009E69F1" w:rsidRPr="0048780F">
          <w:rPr>
            <w:rStyle w:val="a3"/>
            <w:rFonts w:cs="Liberation Serif"/>
            <w:color w:val="auto"/>
            <w:szCs w:val="28"/>
            <w:u w:val="none"/>
          </w:rPr>
          <w:t>с острыми нарушениями мозгового кровообращения</w:t>
        </w:r>
      </w:hyperlink>
      <w:r w:rsidR="00516A3B" w:rsidRPr="0048780F">
        <w:rPr>
          <w:rFonts w:cs="Liberation Serif"/>
          <w:szCs w:val="28"/>
        </w:rPr>
        <w:t>»</w:t>
      </w:r>
      <w:r w:rsidRPr="0048780F">
        <w:rPr>
          <w:rFonts w:cs="Liberation Serif"/>
          <w:szCs w:val="28"/>
        </w:rPr>
        <w:t xml:space="preserve">, </w:t>
      </w:r>
      <w:r w:rsidR="00D62742" w:rsidRPr="0048780F">
        <w:rPr>
          <w:rFonts w:cs="Liberation Serif"/>
          <w:szCs w:val="28"/>
        </w:rPr>
        <w:t>от 15</w:t>
      </w:r>
      <w:r w:rsidR="00F339A1" w:rsidRPr="0048780F">
        <w:rPr>
          <w:rFonts w:cs="Liberation Serif"/>
          <w:szCs w:val="28"/>
        </w:rPr>
        <w:t>.11.</w:t>
      </w:r>
      <w:r w:rsidR="00D62742" w:rsidRPr="0048780F">
        <w:rPr>
          <w:rFonts w:cs="Liberation Serif"/>
          <w:szCs w:val="28"/>
        </w:rPr>
        <w:t xml:space="preserve">2012 </w:t>
      </w:r>
      <w:r w:rsidR="00F339A1" w:rsidRPr="0048780F">
        <w:rPr>
          <w:rFonts w:cs="Liberation Serif"/>
          <w:szCs w:val="28"/>
        </w:rPr>
        <w:t>№</w:t>
      </w:r>
      <w:r w:rsidR="00D62742" w:rsidRPr="0048780F">
        <w:rPr>
          <w:rFonts w:cs="Liberation Serif"/>
          <w:szCs w:val="28"/>
        </w:rPr>
        <w:t xml:space="preserve"> 927н «Об</w:t>
      </w:r>
      <w:r w:rsidR="005B3336" w:rsidRPr="0048780F">
        <w:rPr>
          <w:rFonts w:cs="Liberation Serif"/>
          <w:szCs w:val="28"/>
        </w:rPr>
        <w:t xml:space="preserve"> </w:t>
      </w:r>
      <w:r w:rsidR="00D62742" w:rsidRPr="0048780F">
        <w:rPr>
          <w:rFonts w:cs="Liberation Serif"/>
          <w:szCs w:val="28"/>
        </w:rPr>
        <w:t>утверждении Порядка оказания медицинской помощи пострадавшим с сочетанными, множественными</w:t>
      </w:r>
      <w:r w:rsidR="00EB6B30" w:rsidRPr="0048780F">
        <w:rPr>
          <w:rFonts w:cs="Liberation Serif"/>
          <w:szCs w:val="28"/>
        </w:rPr>
        <w:t xml:space="preserve"> </w:t>
      </w:r>
      <w:r w:rsidR="00EB6B30" w:rsidRPr="0048780F">
        <w:rPr>
          <w:rFonts w:cs="Liberation Serif"/>
          <w:szCs w:val="28"/>
        </w:rPr>
        <w:br/>
      </w:r>
      <w:r w:rsidR="00D62742" w:rsidRPr="0048780F">
        <w:rPr>
          <w:rFonts w:cs="Liberation Serif"/>
          <w:szCs w:val="28"/>
        </w:rPr>
        <w:t>и изолированными травмами, сопровождающимися шоком»</w:t>
      </w:r>
      <w:r w:rsidR="009E69F1" w:rsidRPr="0048780F">
        <w:rPr>
          <w:rFonts w:cs="Liberation Serif"/>
          <w:szCs w:val="28"/>
        </w:rPr>
        <w:t xml:space="preserve">, </w:t>
      </w:r>
      <w:r w:rsidR="00516A3B" w:rsidRPr="0048780F">
        <w:rPr>
          <w:rFonts w:cs="Liberation Serif"/>
          <w:szCs w:val="28"/>
        </w:rPr>
        <w:t xml:space="preserve">а также </w:t>
      </w:r>
      <w:r w:rsidR="009E69F1" w:rsidRPr="0048780F">
        <w:rPr>
          <w:rFonts w:cs="Liberation Serif"/>
          <w:szCs w:val="28"/>
        </w:rPr>
        <w:t xml:space="preserve">в целях </w:t>
      </w:r>
      <w:r w:rsidR="00516A3B" w:rsidRPr="0048780F">
        <w:rPr>
          <w:rFonts w:cs="Liberation Serif"/>
          <w:szCs w:val="28"/>
        </w:rPr>
        <w:t>дальнейшего</w:t>
      </w:r>
      <w:r w:rsidR="00EB6B30" w:rsidRPr="0048780F">
        <w:rPr>
          <w:rFonts w:cs="Liberation Serif"/>
          <w:szCs w:val="28"/>
        </w:rPr>
        <w:t xml:space="preserve"> </w:t>
      </w:r>
      <w:r w:rsidR="009E69F1" w:rsidRPr="0048780F">
        <w:rPr>
          <w:rFonts w:cs="Liberation Serif"/>
          <w:szCs w:val="28"/>
        </w:rPr>
        <w:t>совершенствования</w:t>
      </w:r>
      <w:r w:rsidR="00EB6B30" w:rsidRPr="0048780F">
        <w:rPr>
          <w:rFonts w:cs="Liberation Serif"/>
          <w:szCs w:val="28"/>
        </w:rPr>
        <w:t xml:space="preserve"> </w:t>
      </w:r>
      <w:r w:rsidR="009E69F1" w:rsidRPr="0048780F">
        <w:rPr>
          <w:rFonts w:cs="Liberation Serif"/>
          <w:szCs w:val="28"/>
        </w:rPr>
        <w:t>оказания</w:t>
      </w:r>
      <w:r w:rsidR="00EB6B30" w:rsidRPr="0048780F">
        <w:rPr>
          <w:rFonts w:cs="Liberation Serif"/>
          <w:szCs w:val="28"/>
        </w:rPr>
        <w:t xml:space="preserve"> </w:t>
      </w:r>
      <w:r w:rsidR="009E69F1" w:rsidRPr="0048780F">
        <w:rPr>
          <w:rFonts w:cs="Liberation Serif"/>
          <w:szCs w:val="28"/>
        </w:rPr>
        <w:t>специализированной</w:t>
      </w:r>
      <w:r w:rsidR="006A465C" w:rsidRPr="0048780F">
        <w:rPr>
          <w:rFonts w:cs="Liberation Serif"/>
          <w:szCs w:val="28"/>
        </w:rPr>
        <w:t xml:space="preserve"> </w:t>
      </w:r>
      <w:r w:rsidR="009E69F1" w:rsidRPr="0048780F">
        <w:rPr>
          <w:rFonts w:cs="Liberation Serif"/>
          <w:szCs w:val="28"/>
        </w:rPr>
        <w:t>медицинской помощи</w:t>
      </w:r>
      <w:r w:rsidR="006A465C" w:rsidRPr="0048780F">
        <w:rPr>
          <w:rFonts w:cs="Liberation Serif"/>
          <w:szCs w:val="28"/>
        </w:rPr>
        <w:t xml:space="preserve"> по профилю «нейрохирургия»</w:t>
      </w:r>
      <w:r w:rsidR="009E69F1" w:rsidRPr="0048780F">
        <w:rPr>
          <w:rFonts w:cs="Liberation Serif"/>
          <w:szCs w:val="28"/>
        </w:rPr>
        <w:t xml:space="preserve">, обеспечения доступности и качества оказания медицинской помощи </w:t>
      </w:r>
    </w:p>
    <w:p w:rsidR="009E69F1" w:rsidRPr="0048780F" w:rsidRDefault="00516A3B" w:rsidP="00B953CF">
      <w:pPr>
        <w:tabs>
          <w:tab w:val="left" w:pos="1418"/>
        </w:tabs>
        <w:spacing w:after="0" w:line="240" w:lineRule="auto"/>
        <w:jc w:val="both"/>
        <w:rPr>
          <w:rFonts w:cs="Liberation Serif"/>
          <w:b/>
          <w:szCs w:val="28"/>
        </w:rPr>
      </w:pPr>
      <w:r w:rsidRPr="0048780F">
        <w:rPr>
          <w:rFonts w:cs="Liberation Serif"/>
          <w:b/>
          <w:szCs w:val="28"/>
        </w:rPr>
        <w:t>ПРИКАЗЫВАЮ:</w:t>
      </w:r>
    </w:p>
    <w:p w:rsidR="00516A3B" w:rsidRPr="0048780F" w:rsidRDefault="009E69F1" w:rsidP="00A2347D">
      <w:pPr>
        <w:pStyle w:val="a8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  <w:lang w:eastAsia="ru-RU"/>
        </w:rPr>
      </w:pPr>
      <w:r w:rsidRPr="0048780F">
        <w:rPr>
          <w:rFonts w:cs="Liberation Serif"/>
          <w:szCs w:val="28"/>
          <w:lang w:eastAsia="ru-RU"/>
        </w:rPr>
        <w:t>Утвердить:</w:t>
      </w:r>
    </w:p>
    <w:p w:rsidR="005F194D" w:rsidRPr="0048780F" w:rsidRDefault="005F194D" w:rsidP="00A2347D">
      <w:pPr>
        <w:pStyle w:val="a8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Порядок </w:t>
      </w:r>
      <w:r w:rsidR="001B25CC" w:rsidRPr="0048780F">
        <w:rPr>
          <w:rFonts w:cs="Liberation Serif"/>
          <w:szCs w:val="28"/>
        </w:rPr>
        <w:t xml:space="preserve">организации </w:t>
      </w:r>
      <w:r w:rsidRPr="0048780F">
        <w:rPr>
          <w:rFonts w:cs="Liberation Serif"/>
          <w:szCs w:val="28"/>
        </w:rPr>
        <w:t xml:space="preserve">оказания медицинской помощи взрослому населению Свердловской области при заболеваниях и травмах нервной системы нейрохирургического профиля (далее </w:t>
      </w:r>
      <w:r w:rsidR="00611BBA" w:rsidRPr="0048780F">
        <w:rPr>
          <w:rFonts w:cs="Liberation Serif"/>
          <w:szCs w:val="28"/>
        </w:rPr>
        <w:t>–</w:t>
      </w:r>
      <w:r w:rsidRPr="0048780F">
        <w:rPr>
          <w:rFonts w:cs="Liberation Serif"/>
          <w:szCs w:val="28"/>
        </w:rPr>
        <w:t xml:space="preserve"> Порядок) (приложение № </w:t>
      </w:r>
      <w:r w:rsidR="00CE1996" w:rsidRPr="0048780F">
        <w:rPr>
          <w:rFonts w:cs="Liberation Serif"/>
          <w:szCs w:val="28"/>
        </w:rPr>
        <w:t>1</w:t>
      </w:r>
      <w:r w:rsidRPr="0048780F">
        <w:rPr>
          <w:rFonts w:cs="Liberation Serif"/>
          <w:szCs w:val="28"/>
        </w:rPr>
        <w:t>);</w:t>
      </w:r>
    </w:p>
    <w:p w:rsidR="009E69F1" w:rsidRPr="0048780F" w:rsidRDefault="00F4703A" w:rsidP="00A2347D">
      <w:pPr>
        <w:pStyle w:val="a8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р</w:t>
      </w:r>
      <w:r w:rsidR="007553FC" w:rsidRPr="0048780F">
        <w:rPr>
          <w:rFonts w:cs="Liberation Serif"/>
          <w:szCs w:val="28"/>
        </w:rPr>
        <w:t>еестр</w:t>
      </w:r>
      <w:r w:rsidR="005B3336" w:rsidRPr="0048780F">
        <w:rPr>
          <w:rFonts w:cs="Liberation Serif"/>
          <w:szCs w:val="28"/>
        </w:rPr>
        <w:t xml:space="preserve"> </w:t>
      </w:r>
      <w:r w:rsidR="008D4AAE" w:rsidRPr="0048780F">
        <w:rPr>
          <w:rFonts w:cs="Liberation Serif"/>
          <w:szCs w:val="28"/>
        </w:rPr>
        <w:t>медицинских организаций</w:t>
      </w:r>
      <w:r w:rsidR="009E69F1" w:rsidRPr="0048780F">
        <w:rPr>
          <w:rFonts w:cs="Liberation Serif"/>
          <w:szCs w:val="28"/>
        </w:rPr>
        <w:t>, оказывающих специализированную нейрохирургическую помощь взрослому населению на территории Свердло</w:t>
      </w:r>
      <w:r w:rsidR="00516A3B" w:rsidRPr="0048780F">
        <w:rPr>
          <w:rFonts w:cs="Liberation Serif"/>
          <w:szCs w:val="28"/>
        </w:rPr>
        <w:t xml:space="preserve">вской области (далее </w:t>
      </w:r>
      <w:r w:rsidR="00611BBA" w:rsidRPr="0048780F">
        <w:rPr>
          <w:rFonts w:cs="Liberation Serif"/>
          <w:szCs w:val="28"/>
        </w:rPr>
        <w:t>–</w:t>
      </w:r>
      <w:r w:rsidR="00516A3B" w:rsidRPr="0048780F">
        <w:rPr>
          <w:rFonts w:cs="Liberation Serif"/>
          <w:szCs w:val="28"/>
        </w:rPr>
        <w:t xml:space="preserve"> </w:t>
      </w:r>
      <w:r w:rsidR="00AC7CAD" w:rsidRPr="0048780F">
        <w:rPr>
          <w:rFonts w:cs="Liberation Serif"/>
          <w:szCs w:val="28"/>
        </w:rPr>
        <w:t>Реестр</w:t>
      </w:r>
      <w:r w:rsidR="009E69F1" w:rsidRPr="0048780F">
        <w:rPr>
          <w:rFonts w:cs="Liberation Serif"/>
          <w:szCs w:val="28"/>
        </w:rPr>
        <w:t xml:space="preserve">) (приложение </w:t>
      </w:r>
      <w:r w:rsidR="00516A3B" w:rsidRPr="0048780F">
        <w:rPr>
          <w:rFonts w:cs="Liberation Serif"/>
          <w:szCs w:val="28"/>
        </w:rPr>
        <w:t>№</w:t>
      </w:r>
      <w:r w:rsidR="005B3336" w:rsidRPr="0048780F">
        <w:rPr>
          <w:rFonts w:cs="Liberation Serif"/>
          <w:szCs w:val="28"/>
        </w:rPr>
        <w:t xml:space="preserve"> </w:t>
      </w:r>
      <w:r w:rsidR="00CE1996" w:rsidRPr="0048780F">
        <w:rPr>
          <w:rFonts w:cs="Liberation Serif"/>
          <w:szCs w:val="28"/>
        </w:rPr>
        <w:t>2</w:t>
      </w:r>
      <w:r w:rsidR="009E69F1" w:rsidRPr="0048780F">
        <w:rPr>
          <w:rFonts w:cs="Liberation Serif"/>
          <w:szCs w:val="28"/>
        </w:rPr>
        <w:t>);</w:t>
      </w:r>
    </w:p>
    <w:p w:rsidR="00516A3B" w:rsidRPr="0048780F" w:rsidRDefault="00F339A1" w:rsidP="00A2347D">
      <w:pPr>
        <w:pStyle w:val="a8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перечень</w:t>
      </w:r>
      <w:r w:rsidR="00516A3B" w:rsidRPr="0048780F">
        <w:rPr>
          <w:rFonts w:cs="Liberation Serif"/>
          <w:szCs w:val="28"/>
        </w:rPr>
        <w:t xml:space="preserve"> государственных</w:t>
      </w:r>
      <w:r w:rsidR="009E69F1" w:rsidRPr="0048780F">
        <w:rPr>
          <w:rFonts w:cs="Liberation Serif"/>
          <w:szCs w:val="28"/>
        </w:rPr>
        <w:t xml:space="preserve"> медицинских </w:t>
      </w:r>
      <w:r w:rsidR="007553FC" w:rsidRPr="0048780F">
        <w:rPr>
          <w:rFonts w:cs="Liberation Serif"/>
          <w:szCs w:val="28"/>
        </w:rPr>
        <w:t xml:space="preserve">организаций </w:t>
      </w:r>
      <w:r w:rsidR="002A5FA7" w:rsidRPr="0048780F">
        <w:rPr>
          <w:rFonts w:cs="Liberation Serif"/>
          <w:szCs w:val="28"/>
        </w:rPr>
        <w:t>Свердловской области в структурных подразделениях</w:t>
      </w:r>
      <w:r w:rsidR="009E69F1" w:rsidRPr="0048780F">
        <w:rPr>
          <w:rFonts w:cs="Liberation Serif"/>
          <w:szCs w:val="28"/>
        </w:rPr>
        <w:t xml:space="preserve"> которых имеются </w:t>
      </w:r>
      <w:r w:rsidR="008D697A" w:rsidRPr="0048780F">
        <w:rPr>
          <w:rFonts w:cs="Liberation Serif"/>
          <w:szCs w:val="28"/>
        </w:rPr>
        <w:t xml:space="preserve">нейрохирургические, </w:t>
      </w:r>
      <w:r w:rsidR="009E69F1" w:rsidRPr="0048780F">
        <w:rPr>
          <w:rFonts w:cs="Liberation Serif"/>
          <w:szCs w:val="28"/>
        </w:rPr>
        <w:t>хирургические и травматологические отделения для оказания неотложной ме</w:t>
      </w:r>
      <w:r w:rsidR="002A5FA7" w:rsidRPr="0048780F">
        <w:rPr>
          <w:rFonts w:cs="Liberation Serif"/>
          <w:szCs w:val="28"/>
        </w:rPr>
        <w:t>дицинской помощи больным с острой</w:t>
      </w:r>
      <w:r w:rsidR="009E69F1" w:rsidRPr="0048780F">
        <w:rPr>
          <w:rFonts w:cs="Liberation Serif"/>
          <w:szCs w:val="28"/>
        </w:rPr>
        <w:t xml:space="preserve"> черепно-мозгов</w:t>
      </w:r>
      <w:r w:rsidR="002A5FA7" w:rsidRPr="0048780F">
        <w:rPr>
          <w:rFonts w:cs="Liberation Serif"/>
          <w:szCs w:val="28"/>
        </w:rPr>
        <w:t>ой</w:t>
      </w:r>
      <w:r w:rsidR="009E69F1" w:rsidRPr="0048780F">
        <w:rPr>
          <w:rFonts w:cs="Liberation Serif"/>
          <w:szCs w:val="28"/>
        </w:rPr>
        <w:t xml:space="preserve"> травм</w:t>
      </w:r>
      <w:r w:rsidR="002A5FA7" w:rsidRPr="0048780F">
        <w:rPr>
          <w:rFonts w:cs="Liberation Serif"/>
          <w:szCs w:val="28"/>
        </w:rPr>
        <w:t>ой</w:t>
      </w:r>
      <w:r w:rsidR="009E69F1" w:rsidRPr="0048780F">
        <w:rPr>
          <w:rFonts w:cs="Liberation Serif"/>
          <w:szCs w:val="28"/>
        </w:rPr>
        <w:t xml:space="preserve"> (д</w:t>
      </w:r>
      <w:r w:rsidR="00516A3B" w:rsidRPr="0048780F">
        <w:rPr>
          <w:rFonts w:cs="Liberation Serif"/>
          <w:szCs w:val="28"/>
        </w:rPr>
        <w:t xml:space="preserve">алее – </w:t>
      </w:r>
      <w:r w:rsidRPr="0048780F">
        <w:rPr>
          <w:rFonts w:cs="Liberation Serif"/>
          <w:szCs w:val="28"/>
        </w:rPr>
        <w:t>Перечень</w:t>
      </w:r>
      <w:r w:rsidR="00516A3B" w:rsidRPr="0048780F">
        <w:rPr>
          <w:rFonts w:cs="Liberation Serif"/>
          <w:szCs w:val="28"/>
        </w:rPr>
        <w:t>) (приложение №</w:t>
      </w:r>
      <w:r w:rsidR="007E29FE" w:rsidRPr="0048780F">
        <w:rPr>
          <w:rFonts w:cs="Liberation Serif"/>
          <w:szCs w:val="28"/>
        </w:rPr>
        <w:t xml:space="preserve"> </w:t>
      </w:r>
      <w:r w:rsidR="00CE1996" w:rsidRPr="0048780F">
        <w:rPr>
          <w:rFonts w:cs="Liberation Serif"/>
          <w:szCs w:val="28"/>
        </w:rPr>
        <w:t>3</w:t>
      </w:r>
      <w:r w:rsidR="009E69F1" w:rsidRPr="0048780F">
        <w:rPr>
          <w:rFonts w:cs="Liberation Serif"/>
          <w:szCs w:val="28"/>
        </w:rPr>
        <w:t>);</w:t>
      </w:r>
    </w:p>
    <w:p w:rsidR="00516A3B" w:rsidRPr="0048780F" w:rsidRDefault="00F339A1" w:rsidP="00A2347D">
      <w:pPr>
        <w:pStyle w:val="a8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с</w:t>
      </w:r>
      <w:r w:rsidR="007C5596" w:rsidRPr="0048780F">
        <w:rPr>
          <w:rFonts w:cs="Liberation Serif"/>
          <w:szCs w:val="28"/>
        </w:rPr>
        <w:t>хему закрепления муниципальных образований</w:t>
      </w:r>
      <w:r w:rsidR="00E40387" w:rsidRPr="0048780F">
        <w:rPr>
          <w:rFonts w:cs="Liberation Serif"/>
          <w:szCs w:val="28"/>
        </w:rPr>
        <w:t xml:space="preserve"> Свердловской области</w:t>
      </w:r>
      <w:r w:rsidR="005B3336" w:rsidRPr="0048780F">
        <w:rPr>
          <w:rFonts w:cs="Liberation Serif"/>
          <w:szCs w:val="28"/>
        </w:rPr>
        <w:t xml:space="preserve"> </w:t>
      </w:r>
      <w:r w:rsidR="006A465C" w:rsidRPr="0048780F">
        <w:rPr>
          <w:rFonts w:cs="Liberation Serif"/>
          <w:szCs w:val="28"/>
        </w:rPr>
        <w:br/>
      </w:r>
      <w:r w:rsidR="00B44461" w:rsidRPr="0048780F">
        <w:rPr>
          <w:rFonts w:cs="Liberation Serif"/>
          <w:szCs w:val="28"/>
        </w:rPr>
        <w:t xml:space="preserve">и районов </w:t>
      </w:r>
      <w:r w:rsidR="00A9761D" w:rsidRPr="0048780F">
        <w:rPr>
          <w:rFonts w:cs="Liberation Serif"/>
          <w:szCs w:val="28"/>
        </w:rPr>
        <w:t>г</w:t>
      </w:r>
      <w:r w:rsidR="00D02384" w:rsidRPr="0048780F">
        <w:rPr>
          <w:rFonts w:cs="Liberation Serif"/>
          <w:szCs w:val="28"/>
        </w:rPr>
        <w:t>ород</w:t>
      </w:r>
      <w:r w:rsidR="00A9761D" w:rsidRPr="0048780F">
        <w:rPr>
          <w:rFonts w:cs="Liberation Serif"/>
          <w:szCs w:val="28"/>
        </w:rPr>
        <w:t>а</w:t>
      </w:r>
      <w:r w:rsidR="00B44461" w:rsidRPr="0048780F">
        <w:rPr>
          <w:rFonts w:cs="Liberation Serif"/>
          <w:szCs w:val="28"/>
        </w:rPr>
        <w:t xml:space="preserve"> Екатеринбург</w:t>
      </w:r>
      <w:r w:rsidR="006A465C" w:rsidRPr="0048780F">
        <w:rPr>
          <w:rFonts w:cs="Liberation Serif"/>
          <w:szCs w:val="28"/>
        </w:rPr>
        <w:t xml:space="preserve"> </w:t>
      </w:r>
      <w:r w:rsidR="007C5596" w:rsidRPr="0048780F">
        <w:rPr>
          <w:rFonts w:cs="Liberation Serif"/>
          <w:szCs w:val="28"/>
        </w:rPr>
        <w:t>за ме</w:t>
      </w:r>
      <w:r w:rsidR="00B44461" w:rsidRPr="0048780F">
        <w:rPr>
          <w:rFonts w:cs="Liberation Serif"/>
          <w:szCs w:val="28"/>
        </w:rPr>
        <w:t>дицинскими организациями, оказывающими медицинскую помощь взрослому населению</w:t>
      </w:r>
      <w:r w:rsidR="00A94900" w:rsidRPr="0048780F">
        <w:rPr>
          <w:rFonts w:cs="Liberation Serif"/>
          <w:szCs w:val="28"/>
        </w:rPr>
        <w:t xml:space="preserve"> </w:t>
      </w:r>
      <w:r w:rsidR="00B44461" w:rsidRPr="0048780F">
        <w:rPr>
          <w:rFonts w:cs="Liberation Serif"/>
          <w:szCs w:val="28"/>
        </w:rPr>
        <w:t>Свердловской области при черепно-мозговой</w:t>
      </w:r>
      <w:r w:rsidR="00A94900" w:rsidRPr="0048780F">
        <w:rPr>
          <w:rFonts w:cs="Liberation Serif"/>
          <w:szCs w:val="28"/>
        </w:rPr>
        <w:t xml:space="preserve"> </w:t>
      </w:r>
      <w:r w:rsidR="00416E41" w:rsidRPr="0048780F">
        <w:rPr>
          <w:rFonts w:cs="Liberation Serif"/>
          <w:szCs w:val="28"/>
        </w:rPr>
        <w:t xml:space="preserve">травме </w:t>
      </w:r>
      <w:r w:rsidR="00B44461" w:rsidRPr="0048780F">
        <w:rPr>
          <w:rFonts w:cs="Liberation Serif"/>
          <w:szCs w:val="28"/>
        </w:rPr>
        <w:t xml:space="preserve">(далее </w:t>
      </w:r>
      <w:r w:rsidR="00611BBA" w:rsidRPr="0048780F">
        <w:rPr>
          <w:rFonts w:cs="Liberation Serif"/>
          <w:szCs w:val="28"/>
        </w:rPr>
        <w:t>–</w:t>
      </w:r>
      <w:r w:rsidR="00B44461" w:rsidRPr="0048780F">
        <w:rPr>
          <w:rFonts w:cs="Liberation Serif"/>
          <w:szCs w:val="28"/>
        </w:rPr>
        <w:t xml:space="preserve"> Схема) </w:t>
      </w:r>
      <w:r w:rsidR="009E69F1" w:rsidRPr="0048780F">
        <w:rPr>
          <w:rFonts w:cs="Liberation Serif"/>
          <w:szCs w:val="28"/>
        </w:rPr>
        <w:t xml:space="preserve">(приложение </w:t>
      </w:r>
      <w:r w:rsidR="00516A3B" w:rsidRPr="0048780F">
        <w:rPr>
          <w:rFonts w:cs="Liberation Serif"/>
          <w:szCs w:val="28"/>
        </w:rPr>
        <w:t xml:space="preserve">№ </w:t>
      </w:r>
      <w:r w:rsidR="00CE1996" w:rsidRPr="0048780F">
        <w:rPr>
          <w:rFonts w:cs="Liberation Serif"/>
          <w:szCs w:val="28"/>
        </w:rPr>
        <w:t>4</w:t>
      </w:r>
      <w:r w:rsidR="00516A3B" w:rsidRPr="0048780F">
        <w:rPr>
          <w:rFonts w:cs="Liberation Serif"/>
          <w:szCs w:val="28"/>
        </w:rPr>
        <w:t>);</w:t>
      </w:r>
    </w:p>
    <w:p w:rsidR="006065EB" w:rsidRPr="0048780F" w:rsidRDefault="00E7225D" w:rsidP="00A2347D">
      <w:pPr>
        <w:pStyle w:val="a8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cs="Liberation Serif"/>
          <w:bCs/>
          <w:szCs w:val="28"/>
        </w:rPr>
      </w:pPr>
      <w:r w:rsidRPr="0048780F">
        <w:rPr>
          <w:rFonts w:cs="Liberation Serif"/>
          <w:szCs w:val="28"/>
        </w:rPr>
        <w:t xml:space="preserve">перечень </w:t>
      </w:r>
      <w:r w:rsidR="00F00516" w:rsidRPr="0048780F">
        <w:rPr>
          <w:rFonts w:cs="Liberation Serif"/>
          <w:szCs w:val="28"/>
        </w:rPr>
        <w:t>показани</w:t>
      </w:r>
      <w:r w:rsidR="00FB0F61" w:rsidRPr="0048780F">
        <w:rPr>
          <w:rFonts w:cs="Liberation Serif"/>
          <w:szCs w:val="28"/>
        </w:rPr>
        <w:t>я</w:t>
      </w:r>
      <w:r w:rsidR="00F00516" w:rsidRPr="0048780F">
        <w:rPr>
          <w:rFonts w:cs="Liberation Serif"/>
          <w:szCs w:val="28"/>
        </w:rPr>
        <w:t xml:space="preserve"> для </w:t>
      </w:r>
      <w:r w:rsidR="002A5FA7" w:rsidRPr="0048780F">
        <w:rPr>
          <w:rFonts w:cs="Liberation Serif"/>
          <w:szCs w:val="28"/>
        </w:rPr>
        <w:t xml:space="preserve">оформления </w:t>
      </w:r>
      <w:r w:rsidR="00F00516" w:rsidRPr="0048780F">
        <w:rPr>
          <w:rFonts w:cs="Liberation Serif"/>
          <w:szCs w:val="28"/>
        </w:rPr>
        <w:t xml:space="preserve">направления пациентов </w:t>
      </w:r>
      <w:r w:rsidR="00782FBA" w:rsidRPr="0048780F">
        <w:rPr>
          <w:rFonts w:cs="Liberation Serif"/>
          <w:szCs w:val="28"/>
        </w:rPr>
        <w:br/>
      </w:r>
      <w:r w:rsidR="00F00516" w:rsidRPr="0048780F">
        <w:rPr>
          <w:rFonts w:cs="Liberation Serif"/>
          <w:szCs w:val="28"/>
        </w:rPr>
        <w:t xml:space="preserve">на консультативные приемы по </w:t>
      </w:r>
      <w:r w:rsidR="00BB666F" w:rsidRPr="0048780F">
        <w:rPr>
          <w:rFonts w:cs="Liberation Serif"/>
          <w:szCs w:val="28"/>
        </w:rPr>
        <w:t>профилю</w:t>
      </w:r>
      <w:r w:rsidR="00F00516" w:rsidRPr="0048780F">
        <w:rPr>
          <w:rFonts w:cs="Liberation Serif"/>
          <w:szCs w:val="28"/>
        </w:rPr>
        <w:t xml:space="preserve"> «</w:t>
      </w:r>
      <w:r w:rsidR="00D02384" w:rsidRPr="0048780F">
        <w:rPr>
          <w:rFonts w:cs="Liberation Serif"/>
          <w:szCs w:val="28"/>
        </w:rPr>
        <w:t>н</w:t>
      </w:r>
      <w:r w:rsidR="00BB666F" w:rsidRPr="0048780F">
        <w:rPr>
          <w:rFonts w:cs="Liberation Serif"/>
          <w:szCs w:val="28"/>
        </w:rPr>
        <w:t>ейрохирургия»</w:t>
      </w:r>
      <w:r w:rsidR="00F00516" w:rsidRPr="0048780F">
        <w:rPr>
          <w:rFonts w:cs="Liberation Serif"/>
          <w:szCs w:val="28"/>
        </w:rPr>
        <w:t xml:space="preserve"> </w:t>
      </w:r>
      <w:r w:rsidR="003A159E" w:rsidRPr="0048780F">
        <w:rPr>
          <w:rFonts w:cs="Liberation Serif"/>
          <w:szCs w:val="28"/>
        </w:rPr>
        <w:t xml:space="preserve">(далее </w:t>
      </w:r>
      <w:r w:rsidR="00611BBA" w:rsidRPr="0048780F">
        <w:rPr>
          <w:rFonts w:cs="Liberation Serif"/>
          <w:szCs w:val="28"/>
        </w:rPr>
        <w:t>–</w:t>
      </w:r>
      <w:r w:rsidR="003A159E" w:rsidRPr="0048780F">
        <w:rPr>
          <w:rFonts w:cs="Liberation Serif"/>
          <w:szCs w:val="28"/>
        </w:rPr>
        <w:t xml:space="preserve"> Показани</w:t>
      </w:r>
      <w:r w:rsidR="00A9761D" w:rsidRPr="0048780F">
        <w:rPr>
          <w:rFonts w:cs="Liberation Serif"/>
          <w:szCs w:val="28"/>
        </w:rPr>
        <w:t>я</w:t>
      </w:r>
      <w:r w:rsidR="003A159E" w:rsidRPr="0048780F">
        <w:rPr>
          <w:rFonts w:cs="Liberation Serif"/>
          <w:szCs w:val="28"/>
        </w:rPr>
        <w:t xml:space="preserve">) </w:t>
      </w:r>
      <w:r w:rsidR="00F00516" w:rsidRPr="0048780F">
        <w:rPr>
          <w:rFonts w:cs="Liberation Serif"/>
          <w:szCs w:val="28"/>
        </w:rPr>
        <w:t xml:space="preserve">(приложение № </w:t>
      </w:r>
      <w:r w:rsidR="00CE1996" w:rsidRPr="0048780F">
        <w:rPr>
          <w:rFonts w:cs="Liberation Serif"/>
          <w:szCs w:val="28"/>
        </w:rPr>
        <w:t>5</w:t>
      </w:r>
      <w:r w:rsidR="00F00516" w:rsidRPr="0048780F">
        <w:rPr>
          <w:rFonts w:cs="Liberation Serif"/>
          <w:szCs w:val="28"/>
        </w:rPr>
        <w:t>);</w:t>
      </w:r>
    </w:p>
    <w:p w:rsidR="006065EB" w:rsidRPr="0048780F" w:rsidRDefault="006065EB" w:rsidP="00A2347D">
      <w:pPr>
        <w:pStyle w:val="a8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cs="Liberation Serif"/>
          <w:bCs/>
          <w:szCs w:val="28"/>
        </w:rPr>
      </w:pPr>
      <w:r w:rsidRPr="0048780F">
        <w:rPr>
          <w:rFonts w:cs="Liberation Serif"/>
          <w:bCs/>
          <w:szCs w:val="28"/>
        </w:rPr>
        <w:lastRenderedPageBreak/>
        <w:t xml:space="preserve">перечень документов, лабораторных и инструментальных исследований, необходимых для плановой госпитализации на оперативное лечение </w:t>
      </w:r>
      <w:r w:rsidR="006A465C" w:rsidRPr="0048780F">
        <w:rPr>
          <w:rFonts w:cs="Liberation Serif"/>
          <w:bCs/>
          <w:szCs w:val="28"/>
        </w:rPr>
        <w:br/>
      </w:r>
      <w:r w:rsidRPr="0048780F">
        <w:rPr>
          <w:rFonts w:cs="Liberation Serif"/>
          <w:bCs/>
          <w:szCs w:val="28"/>
        </w:rPr>
        <w:t>в нейрохирургическое отделение</w:t>
      </w:r>
      <w:r w:rsidR="006B51BF" w:rsidRPr="0048780F">
        <w:rPr>
          <w:rFonts w:cs="Liberation Serif"/>
          <w:bCs/>
          <w:szCs w:val="28"/>
        </w:rPr>
        <w:t xml:space="preserve"> (приложение № </w:t>
      </w:r>
      <w:r w:rsidR="004F514B" w:rsidRPr="0048780F">
        <w:rPr>
          <w:rFonts w:cs="Liberation Serif"/>
          <w:bCs/>
          <w:szCs w:val="28"/>
        </w:rPr>
        <w:t>6</w:t>
      </w:r>
      <w:r w:rsidR="006B51BF" w:rsidRPr="0048780F">
        <w:rPr>
          <w:rFonts w:cs="Liberation Serif"/>
          <w:bCs/>
          <w:szCs w:val="28"/>
        </w:rPr>
        <w:t>)</w:t>
      </w:r>
      <w:r w:rsidR="00A9761D" w:rsidRPr="0048780F">
        <w:rPr>
          <w:rFonts w:cs="Liberation Serif"/>
          <w:bCs/>
          <w:szCs w:val="28"/>
        </w:rPr>
        <w:t>.</w:t>
      </w:r>
    </w:p>
    <w:p w:rsidR="00516A3B" w:rsidRPr="0048780F" w:rsidRDefault="009E69F1" w:rsidP="00A2347D">
      <w:pPr>
        <w:pStyle w:val="a8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Главным врачам межмуниципальных медицинских центров</w:t>
      </w:r>
      <w:r w:rsidR="006065EB" w:rsidRPr="0048780F">
        <w:rPr>
          <w:rFonts w:cs="Liberation Serif"/>
          <w:szCs w:val="28"/>
        </w:rPr>
        <w:t xml:space="preserve"> государственных автономных учреждений </w:t>
      </w:r>
      <w:r w:rsidR="00ED0ADC" w:rsidRPr="0048780F">
        <w:rPr>
          <w:rFonts w:cs="Liberation Serif"/>
          <w:szCs w:val="28"/>
        </w:rPr>
        <w:t>здравоохранения С</w:t>
      </w:r>
      <w:r w:rsidR="006065EB" w:rsidRPr="0048780F">
        <w:rPr>
          <w:rFonts w:cs="Liberation Serif"/>
          <w:szCs w:val="28"/>
        </w:rPr>
        <w:t>вердловской области (далее – ГАУЗ СО)</w:t>
      </w:r>
      <w:r w:rsidRPr="0048780F">
        <w:rPr>
          <w:rFonts w:cs="Liberation Serif"/>
          <w:szCs w:val="28"/>
        </w:rPr>
        <w:t>: Г</w:t>
      </w:r>
      <w:r w:rsidR="00516A3B" w:rsidRPr="0048780F">
        <w:rPr>
          <w:rFonts w:cs="Liberation Serif"/>
          <w:szCs w:val="28"/>
        </w:rPr>
        <w:t>АУЗ СО «</w:t>
      </w:r>
      <w:r w:rsidRPr="0048780F">
        <w:rPr>
          <w:rFonts w:cs="Liberation Serif"/>
          <w:szCs w:val="28"/>
        </w:rPr>
        <w:t xml:space="preserve">Алапаевская </w:t>
      </w:r>
      <w:r w:rsidR="00516A3B" w:rsidRPr="0048780F">
        <w:rPr>
          <w:rFonts w:cs="Liberation Serif"/>
          <w:szCs w:val="28"/>
        </w:rPr>
        <w:t>городская больница»</w:t>
      </w:r>
      <w:r w:rsidR="00D02384" w:rsidRPr="0048780F">
        <w:rPr>
          <w:rFonts w:cs="Liberation Serif"/>
          <w:szCs w:val="28"/>
        </w:rPr>
        <w:t xml:space="preserve"> </w:t>
      </w:r>
      <w:r w:rsidR="002A5FA7" w:rsidRPr="0048780F">
        <w:rPr>
          <w:rFonts w:cs="Liberation Serif"/>
          <w:szCs w:val="28"/>
        </w:rPr>
        <w:t>Р.Ю. Козлову</w:t>
      </w:r>
      <w:r w:rsidRPr="0048780F">
        <w:rPr>
          <w:rFonts w:cs="Liberation Serif"/>
          <w:szCs w:val="28"/>
        </w:rPr>
        <w:t>, Г</w:t>
      </w:r>
      <w:r w:rsidR="00516A3B" w:rsidRPr="0048780F">
        <w:rPr>
          <w:rFonts w:cs="Liberation Serif"/>
          <w:szCs w:val="28"/>
        </w:rPr>
        <w:t>А</w:t>
      </w:r>
      <w:r w:rsidRPr="0048780F">
        <w:rPr>
          <w:rFonts w:cs="Liberation Serif"/>
          <w:szCs w:val="28"/>
        </w:rPr>
        <w:t xml:space="preserve">УЗ СО </w:t>
      </w:r>
      <w:r w:rsidR="00516A3B" w:rsidRPr="0048780F">
        <w:rPr>
          <w:rFonts w:cs="Liberation Serif"/>
          <w:szCs w:val="28"/>
        </w:rPr>
        <w:t>«</w:t>
      </w:r>
      <w:r w:rsidRPr="0048780F">
        <w:rPr>
          <w:rFonts w:cs="Liberation Serif"/>
          <w:szCs w:val="28"/>
        </w:rPr>
        <w:t>Городская бол</w:t>
      </w:r>
      <w:r w:rsidR="00516A3B" w:rsidRPr="0048780F">
        <w:rPr>
          <w:rFonts w:cs="Liberation Serif"/>
          <w:szCs w:val="28"/>
        </w:rPr>
        <w:t>ьница город Асбест»</w:t>
      </w:r>
      <w:r w:rsidR="00D02384" w:rsidRPr="0048780F">
        <w:rPr>
          <w:rFonts w:cs="Liberation Serif"/>
          <w:szCs w:val="28"/>
        </w:rPr>
        <w:t xml:space="preserve"> </w:t>
      </w:r>
      <w:r w:rsidR="002A5FA7" w:rsidRPr="0048780F">
        <w:rPr>
          <w:rFonts w:cs="Liberation Serif"/>
          <w:szCs w:val="28"/>
        </w:rPr>
        <w:t>И.В. Брагину</w:t>
      </w:r>
      <w:r w:rsidRPr="0048780F">
        <w:rPr>
          <w:rFonts w:cs="Liberation Serif"/>
          <w:szCs w:val="28"/>
        </w:rPr>
        <w:t>, Г</w:t>
      </w:r>
      <w:r w:rsidR="00516A3B" w:rsidRPr="0048780F">
        <w:rPr>
          <w:rFonts w:cs="Liberation Serif"/>
          <w:szCs w:val="28"/>
        </w:rPr>
        <w:t>А</w:t>
      </w:r>
      <w:r w:rsidRPr="0048780F">
        <w:rPr>
          <w:rFonts w:cs="Liberation Serif"/>
          <w:szCs w:val="28"/>
        </w:rPr>
        <w:t xml:space="preserve">УЗ СО </w:t>
      </w:r>
      <w:r w:rsidR="00516A3B" w:rsidRPr="0048780F">
        <w:rPr>
          <w:rFonts w:cs="Liberation Serif"/>
          <w:szCs w:val="28"/>
        </w:rPr>
        <w:t>«</w:t>
      </w:r>
      <w:r w:rsidRPr="0048780F">
        <w:rPr>
          <w:rFonts w:cs="Liberation Serif"/>
          <w:szCs w:val="28"/>
        </w:rPr>
        <w:t>Ирбитская центральная городская больница</w:t>
      </w:r>
      <w:r w:rsidR="00516A3B" w:rsidRPr="0048780F">
        <w:rPr>
          <w:rFonts w:cs="Liberation Serif"/>
          <w:szCs w:val="28"/>
        </w:rPr>
        <w:t>»</w:t>
      </w:r>
      <w:r w:rsidR="00D02384" w:rsidRPr="0048780F">
        <w:rPr>
          <w:rFonts w:cs="Liberation Serif"/>
          <w:szCs w:val="28"/>
        </w:rPr>
        <w:t xml:space="preserve"> </w:t>
      </w:r>
      <w:r w:rsidR="002A5FA7" w:rsidRPr="0048780F">
        <w:rPr>
          <w:rFonts w:cs="Liberation Serif"/>
          <w:szCs w:val="28"/>
        </w:rPr>
        <w:t xml:space="preserve">Д.А. </w:t>
      </w:r>
      <w:r w:rsidR="00D02384" w:rsidRPr="0048780F">
        <w:rPr>
          <w:rFonts w:cs="Liberation Serif"/>
          <w:szCs w:val="28"/>
        </w:rPr>
        <w:t>Подушкину</w:t>
      </w:r>
      <w:r w:rsidR="00516A3B" w:rsidRPr="0048780F">
        <w:rPr>
          <w:rFonts w:cs="Liberation Serif"/>
          <w:szCs w:val="28"/>
        </w:rPr>
        <w:t>, ГАУЗ СО «</w:t>
      </w:r>
      <w:r w:rsidRPr="0048780F">
        <w:rPr>
          <w:rFonts w:cs="Liberation Serif"/>
          <w:szCs w:val="28"/>
        </w:rPr>
        <w:t>Краснотурьинская городс</w:t>
      </w:r>
      <w:r w:rsidR="00516A3B" w:rsidRPr="0048780F">
        <w:rPr>
          <w:rFonts w:cs="Liberation Serif"/>
          <w:szCs w:val="28"/>
        </w:rPr>
        <w:t>кая больница»</w:t>
      </w:r>
      <w:r w:rsidR="00D02384" w:rsidRPr="0048780F">
        <w:rPr>
          <w:rFonts w:cs="Liberation Serif"/>
          <w:szCs w:val="28"/>
        </w:rPr>
        <w:t xml:space="preserve"> </w:t>
      </w:r>
      <w:r w:rsidR="002A5FA7" w:rsidRPr="0048780F">
        <w:rPr>
          <w:rFonts w:cs="Liberation Serif"/>
          <w:szCs w:val="28"/>
        </w:rPr>
        <w:t xml:space="preserve">А.Н. </w:t>
      </w:r>
      <w:r w:rsidR="00D02384" w:rsidRPr="0048780F">
        <w:rPr>
          <w:rFonts w:cs="Liberation Serif"/>
          <w:szCs w:val="28"/>
        </w:rPr>
        <w:t>Малькову</w:t>
      </w:r>
      <w:r w:rsidR="00516A3B" w:rsidRPr="0048780F">
        <w:rPr>
          <w:rFonts w:cs="Liberation Serif"/>
          <w:szCs w:val="28"/>
        </w:rPr>
        <w:t>, ГАУЗ СО «</w:t>
      </w:r>
      <w:r w:rsidRPr="0048780F">
        <w:rPr>
          <w:rFonts w:cs="Liberation Serif"/>
          <w:szCs w:val="28"/>
        </w:rPr>
        <w:t>Красноуфимская централ</w:t>
      </w:r>
      <w:r w:rsidR="00516A3B" w:rsidRPr="0048780F">
        <w:rPr>
          <w:rFonts w:cs="Liberation Serif"/>
          <w:szCs w:val="28"/>
        </w:rPr>
        <w:t>ьная районная больница»</w:t>
      </w:r>
      <w:r w:rsidR="00D02384" w:rsidRPr="0048780F">
        <w:rPr>
          <w:rFonts w:cs="Liberation Serif"/>
          <w:szCs w:val="28"/>
        </w:rPr>
        <w:t xml:space="preserve"> </w:t>
      </w:r>
      <w:r w:rsidR="002A5FA7" w:rsidRPr="0048780F">
        <w:rPr>
          <w:rFonts w:cs="Liberation Serif"/>
          <w:szCs w:val="28"/>
        </w:rPr>
        <w:t xml:space="preserve">П.Н. </w:t>
      </w:r>
      <w:r w:rsidR="00D02384" w:rsidRPr="0048780F">
        <w:rPr>
          <w:rFonts w:cs="Liberation Serif"/>
          <w:szCs w:val="28"/>
        </w:rPr>
        <w:t>Мясникову</w:t>
      </w:r>
      <w:r w:rsidRPr="0048780F">
        <w:rPr>
          <w:rFonts w:cs="Liberation Serif"/>
          <w:szCs w:val="28"/>
        </w:rPr>
        <w:t>, Г</w:t>
      </w:r>
      <w:r w:rsidR="00516A3B" w:rsidRPr="0048780F">
        <w:rPr>
          <w:rFonts w:cs="Liberation Serif"/>
          <w:szCs w:val="28"/>
        </w:rPr>
        <w:t>АУЗ СО «</w:t>
      </w:r>
      <w:r w:rsidR="00D02384" w:rsidRPr="0048780F">
        <w:rPr>
          <w:rFonts w:cs="Liberation Serif"/>
          <w:szCs w:val="28"/>
        </w:rPr>
        <w:t>Г</w:t>
      </w:r>
      <w:r w:rsidR="00516A3B" w:rsidRPr="0048780F">
        <w:rPr>
          <w:rFonts w:cs="Liberation Serif"/>
          <w:szCs w:val="28"/>
        </w:rPr>
        <w:t xml:space="preserve">ородская больница № </w:t>
      </w:r>
      <w:r w:rsidRPr="0048780F">
        <w:rPr>
          <w:rFonts w:cs="Liberation Serif"/>
          <w:szCs w:val="28"/>
        </w:rPr>
        <w:t>1 город Нижний Тагил</w:t>
      </w:r>
      <w:r w:rsidR="00516A3B" w:rsidRPr="0048780F">
        <w:rPr>
          <w:rFonts w:cs="Liberation Serif"/>
          <w:szCs w:val="28"/>
        </w:rPr>
        <w:t>»</w:t>
      </w:r>
      <w:r w:rsidR="00D02384" w:rsidRPr="0048780F">
        <w:rPr>
          <w:rFonts w:cs="Liberation Serif"/>
          <w:szCs w:val="28"/>
        </w:rPr>
        <w:t xml:space="preserve"> </w:t>
      </w:r>
      <w:r w:rsidR="002A5FA7" w:rsidRPr="0048780F">
        <w:rPr>
          <w:rFonts w:cs="Liberation Serif"/>
          <w:szCs w:val="28"/>
        </w:rPr>
        <w:t xml:space="preserve">А.Ю. </w:t>
      </w:r>
      <w:r w:rsidR="00D02384" w:rsidRPr="0048780F">
        <w:rPr>
          <w:rFonts w:cs="Liberation Serif"/>
          <w:szCs w:val="28"/>
        </w:rPr>
        <w:t>Павловских</w:t>
      </w:r>
      <w:r w:rsidRPr="0048780F">
        <w:rPr>
          <w:rFonts w:cs="Liberation Serif"/>
          <w:szCs w:val="28"/>
        </w:rPr>
        <w:t>, Г</w:t>
      </w:r>
      <w:r w:rsidR="00516A3B" w:rsidRPr="0048780F">
        <w:rPr>
          <w:rFonts w:cs="Liberation Serif"/>
          <w:szCs w:val="28"/>
        </w:rPr>
        <w:t>А</w:t>
      </w:r>
      <w:r w:rsidRPr="0048780F">
        <w:rPr>
          <w:rFonts w:cs="Liberation Serif"/>
          <w:szCs w:val="28"/>
        </w:rPr>
        <w:t xml:space="preserve">УЗ СО </w:t>
      </w:r>
      <w:r w:rsidR="00516A3B" w:rsidRPr="0048780F">
        <w:rPr>
          <w:rFonts w:cs="Liberation Serif"/>
          <w:szCs w:val="28"/>
        </w:rPr>
        <w:t xml:space="preserve">«Городская больница </w:t>
      </w:r>
      <w:r w:rsidRPr="0048780F">
        <w:rPr>
          <w:rFonts w:cs="Liberation Serif"/>
          <w:szCs w:val="28"/>
        </w:rPr>
        <w:t>город Первоуральск</w:t>
      </w:r>
      <w:r w:rsidR="00516A3B" w:rsidRPr="0048780F">
        <w:rPr>
          <w:rFonts w:cs="Liberation Serif"/>
          <w:szCs w:val="28"/>
        </w:rPr>
        <w:t>»</w:t>
      </w:r>
      <w:r w:rsidR="00D02384" w:rsidRPr="0048780F">
        <w:rPr>
          <w:rFonts w:cs="Liberation Serif"/>
          <w:szCs w:val="28"/>
        </w:rPr>
        <w:t xml:space="preserve"> </w:t>
      </w:r>
      <w:r w:rsidR="002A5FA7" w:rsidRPr="0048780F">
        <w:rPr>
          <w:rFonts w:cs="Liberation Serif"/>
          <w:szCs w:val="28"/>
        </w:rPr>
        <w:t xml:space="preserve">И.А. </w:t>
      </w:r>
      <w:r w:rsidR="00D02384" w:rsidRPr="0048780F">
        <w:rPr>
          <w:rFonts w:cs="Liberation Serif"/>
          <w:szCs w:val="28"/>
        </w:rPr>
        <w:t>Рожину</w:t>
      </w:r>
      <w:r w:rsidRPr="0048780F">
        <w:rPr>
          <w:rFonts w:cs="Liberation Serif"/>
          <w:szCs w:val="28"/>
        </w:rPr>
        <w:t>, Г</w:t>
      </w:r>
      <w:r w:rsidR="00516A3B" w:rsidRPr="0048780F">
        <w:rPr>
          <w:rFonts w:cs="Liberation Serif"/>
          <w:szCs w:val="28"/>
        </w:rPr>
        <w:t>А</w:t>
      </w:r>
      <w:r w:rsidRPr="0048780F">
        <w:rPr>
          <w:rFonts w:cs="Liberation Serif"/>
          <w:szCs w:val="28"/>
        </w:rPr>
        <w:t>УЗ СО</w:t>
      </w:r>
      <w:r w:rsidR="00516A3B" w:rsidRPr="0048780F">
        <w:rPr>
          <w:rFonts w:cs="Liberation Serif"/>
          <w:szCs w:val="28"/>
        </w:rPr>
        <w:t xml:space="preserve"> «</w:t>
      </w:r>
      <w:r w:rsidRPr="0048780F">
        <w:rPr>
          <w:rFonts w:cs="Liberation Serif"/>
          <w:szCs w:val="28"/>
        </w:rPr>
        <w:t>Ревдинская городская больница</w:t>
      </w:r>
      <w:r w:rsidR="00516A3B" w:rsidRPr="0048780F">
        <w:rPr>
          <w:rFonts w:cs="Liberation Serif"/>
          <w:szCs w:val="28"/>
        </w:rPr>
        <w:t>»</w:t>
      </w:r>
      <w:r w:rsidR="00D02384" w:rsidRPr="0048780F">
        <w:rPr>
          <w:rFonts w:cs="Liberation Serif"/>
          <w:szCs w:val="28"/>
        </w:rPr>
        <w:t xml:space="preserve"> </w:t>
      </w:r>
      <w:r w:rsidR="007E29FE" w:rsidRPr="0048780F">
        <w:rPr>
          <w:rFonts w:cs="Liberation Serif"/>
          <w:szCs w:val="28"/>
        </w:rPr>
        <w:br/>
      </w:r>
      <w:r w:rsidR="002A5FA7" w:rsidRPr="0048780F">
        <w:rPr>
          <w:rFonts w:cs="Liberation Serif"/>
          <w:szCs w:val="28"/>
        </w:rPr>
        <w:t xml:space="preserve">Е.В. </w:t>
      </w:r>
      <w:r w:rsidR="00D02384" w:rsidRPr="0048780F">
        <w:rPr>
          <w:rFonts w:cs="Liberation Serif"/>
          <w:szCs w:val="28"/>
        </w:rPr>
        <w:t>Овсянникову</w:t>
      </w:r>
      <w:r w:rsidRPr="0048780F">
        <w:rPr>
          <w:rFonts w:cs="Liberation Serif"/>
          <w:szCs w:val="28"/>
        </w:rPr>
        <w:t>, Г</w:t>
      </w:r>
      <w:r w:rsidR="00516A3B" w:rsidRPr="0048780F">
        <w:rPr>
          <w:rFonts w:cs="Liberation Serif"/>
          <w:szCs w:val="28"/>
        </w:rPr>
        <w:t>А</w:t>
      </w:r>
      <w:r w:rsidRPr="0048780F">
        <w:rPr>
          <w:rFonts w:cs="Liberation Serif"/>
          <w:szCs w:val="28"/>
        </w:rPr>
        <w:t xml:space="preserve">УЗ СО </w:t>
      </w:r>
      <w:r w:rsidR="00516A3B" w:rsidRPr="0048780F">
        <w:rPr>
          <w:rFonts w:cs="Liberation Serif"/>
          <w:szCs w:val="28"/>
        </w:rPr>
        <w:t>«</w:t>
      </w:r>
      <w:r w:rsidRPr="0048780F">
        <w:rPr>
          <w:rFonts w:cs="Liberation Serif"/>
          <w:szCs w:val="28"/>
        </w:rPr>
        <w:t>Серов</w:t>
      </w:r>
      <w:r w:rsidR="00516A3B" w:rsidRPr="0048780F">
        <w:rPr>
          <w:rFonts w:cs="Liberation Serif"/>
          <w:szCs w:val="28"/>
        </w:rPr>
        <w:t>ская городская больница»</w:t>
      </w:r>
      <w:r w:rsidR="00D02384" w:rsidRPr="0048780F">
        <w:rPr>
          <w:rFonts w:cs="Liberation Serif"/>
          <w:szCs w:val="28"/>
        </w:rPr>
        <w:t xml:space="preserve"> </w:t>
      </w:r>
      <w:r w:rsidR="002A5FA7" w:rsidRPr="0048780F">
        <w:rPr>
          <w:rFonts w:cs="Liberation Serif"/>
          <w:szCs w:val="28"/>
        </w:rPr>
        <w:t xml:space="preserve">И.Н. </w:t>
      </w:r>
      <w:r w:rsidR="00A9761D" w:rsidRPr="0048780F">
        <w:rPr>
          <w:rFonts w:cs="Liberation Serif"/>
          <w:szCs w:val="28"/>
        </w:rPr>
        <w:t>Болт</w:t>
      </w:r>
      <w:r w:rsidR="00D02384" w:rsidRPr="0048780F">
        <w:rPr>
          <w:rFonts w:cs="Liberation Serif"/>
          <w:szCs w:val="28"/>
        </w:rPr>
        <w:t>асеву</w:t>
      </w:r>
      <w:r w:rsidR="00516A3B" w:rsidRPr="0048780F">
        <w:rPr>
          <w:rFonts w:cs="Liberation Serif"/>
          <w:szCs w:val="28"/>
        </w:rPr>
        <w:t>, ГАУЗ СО «</w:t>
      </w:r>
      <w:r w:rsidRPr="0048780F">
        <w:rPr>
          <w:rFonts w:cs="Liberation Serif"/>
          <w:szCs w:val="28"/>
        </w:rPr>
        <w:t>Городская больница город Каменск-Уральский</w:t>
      </w:r>
      <w:r w:rsidR="00516A3B" w:rsidRPr="0048780F">
        <w:rPr>
          <w:rFonts w:cs="Liberation Serif"/>
          <w:szCs w:val="28"/>
        </w:rPr>
        <w:t>»</w:t>
      </w:r>
      <w:r w:rsidR="00D02384" w:rsidRPr="0048780F">
        <w:rPr>
          <w:rFonts w:cs="Liberation Serif"/>
          <w:szCs w:val="28"/>
        </w:rPr>
        <w:t xml:space="preserve"> </w:t>
      </w:r>
      <w:r w:rsidR="002A5FA7" w:rsidRPr="0048780F">
        <w:rPr>
          <w:rFonts w:cs="Liberation Serif"/>
          <w:szCs w:val="28"/>
        </w:rPr>
        <w:t xml:space="preserve">Р.В. </w:t>
      </w:r>
      <w:r w:rsidR="00D02384" w:rsidRPr="0048780F">
        <w:rPr>
          <w:rFonts w:cs="Liberation Serif"/>
          <w:szCs w:val="28"/>
        </w:rPr>
        <w:t>Соловьёву</w:t>
      </w:r>
      <w:r w:rsidRPr="0048780F">
        <w:rPr>
          <w:rFonts w:cs="Liberation Serif"/>
          <w:szCs w:val="28"/>
        </w:rPr>
        <w:t>:</w:t>
      </w:r>
    </w:p>
    <w:p w:rsidR="009E69F1" w:rsidRPr="0048780F" w:rsidRDefault="009E69F1" w:rsidP="00A2347D">
      <w:pPr>
        <w:pStyle w:val="a8"/>
        <w:numPr>
          <w:ilvl w:val="0"/>
          <w:numId w:val="3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организовать оказание неотложной и плановой медицинской помощи взрослому населению при заболеваниях и травмах нервной системы нейрохирургического профиля в соответствии с</w:t>
      </w:r>
      <w:r w:rsidR="00BE70F2" w:rsidRPr="0048780F">
        <w:rPr>
          <w:rFonts w:cs="Liberation Serif"/>
          <w:szCs w:val="28"/>
        </w:rPr>
        <w:t>о</w:t>
      </w:r>
      <w:r w:rsidR="005B3336" w:rsidRPr="0048780F">
        <w:rPr>
          <w:rFonts w:cs="Liberation Serif"/>
          <w:szCs w:val="28"/>
        </w:rPr>
        <w:t xml:space="preserve"> </w:t>
      </w:r>
      <w:r w:rsidR="00A9761D" w:rsidRPr="0048780F">
        <w:rPr>
          <w:rFonts w:cs="Liberation Serif"/>
          <w:szCs w:val="28"/>
        </w:rPr>
        <w:t>С</w:t>
      </w:r>
      <w:r w:rsidR="002634B8" w:rsidRPr="0048780F">
        <w:rPr>
          <w:rFonts w:cs="Liberation Serif"/>
          <w:szCs w:val="28"/>
        </w:rPr>
        <w:t xml:space="preserve">хемой, </w:t>
      </w:r>
      <w:r w:rsidR="00A9761D" w:rsidRPr="0048780F">
        <w:rPr>
          <w:rFonts w:cs="Liberation Serif"/>
          <w:szCs w:val="28"/>
        </w:rPr>
        <w:t>П</w:t>
      </w:r>
      <w:r w:rsidR="002634B8" w:rsidRPr="0048780F">
        <w:rPr>
          <w:rFonts w:cs="Liberation Serif"/>
          <w:szCs w:val="28"/>
        </w:rPr>
        <w:t xml:space="preserve">еречнем и </w:t>
      </w:r>
      <w:r w:rsidR="00A9761D" w:rsidRPr="0048780F">
        <w:rPr>
          <w:rFonts w:cs="Liberation Serif"/>
          <w:szCs w:val="28"/>
        </w:rPr>
        <w:t>П</w:t>
      </w:r>
      <w:r w:rsidR="002634B8" w:rsidRPr="0048780F">
        <w:rPr>
          <w:rFonts w:cs="Liberation Serif"/>
          <w:szCs w:val="28"/>
        </w:rPr>
        <w:t xml:space="preserve">орядком, </w:t>
      </w:r>
      <w:r w:rsidR="00782FBA" w:rsidRPr="0048780F">
        <w:rPr>
          <w:rFonts w:cs="Liberation Serif"/>
          <w:szCs w:val="28"/>
        </w:rPr>
        <w:t>(</w:t>
      </w:r>
      <w:r w:rsidR="002634B8" w:rsidRPr="0048780F">
        <w:rPr>
          <w:rFonts w:cs="Liberation Serif"/>
          <w:szCs w:val="28"/>
        </w:rPr>
        <w:t xml:space="preserve">приложения № </w:t>
      </w:r>
      <w:r w:rsidR="004F514B" w:rsidRPr="0048780F">
        <w:rPr>
          <w:rFonts w:cs="Liberation Serif"/>
          <w:szCs w:val="28"/>
        </w:rPr>
        <w:t>1</w:t>
      </w:r>
      <w:r w:rsidR="00D02384" w:rsidRPr="0048780F">
        <w:rPr>
          <w:rFonts w:cs="Liberation Serif"/>
          <w:szCs w:val="28"/>
        </w:rPr>
        <w:t>,</w:t>
      </w:r>
      <w:r w:rsidR="007E29FE" w:rsidRPr="0048780F">
        <w:rPr>
          <w:rFonts w:cs="Liberation Serif"/>
          <w:szCs w:val="28"/>
        </w:rPr>
        <w:t xml:space="preserve"> </w:t>
      </w:r>
      <w:r w:rsidR="004F514B" w:rsidRPr="0048780F">
        <w:rPr>
          <w:rFonts w:cs="Liberation Serif"/>
          <w:szCs w:val="28"/>
        </w:rPr>
        <w:t>3</w:t>
      </w:r>
      <w:r w:rsidR="00FB0F61" w:rsidRPr="0048780F">
        <w:rPr>
          <w:rFonts w:cs="Liberation Serif"/>
          <w:szCs w:val="28"/>
        </w:rPr>
        <w:t>, 4</w:t>
      </w:r>
      <w:r w:rsidR="00BB666F" w:rsidRPr="0048780F">
        <w:rPr>
          <w:rFonts w:cs="Liberation Serif"/>
          <w:szCs w:val="28"/>
        </w:rPr>
        <w:t xml:space="preserve"> к настоящему приказу</w:t>
      </w:r>
      <w:r w:rsidR="00782FBA" w:rsidRPr="0048780F">
        <w:rPr>
          <w:rFonts w:cs="Liberation Serif"/>
          <w:szCs w:val="28"/>
        </w:rPr>
        <w:t>)</w:t>
      </w:r>
      <w:r w:rsidRPr="0048780F">
        <w:rPr>
          <w:rFonts w:cs="Liberation Serif"/>
          <w:szCs w:val="28"/>
        </w:rPr>
        <w:t>;</w:t>
      </w:r>
    </w:p>
    <w:p w:rsidR="00D02384" w:rsidRPr="0048780F" w:rsidRDefault="009E69F1" w:rsidP="00A2347D">
      <w:pPr>
        <w:pStyle w:val="a8"/>
        <w:numPr>
          <w:ilvl w:val="0"/>
          <w:numId w:val="3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провести мероприятия по материально-техническому и кадровому оснащению подведомственного учреждения в соответствии с </w:t>
      </w:r>
      <w:r w:rsidR="00D02384" w:rsidRPr="0048780F">
        <w:rPr>
          <w:rFonts w:cs="Liberation Serif"/>
          <w:szCs w:val="28"/>
        </w:rPr>
        <w:t>п</w:t>
      </w:r>
      <w:r w:rsidRPr="0048780F">
        <w:rPr>
          <w:rFonts w:cs="Liberation Serif"/>
          <w:szCs w:val="28"/>
        </w:rPr>
        <w:t>орядк</w:t>
      </w:r>
      <w:r w:rsidR="00D02384" w:rsidRPr="0048780F">
        <w:rPr>
          <w:rFonts w:cs="Liberation Serif"/>
          <w:szCs w:val="28"/>
        </w:rPr>
        <w:t>ами</w:t>
      </w:r>
      <w:r w:rsidRPr="0048780F">
        <w:rPr>
          <w:rFonts w:cs="Liberation Serif"/>
          <w:szCs w:val="28"/>
        </w:rPr>
        <w:t xml:space="preserve"> оказания медицинской помощи больным</w:t>
      </w:r>
      <w:r w:rsidR="00D02384" w:rsidRPr="0048780F">
        <w:rPr>
          <w:rFonts w:cs="Liberation Serif"/>
          <w:szCs w:val="28"/>
        </w:rPr>
        <w:t xml:space="preserve"> согл</w:t>
      </w:r>
      <w:r w:rsidR="00ED0ADC" w:rsidRPr="0048780F">
        <w:rPr>
          <w:rFonts w:cs="Liberation Serif"/>
          <w:szCs w:val="28"/>
        </w:rPr>
        <w:t>а</w:t>
      </w:r>
      <w:r w:rsidR="007E29FE" w:rsidRPr="0048780F">
        <w:rPr>
          <w:rFonts w:cs="Liberation Serif"/>
          <w:szCs w:val="28"/>
        </w:rPr>
        <w:t xml:space="preserve">сно приложениям </w:t>
      </w:r>
      <w:r w:rsidR="00A9761D" w:rsidRPr="0048780F">
        <w:rPr>
          <w:rFonts w:cs="Liberation Serif"/>
          <w:szCs w:val="28"/>
        </w:rPr>
        <w:t xml:space="preserve">№ </w:t>
      </w:r>
      <w:r w:rsidR="007E29FE" w:rsidRPr="0048780F">
        <w:rPr>
          <w:rFonts w:cs="Liberation Serif"/>
          <w:szCs w:val="28"/>
        </w:rPr>
        <w:t>1</w:t>
      </w:r>
      <w:r w:rsidR="00110B6F" w:rsidRPr="0048780F">
        <w:rPr>
          <w:rFonts w:cs="Liberation Serif"/>
          <w:szCs w:val="28"/>
        </w:rPr>
        <w:t>-</w:t>
      </w:r>
      <w:r w:rsidR="004F514B" w:rsidRPr="0048780F">
        <w:rPr>
          <w:rFonts w:cs="Liberation Serif"/>
          <w:szCs w:val="28"/>
        </w:rPr>
        <w:t>4</w:t>
      </w:r>
      <w:r w:rsidR="003A159E" w:rsidRPr="0048780F">
        <w:rPr>
          <w:rFonts w:cs="Liberation Serif"/>
          <w:szCs w:val="28"/>
        </w:rPr>
        <w:t xml:space="preserve"> </w:t>
      </w:r>
      <w:r w:rsidR="004F514B" w:rsidRPr="0048780F">
        <w:rPr>
          <w:rFonts w:cs="Liberation Serif"/>
          <w:szCs w:val="28"/>
        </w:rPr>
        <w:t xml:space="preserve">к </w:t>
      </w:r>
      <w:r w:rsidR="00D02384" w:rsidRPr="0048780F">
        <w:rPr>
          <w:rFonts w:cs="Liberation Serif"/>
          <w:szCs w:val="28"/>
        </w:rPr>
        <w:t>приказу</w:t>
      </w:r>
      <w:hyperlink r:id="rId10" w:history="1">
        <w:r w:rsidR="004F514B" w:rsidRPr="0048780F">
          <w:rPr>
            <w:rStyle w:val="a3"/>
            <w:rFonts w:cs="Liberation Serif"/>
            <w:color w:val="auto"/>
            <w:szCs w:val="28"/>
            <w:u w:val="none"/>
          </w:rPr>
          <w:t xml:space="preserve"> Министерства здравоохранения Российской Федерации от 15.11.2012 № 931н </w:t>
        </w:r>
        <w:r w:rsidR="00867ECE" w:rsidRPr="0048780F">
          <w:rPr>
            <w:rStyle w:val="a3"/>
            <w:rFonts w:cs="Liberation Serif"/>
            <w:color w:val="auto"/>
            <w:szCs w:val="28"/>
            <w:u w:val="none"/>
          </w:rPr>
          <w:br/>
        </w:r>
        <w:r w:rsidR="004F514B" w:rsidRPr="0048780F">
          <w:rPr>
            <w:rStyle w:val="a3"/>
            <w:rFonts w:cs="Liberation Serif"/>
            <w:color w:val="auto"/>
            <w:szCs w:val="28"/>
            <w:u w:val="none"/>
          </w:rPr>
          <w:t>«Об утверждении Порядок оказания медицинской помощи взрослому населению по профилю «нейрохирургия</w:t>
        </w:r>
      </w:hyperlink>
      <w:r w:rsidR="004F514B" w:rsidRPr="0048780F">
        <w:rPr>
          <w:rFonts w:cs="Liberation Serif"/>
          <w:szCs w:val="28"/>
        </w:rPr>
        <w:t>»</w:t>
      </w:r>
      <w:r w:rsidR="00D02384" w:rsidRPr="0048780F">
        <w:rPr>
          <w:rFonts w:cs="Liberation Serif"/>
          <w:szCs w:val="28"/>
        </w:rPr>
        <w:t>;</w:t>
      </w:r>
    </w:p>
    <w:p w:rsidR="00516A3B" w:rsidRPr="0048780F" w:rsidRDefault="009E69F1" w:rsidP="00A2347D">
      <w:pPr>
        <w:pStyle w:val="a8"/>
        <w:numPr>
          <w:ilvl w:val="0"/>
          <w:numId w:val="3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обеспечить проведение дополнительной профессиональной подготовки врачей-травматологов по оказанию неотложной нейрохирургической помощи больным с черепно-мозговой травмой и острым наруш</w:t>
      </w:r>
      <w:r w:rsidR="00516A3B" w:rsidRPr="0048780F">
        <w:rPr>
          <w:rFonts w:cs="Liberation Serif"/>
          <w:szCs w:val="28"/>
        </w:rPr>
        <w:t>ением мозгового кровообращения</w:t>
      </w:r>
      <w:r w:rsidR="007E29FE" w:rsidRPr="0048780F">
        <w:rPr>
          <w:rFonts w:cs="Liberation Serif"/>
          <w:szCs w:val="28"/>
        </w:rPr>
        <w:t xml:space="preserve"> (далее </w:t>
      </w:r>
      <w:r w:rsidR="00611BBA" w:rsidRPr="0048780F">
        <w:rPr>
          <w:rFonts w:cs="Liberation Serif"/>
          <w:szCs w:val="28"/>
        </w:rPr>
        <w:t>–</w:t>
      </w:r>
      <w:r w:rsidR="007E29FE" w:rsidRPr="0048780F">
        <w:rPr>
          <w:rFonts w:cs="Liberation Serif"/>
          <w:szCs w:val="28"/>
        </w:rPr>
        <w:t xml:space="preserve"> ОНМК)</w:t>
      </w:r>
      <w:r w:rsidR="00516A3B" w:rsidRPr="0048780F">
        <w:rPr>
          <w:rFonts w:cs="Liberation Serif"/>
          <w:szCs w:val="28"/>
        </w:rPr>
        <w:t>;</w:t>
      </w:r>
    </w:p>
    <w:p w:rsidR="00A56236" w:rsidRPr="0048780F" w:rsidRDefault="009E69F1" w:rsidP="00A2347D">
      <w:pPr>
        <w:pStyle w:val="a8"/>
        <w:numPr>
          <w:ilvl w:val="0"/>
          <w:numId w:val="3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обеспечить проведение компьютерной томографии</w:t>
      </w:r>
      <w:r w:rsidR="007E29FE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в подведомственных учреждениях в круглосуточном режиме для своевременного проведения диагностических мероприятий при неотложных</w:t>
      </w:r>
      <w:r w:rsidR="00516A3B" w:rsidRPr="0048780F">
        <w:rPr>
          <w:rFonts w:cs="Liberation Serif"/>
          <w:szCs w:val="28"/>
        </w:rPr>
        <w:t xml:space="preserve"> нейрохирургических состояниях;</w:t>
      </w:r>
    </w:p>
    <w:p w:rsidR="002634B8" w:rsidRPr="0048780F" w:rsidRDefault="009E69F1" w:rsidP="00A2347D">
      <w:pPr>
        <w:pStyle w:val="a8"/>
        <w:numPr>
          <w:ilvl w:val="0"/>
          <w:numId w:val="3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организовать взаимодействие с лечебно-профилактическими</w:t>
      </w:r>
      <w:r w:rsidR="006A465C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 xml:space="preserve">учреждениями, закрепленными за межмуниципальными центрами, с целью обеспечения оказания медицинской помощи взрослому населению при заболеваниях и травмах нервной системы нейрохирургического профиля </w:t>
      </w:r>
      <w:r w:rsidR="00BB666F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в соо</w:t>
      </w:r>
      <w:r w:rsidR="00516A3B" w:rsidRPr="0048780F">
        <w:rPr>
          <w:rFonts w:cs="Liberation Serif"/>
          <w:szCs w:val="28"/>
        </w:rPr>
        <w:t>тветствии с</w:t>
      </w:r>
      <w:bookmarkStart w:id="0" w:name="_Hlk117783782"/>
      <w:r w:rsidR="00782FBA" w:rsidRPr="0048780F">
        <w:rPr>
          <w:rFonts w:cs="Liberation Serif"/>
          <w:szCs w:val="28"/>
        </w:rPr>
        <w:t xml:space="preserve"> </w:t>
      </w:r>
      <w:r w:rsidR="00A9761D" w:rsidRPr="0048780F">
        <w:rPr>
          <w:rFonts w:cs="Liberation Serif"/>
          <w:szCs w:val="28"/>
        </w:rPr>
        <w:t>П</w:t>
      </w:r>
      <w:r w:rsidR="00782FBA" w:rsidRPr="0048780F">
        <w:rPr>
          <w:rFonts w:cs="Liberation Serif"/>
          <w:szCs w:val="28"/>
        </w:rPr>
        <w:t xml:space="preserve">орядком, </w:t>
      </w:r>
      <w:r w:rsidR="00A9761D" w:rsidRPr="0048780F">
        <w:rPr>
          <w:rFonts w:cs="Liberation Serif"/>
          <w:szCs w:val="28"/>
        </w:rPr>
        <w:t>С</w:t>
      </w:r>
      <w:r w:rsidR="00FB0F61" w:rsidRPr="0048780F">
        <w:rPr>
          <w:rFonts w:cs="Liberation Serif"/>
          <w:szCs w:val="28"/>
        </w:rPr>
        <w:t xml:space="preserve">хемой и </w:t>
      </w:r>
      <w:r w:rsidR="00A9761D" w:rsidRPr="0048780F">
        <w:rPr>
          <w:rFonts w:cs="Liberation Serif"/>
          <w:szCs w:val="28"/>
        </w:rPr>
        <w:t>П</w:t>
      </w:r>
      <w:r w:rsidR="00FB0F61" w:rsidRPr="0048780F">
        <w:rPr>
          <w:rFonts w:cs="Liberation Serif"/>
          <w:szCs w:val="28"/>
        </w:rPr>
        <w:t xml:space="preserve">оказаниям </w:t>
      </w:r>
      <w:r w:rsidR="00782FBA" w:rsidRPr="0048780F">
        <w:rPr>
          <w:rFonts w:cs="Liberation Serif"/>
          <w:szCs w:val="28"/>
        </w:rPr>
        <w:t>(</w:t>
      </w:r>
      <w:r w:rsidR="00516A3B" w:rsidRPr="0048780F">
        <w:rPr>
          <w:rFonts w:cs="Liberation Serif"/>
          <w:szCs w:val="28"/>
        </w:rPr>
        <w:t>приложения №</w:t>
      </w:r>
      <w:r w:rsidR="00EB6B30" w:rsidRPr="0048780F">
        <w:rPr>
          <w:rFonts w:cs="Liberation Serif"/>
          <w:szCs w:val="28"/>
        </w:rPr>
        <w:t xml:space="preserve"> </w:t>
      </w:r>
      <w:r w:rsidR="004F514B" w:rsidRPr="0048780F">
        <w:rPr>
          <w:rFonts w:cs="Liberation Serif"/>
          <w:szCs w:val="28"/>
        </w:rPr>
        <w:t>1</w:t>
      </w:r>
      <w:r w:rsidR="00DB4891" w:rsidRPr="0048780F">
        <w:rPr>
          <w:rFonts w:cs="Liberation Serif"/>
          <w:szCs w:val="28"/>
        </w:rPr>
        <w:t xml:space="preserve">, </w:t>
      </w:r>
      <w:r w:rsidR="004F514B" w:rsidRPr="0048780F">
        <w:rPr>
          <w:rFonts w:cs="Liberation Serif"/>
          <w:szCs w:val="28"/>
        </w:rPr>
        <w:t>3</w:t>
      </w:r>
      <w:r w:rsidR="00FB0F61" w:rsidRPr="0048780F">
        <w:rPr>
          <w:rFonts w:cs="Liberation Serif"/>
          <w:szCs w:val="28"/>
        </w:rPr>
        <w:t xml:space="preserve">, </w:t>
      </w:r>
      <w:r w:rsidR="0024036B" w:rsidRPr="0048780F">
        <w:rPr>
          <w:rFonts w:cs="Liberation Serif"/>
          <w:szCs w:val="28"/>
        </w:rPr>
        <w:br/>
      </w:r>
      <w:r w:rsidR="00FB0F61" w:rsidRPr="0048780F">
        <w:rPr>
          <w:rFonts w:cs="Liberation Serif"/>
          <w:szCs w:val="28"/>
        </w:rPr>
        <w:t>5</w:t>
      </w:r>
      <w:r w:rsidR="006A465C" w:rsidRPr="0048780F">
        <w:rPr>
          <w:rFonts w:cs="Liberation Serif"/>
          <w:szCs w:val="28"/>
        </w:rPr>
        <w:t xml:space="preserve"> </w:t>
      </w:r>
      <w:r w:rsidR="00DB4891" w:rsidRPr="0048780F">
        <w:rPr>
          <w:rFonts w:cs="Liberation Serif"/>
          <w:szCs w:val="28"/>
        </w:rPr>
        <w:t>к настоящему приказу</w:t>
      </w:r>
      <w:bookmarkEnd w:id="0"/>
      <w:r w:rsidR="00782FBA" w:rsidRPr="0048780F">
        <w:rPr>
          <w:rFonts w:cs="Liberation Serif"/>
          <w:szCs w:val="28"/>
        </w:rPr>
        <w:t>)</w:t>
      </w:r>
      <w:r w:rsidR="00BB666F" w:rsidRPr="0048780F">
        <w:rPr>
          <w:rFonts w:cs="Liberation Serif"/>
          <w:szCs w:val="28"/>
        </w:rPr>
        <w:t>,</w:t>
      </w:r>
      <w:r w:rsidR="003A159E" w:rsidRPr="0048780F">
        <w:rPr>
          <w:rFonts w:cs="Liberation Serif"/>
          <w:szCs w:val="28"/>
        </w:rPr>
        <w:t xml:space="preserve"> </w:t>
      </w:r>
      <w:r w:rsidR="00782FBA" w:rsidRPr="0048780F">
        <w:rPr>
          <w:rFonts w:cs="Liberation Serif"/>
          <w:szCs w:val="28"/>
        </w:rPr>
        <w:t xml:space="preserve">а также </w:t>
      </w:r>
      <w:r w:rsidR="00BB666F" w:rsidRPr="0048780F">
        <w:rPr>
          <w:rFonts w:cs="Liberation Serif"/>
          <w:szCs w:val="28"/>
        </w:rPr>
        <w:t xml:space="preserve">с </w:t>
      </w:r>
      <w:r w:rsidR="003A159E" w:rsidRPr="0048780F">
        <w:rPr>
          <w:rFonts w:cs="Liberation Serif"/>
          <w:szCs w:val="28"/>
        </w:rPr>
        <w:t>п</w:t>
      </w:r>
      <w:r w:rsidR="002634B8" w:rsidRPr="0048780F">
        <w:rPr>
          <w:rFonts w:cs="Liberation Serif"/>
          <w:szCs w:val="28"/>
        </w:rPr>
        <w:t xml:space="preserve">риказом </w:t>
      </w:r>
      <w:r w:rsidR="003A159E" w:rsidRPr="0048780F">
        <w:rPr>
          <w:rFonts w:cs="Liberation Serif"/>
          <w:szCs w:val="28"/>
        </w:rPr>
        <w:t>М</w:t>
      </w:r>
      <w:r w:rsidR="002634B8" w:rsidRPr="0048780F">
        <w:rPr>
          <w:rFonts w:cs="Liberation Serif"/>
          <w:szCs w:val="28"/>
        </w:rPr>
        <w:t>инистерства здраво</w:t>
      </w:r>
      <w:r w:rsidR="003A159E" w:rsidRPr="0048780F">
        <w:rPr>
          <w:rFonts w:cs="Liberation Serif"/>
          <w:szCs w:val="28"/>
        </w:rPr>
        <w:t xml:space="preserve">охранения Свердловской области </w:t>
      </w:r>
      <w:r w:rsidR="00A9761D" w:rsidRPr="0048780F">
        <w:rPr>
          <w:rFonts w:cs="Liberation Serif"/>
          <w:szCs w:val="28"/>
        </w:rPr>
        <w:t xml:space="preserve">от 05.07.2021 </w:t>
      </w:r>
      <w:r w:rsidR="002634B8" w:rsidRPr="0048780F">
        <w:rPr>
          <w:rFonts w:cs="Liberation Serif"/>
          <w:szCs w:val="28"/>
        </w:rPr>
        <w:t xml:space="preserve">№ 1477-п «Об организации оказания медицинской помощи взрослым пациентам с </w:t>
      </w:r>
      <w:r w:rsidR="00EB6B30" w:rsidRPr="0048780F">
        <w:rPr>
          <w:rFonts w:cs="Liberation Serif"/>
          <w:szCs w:val="28"/>
        </w:rPr>
        <w:t>ОНМК</w:t>
      </w:r>
      <w:r w:rsidR="002A5FA7" w:rsidRPr="0048780F">
        <w:rPr>
          <w:rFonts w:cs="Liberation Serif"/>
          <w:szCs w:val="28"/>
        </w:rPr>
        <w:t xml:space="preserve"> </w:t>
      </w:r>
      <w:r w:rsidR="002634B8" w:rsidRPr="0048780F">
        <w:rPr>
          <w:rFonts w:cs="Liberation Serif"/>
          <w:szCs w:val="28"/>
        </w:rPr>
        <w:t>в Свердловской области»</w:t>
      </w:r>
      <w:r w:rsidR="00BB666F" w:rsidRPr="0048780F">
        <w:rPr>
          <w:rFonts w:cs="Liberation Serif"/>
          <w:szCs w:val="28"/>
        </w:rPr>
        <w:t>.</w:t>
      </w:r>
    </w:p>
    <w:p w:rsidR="009E69F1" w:rsidRPr="0048780F" w:rsidRDefault="009E69F1" w:rsidP="00A9761D">
      <w:pPr>
        <w:pStyle w:val="a8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Главным врачам </w:t>
      </w:r>
      <w:r w:rsidR="00D95B5F" w:rsidRPr="0048780F">
        <w:rPr>
          <w:rFonts w:cs="Liberation Serif"/>
          <w:szCs w:val="28"/>
        </w:rPr>
        <w:t xml:space="preserve">медицинских организаций </w:t>
      </w:r>
      <w:r w:rsidRPr="0048780F">
        <w:rPr>
          <w:rFonts w:cs="Liberation Serif"/>
          <w:szCs w:val="28"/>
        </w:rPr>
        <w:t>Свердловской области:</w:t>
      </w:r>
    </w:p>
    <w:p w:rsidR="00516A3B" w:rsidRPr="0048780F" w:rsidRDefault="009E69F1" w:rsidP="00A2347D">
      <w:pPr>
        <w:pStyle w:val="a8"/>
        <w:numPr>
          <w:ilvl w:val="1"/>
          <w:numId w:val="4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обеспечить этапность оказания нейрохирургической помощи взрослому населению Свердловской области при заболеваниях и травмах нервной системы нейрохирургического профиля в со</w:t>
      </w:r>
      <w:r w:rsidR="00516A3B" w:rsidRPr="0048780F">
        <w:rPr>
          <w:rFonts w:cs="Liberation Serif"/>
          <w:szCs w:val="28"/>
        </w:rPr>
        <w:t>ответствии с</w:t>
      </w:r>
      <w:r w:rsidR="00BE70F2" w:rsidRPr="0048780F">
        <w:rPr>
          <w:rFonts w:cs="Liberation Serif"/>
          <w:szCs w:val="28"/>
        </w:rPr>
        <w:t>о</w:t>
      </w:r>
      <w:r w:rsidR="005B3336" w:rsidRPr="0048780F">
        <w:rPr>
          <w:rFonts w:cs="Liberation Serif"/>
          <w:szCs w:val="28"/>
        </w:rPr>
        <w:t xml:space="preserve"> </w:t>
      </w:r>
      <w:r w:rsidR="00A9761D" w:rsidRPr="0048780F">
        <w:rPr>
          <w:rFonts w:cs="Liberation Serif"/>
          <w:szCs w:val="28"/>
        </w:rPr>
        <w:t>С</w:t>
      </w:r>
      <w:r w:rsidR="00BE70F2" w:rsidRPr="0048780F">
        <w:rPr>
          <w:rFonts w:cs="Liberation Serif"/>
          <w:szCs w:val="28"/>
        </w:rPr>
        <w:t xml:space="preserve">хемой, </w:t>
      </w:r>
      <w:r w:rsidR="00A9761D" w:rsidRPr="0048780F">
        <w:rPr>
          <w:rFonts w:cs="Liberation Serif"/>
          <w:szCs w:val="28"/>
        </w:rPr>
        <w:t>П</w:t>
      </w:r>
      <w:r w:rsidR="00FB0F61" w:rsidRPr="0048780F">
        <w:rPr>
          <w:rFonts w:cs="Liberation Serif"/>
          <w:szCs w:val="28"/>
        </w:rPr>
        <w:t>оказаниям</w:t>
      </w:r>
      <w:r w:rsidR="00BE70F2" w:rsidRPr="0048780F">
        <w:rPr>
          <w:rFonts w:cs="Liberation Serif"/>
          <w:szCs w:val="28"/>
        </w:rPr>
        <w:t xml:space="preserve"> и </w:t>
      </w:r>
      <w:r w:rsidR="00A9761D" w:rsidRPr="0048780F">
        <w:rPr>
          <w:rFonts w:cs="Liberation Serif"/>
          <w:szCs w:val="28"/>
        </w:rPr>
        <w:t>П</w:t>
      </w:r>
      <w:r w:rsidR="00BE70F2" w:rsidRPr="0048780F">
        <w:rPr>
          <w:rFonts w:cs="Liberation Serif"/>
          <w:szCs w:val="28"/>
        </w:rPr>
        <w:t xml:space="preserve">орядком, утвержденными </w:t>
      </w:r>
      <w:r w:rsidR="00A9761D" w:rsidRPr="0048780F">
        <w:rPr>
          <w:rFonts w:cs="Liberation Serif"/>
          <w:szCs w:val="28"/>
        </w:rPr>
        <w:t>настоящим</w:t>
      </w:r>
      <w:r w:rsidR="00BE70F2" w:rsidRPr="0048780F">
        <w:rPr>
          <w:rFonts w:cs="Liberation Serif"/>
          <w:szCs w:val="28"/>
        </w:rPr>
        <w:t xml:space="preserve"> </w:t>
      </w:r>
      <w:r w:rsidR="00782FBA" w:rsidRPr="0048780F">
        <w:rPr>
          <w:rFonts w:cs="Liberation Serif"/>
          <w:szCs w:val="28"/>
        </w:rPr>
        <w:t>п</w:t>
      </w:r>
      <w:r w:rsidR="00BE70F2" w:rsidRPr="0048780F">
        <w:rPr>
          <w:rFonts w:cs="Liberation Serif"/>
          <w:szCs w:val="28"/>
        </w:rPr>
        <w:t xml:space="preserve">риказом (приложения № </w:t>
      </w:r>
      <w:r w:rsidR="004F514B" w:rsidRPr="0048780F">
        <w:rPr>
          <w:rFonts w:cs="Liberation Serif"/>
          <w:szCs w:val="28"/>
        </w:rPr>
        <w:t>1</w:t>
      </w:r>
      <w:r w:rsidR="00BB666F" w:rsidRPr="0048780F">
        <w:rPr>
          <w:rFonts w:cs="Liberation Serif"/>
          <w:szCs w:val="28"/>
        </w:rPr>
        <w:t xml:space="preserve">, </w:t>
      </w:r>
      <w:r w:rsidR="002A163C" w:rsidRPr="0048780F">
        <w:rPr>
          <w:rFonts w:cs="Liberation Serif"/>
          <w:szCs w:val="28"/>
        </w:rPr>
        <w:t>4</w:t>
      </w:r>
      <w:r w:rsidR="00BB666F" w:rsidRPr="0048780F">
        <w:rPr>
          <w:rFonts w:cs="Liberation Serif"/>
          <w:szCs w:val="28"/>
        </w:rPr>
        <w:t xml:space="preserve">, </w:t>
      </w:r>
      <w:r w:rsidR="00FB0F61" w:rsidRPr="0048780F">
        <w:rPr>
          <w:rFonts w:cs="Liberation Serif"/>
          <w:szCs w:val="28"/>
        </w:rPr>
        <w:t>5</w:t>
      </w:r>
      <w:r w:rsidR="00DB4891" w:rsidRPr="0048780F">
        <w:rPr>
          <w:rFonts w:cs="Liberation Serif"/>
          <w:szCs w:val="28"/>
        </w:rPr>
        <w:t xml:space="preserve"> к настоящему приказу</w:t>
      </w:r>
      <w:r w:rsidR="00BE70F2" w:rsidRPr="0048780F">
        <w:rPr>
          <w:rFonts w:cs="Liberation Serif"/>
          <w:szCs w:val="28"/>
        </w:rPr>
        <w:t>)</w:t>
      </w:r>
      <w:r w:rsidR="00516A3B" w:rsidRPr="0048780F">
        <w:rPr>
          <w:rFonts w:cs="Liberation Serif"/>
          <w:szCs w:val="28"/>
        </w:rPr>
        <w:t>;</w:t>
      </w:r>
    </w:p>
    <w:p w:rsidR="00516A3B" w:rsidRPr="0048780F" w:rsidRDefault="009E69F1" w:rsidP="00A9761D">
      <w:pPr>
        <w:pStyle w:val="a8"/>
        <w:numPr>
          <w:ilvl w:val="1"/>
          <w:numId w:val="4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провести мероприятия по материально-техническому и кадровому оснащению подведомственного учреждения в соответствии с </w:t>
      </w:r>
      <w:r w:rsidR="00FB0F61" w:rsidRPr="0048780F">
        <w:rPr>
          <w:rFonts w:cs="Liberation Serif"/>
          <w:szCs w:val="28"/>
        </w:rPr>
        <w:t xml:space="preserve">приложениями </w:t>
      </w:r>
      <w:r w:rsidR="00E42BB7" w:rsidRPr="0048780F">
        <w:rPr>
          <w:rFonts w:cs="Liberation Serif"/>
          <w:szCs w:val="28"/>
        </w:rPr>
        <w:br/>
      </w:r>
      <w:r w:rsidR="00A9761D" w:rsidRPr="0048780F">
        <w:rPr>
          <w:rFonts w:cs="Liberation Serif"/>
          <w:szCs w:val="28"/>
        </w:rPr>
        <w:t xml:space="preserve">к </w:t>
      </w:r>
      <w:r w:rsidR="00DB4891" w:rsidRPr="0048780F">
        <w:rPr>
          <w:rFonts w:cs="Liberation Serif"/>
          <w:szCs w:val="28"/>
        </w:rPr>
        <w:t>п</w:t>
      </w:r>
      <w:r w:rsidRPr="0048780F">
        <w:rPr>
          <w:rFonts w:cs="Liberation Serif"/>
          <w:szCs w:val="28"/>
        </w:rPr>
        <w:t>орядк</w:t>
      </w:r>
      <w:r w:rsidR="00A9761D" w:rsidRPr="0048780F">
        <w:rPr>
          <w:rFonts w:cs="Liberation Serif"/>
          <w:szCs w:val="28"/>
        </w:rPr>
        <w:t>у</w:t>
      </w:r>
      <w:r w:rsidR="00DB4891" w:rsidRPr="0048780F">
        <w:rPr>
          <w:rFonts w:cs="Liberation Serif"/>
          <w:szCs w:val="28"/>
        </w:rPr>
        <w:t xml:space="preserve"> оказания медицинской помощи</w:t>
      </w:r>
      <w:r w:rsidR="005B3336" w:rsidRPr="0048780F">
        <w:rPr>
          <w:rFonts w:cs="Liberation Serif"/>
          <w:szCs w:val="28"/>
        </w:rPr>
        <w:t xml:space="preserve"> </w:t>
      </w:r>
      <w:r w:rsidR="00A9761D" w:rsidRPr="0048780F">
        <w:rPr>
          <w:rFonts w:cs="Liberation Serif"/>
          <w:szCs w:val="28"/>
        </w:rPr>
        <w:t>взрослому населению по профилю «нейрохирургия</w:t>
      </w:r>
      <w:r w:rsidR="00E42BB7" w:rsidRPr="0048780F">
        <w:rPr>
          <w:rFonts w:cs="Liberation Serif"/>
          <w:szCs w:val="28"/>
        </w:rPr>
        <w:t>», утвержденному</w:t>
      </w:r>
      <w:r w:rsidR="00A9761D" w:rsidRPr="0048780F">
        <w:rPr>
          <w:rFonts w:cs="Liberation Serif"/>
          <w:szCs w:val="28"/>
        </w:rPr>
        <w:t xml:space="preserve"> </w:t>
      </w:r>
      <w:r w:rsidR="00DB4891" w:rsidRPr="0048780F">
        <w:rPr>
          <w:rFonts w:cs="Liberation Serif"/>
          <w:szCs w:val="28"/>
        </w:rPr>
        <w:t>приказ</w:t>
      </w:r>
      <w:r w:rsidR="00E42BB7" w:rsidRPr="0048780F">
        <w:rPr>
          <w:rFonts w:cs="Liberation Serif"/>
          <w:szCs w:val="28"/>
        </w:rPr>
        <w:t>ом</w:t>
      </w:r>
      <w:r w:rsidR="005B3336" w:rsidRPr="0048780F">
        <w:rPr>
          <w:rFonts w:cs="Liberation Serif"/>
          <w:szCs w:val="28"/>
        </w:rPr>
        <w:t xml:space="preserve"> </w:t>
      </w:r>
      <w:hyperlink r:id="rId11" w:history="1">
        <w:r w:rsidR="004F514B" w:rsidRPr="0048780F">
          <w:rPr>
            <w:rStyle w:val="a3"/>
            <w:rFonts w:cs="Liberation Serif"/>
            <w:color w:val="auto"/>
            <w:szCs w:val="28"/>
            <w:u w:val="none"/>
          </w:rPr>
          <w:t xml:space="preserve">Министерства здравоохранения Российской </w:t>
        </w:r>
        <w:r w:rsidR="00110B6F" w:rsidRPr="0048780F">
          <w:rPr>
            <w:rStyle w:val="a3"/>
            <w:rFonts w:cs="Liberation Serif"/>
            <w:color w:val="auto"/>
            <w:szCs w:val="28"/>
            <w:u w:val="none"/>
          </w:rPr>
          <w:t xml:space="preserve">Федерации от 15.11.2012 № 931н </w:t>
        </w:r>
        <w:r w:rsidR="004F514B" w:rsidRPr="0048780F">
          <w:rPr>
            <w:rStyle w:val="a3"/>
            <w:rFonts w:cs="Liberation Serif"/>
            <w:color w:val="auto"/>
            <w:szCs w:val="28"/>
            <w:u w:val="none"/>
          </w:rPr>
          <w:t>«Об утверждении Порядк</w:t>
        </w:r>
        <w:r w:rsidR="00E42BB7" w:rsidRPr="0048780F">
          <w:rPr>
            <w:rStyle w:val="a3"/>
            <w:rFonts w:cs="Liberation Serif"/>
            <w:color w:val="auto"/>
            <w:szCs w:val="28"/>
            <w:u w:val="none"/>
          </w:rPr>
          <w:t>а</w:t>
        </w:r>
        <w:r w:rsidR="004F514B" w:rsidRPr="0048780F">
          <w:rPr>
            <w:rStyle w:val="a3"/>
            <w:rFonts w:cs="Liberation Serif"/>
            <w:color w:val="auto"/>
            <w:szCs w:val="28"/>
            <w:u w:val="none"/>
          </w:rPr>
          <w:t xml:space="preserve"> оказания медицинской помощи взрослому населению по профилю «нейрохирургия</w:t>
        </w:r>
      </w:hyperlink>
      <w:r w:rsidR="004F514B" w:rsidRPr="0048780F">
        <w:rPr>
          <w:rFonts w:cs="Liberation Serif"/>
          <w:szCs w:val="28"/>
        </w:rPr>
        <w:t>»</w:t>
      </w:r>
      <w:r w:rsidR="00516A3B" w:rsidRPr="0048780F">
        <w:rPr>
          <w:rFonts w:cs="Liberation Serif"/>
          <w:szCs w:val="28"/>
        </w:rPr>
        <w:t>;</w:t>
      </w:r>
    </w:p>
    <w:p w:rsidR="00516A3B" w:rsidRPr="0048780F" w:rsidRDefault="009E69F1" w:rsidP="00A2347D">
      <w:pPr>
        <w:pStyle w:val="a8"/>
        <w:numPr>
          <w:ilvl w:val="1"/>
          <w:numId w:val="4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организовать оказание неотложной и плановой первичной медико-санитарной помощи </w:t>
      </w:r>
      <w:r w:rsidR="00F339A1" w:rsidRPr="0048780F">
        <w:rPr>
          <w:rFonts w:cs="Liberation Serif"/>
          <w:szCs w:val="28"/>
        </w:rPr>
        <w:t>взрослому населению по профилю «нейрохирургия</w:t>
      </w:r>
      <w:r w:rsidR="00DB4891" w:rsidRPr="0048780F">
        <w:rPr>
          <w:rFonts w:cs="Liberation Serif"/>
          <w:szCs w:val="28"/>
        </w:rPr>
        <w:t xml:space="preserve">» </w:t>
      </w:r>
      <w:r w:rsidR="00F36877" w:rsidRPr="0048780F">
        <w:rPr>
          <w:rFonts w:cs="Liberation Serif"/>
          <w:szCs w:val="28"/>
        </w:rPr>
        <w:br/>
      </w:r>
      <w:r w:rsidR="00AC0AEA" w:rsidRPr="0048780F">
        <w:rPr>
          <w:rFonts w:cs="Liberation Serif"/>
          <w:szCs w:val="28"/>
        </w:rPr>
        <w:t>в соответствии с порядком</w:t>
      </w:r>
      <w:r w:rsidR="00FB0F61" w:rsidRPr="0048780F">
        <w:rPr>
          <w:rFonts w:cs="Liberation Serif"/>
          <w:szCs w:val="28"/>
        </w:rPr>
        <w:t xml:space="preserve"> оказания медицинской помощи взрослому населению Свердловской области при заболеваниях и травмах нервной системы нейрохирургического профиля</w:t>
      </w:r>
      <w:r w:rsidR="00E42BB7" w:rsidRPr="0048780F">
        <w:rPr>
          <w:rFonts w:cs="Liberation Serif"/>
          <w:szCs w:val="28"/>
        </w:rPr>
        <w:t xml:space="preserve"> </w:t>
      </w:r>
      <w:r w:rsidR="00DB4891" w:rsidRPr="0048780F">
        <w:rPr>
          <w:rFonts w:cs="Liberation Serif"/>
          <w:szCs w:val="28"/>
        </w:rPr>
        <w:t>(приложение № 1 к настоящему приказу</w:t>
      </w:r>
      <w:r w:rsidR="00880C3E" w:rsidRPr="0048780F">
        <w:rPr>
          <w:rFonts w:cs="Liberation Serif"/>
          <w:szCs w:val="28"/>
        </w:rPr>
        <w:t>)</w:t>
      </w:r>
      <w:r w:rsidRPr="0048780F">
        <w:rPr>
          <w:rFonts w:cs="Liberation Serif"/>
          <w:szCs w:val="28"/>
        </w:rPr>
        <w:t>;</w:t>
      </w:r>
    </w:p>
    <w:p w:rsidR="009E69F1" w:rsidRPr="0048780F" w:rsidRDefault="009E69F1" w:rsidP="00A2347D">
      <w:pPr>
        <w:pStyle w:val="a8"/>
        <w:numPr>
          <w:ilvl w:val="1"/>
          <w:numId w:val="4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обеспечить систематическое н</w:t>
      </w:r>
      <w:r w:rsidR="005B3336" w:rsidRPr="0048780F">
        <w:rPr>
          <w:rFonts w:cs="Liberation Serif"/>
          <w:szCs w:val="28"/>
        </w:rPr>
        <w:t>аправление</w:t>
      </w:r>
      <w:r w:rsidRPr="0048780F">
        <w:rPr>
          <w:rFonts w:cs="Liberation Serif"/>
          <w:szCs w:val="28"/>
        </w:rPr>
        <w:t xml:space="preserve"> </w:t>
      </w:r>
      <w:r w:rsidR="00BC37BF" w:rsidRPr="0048780F">
        <w:rPr>
          <w:rFonts w:cs="Liberation Serif"/>
          <w:szCs w:val="28"/>
        </w:rPr>
        <w:t xml:space="preserve">врачей </w:t>
      </w:r>
      <w:r w:rsidRPr="0048780F">
        <w:rPr>
          <w:rFonts w:cs="Liberation Serif"/>
          <w:szCs w:val="28"/>
        </w:rPr>
        <w:t xml:space="preserve">анестезиологов-реаниматологов, </w:t>
      </w:r>
      <w:r w:rsidR="00BC37BF" w:rsidRPr="0048780F">
        <w:rPr>
          <w:rFonts w:cs="Liberation Serif"/>
          <w:szCs w:val="28"/>
        </w:rPr>
        <w:t>врачей-</w:t>
      </w:r>
      <w:r w:rsidRPr="0048780F">
        <w:rPr>
          <w:rFonts w:cs="Liberation Serif"/>
          <w:szCs w:val="28"/>
        </w:rPr>
        <w:t xml:space="preserve">хирургов, </w:t>
      </w:r>
      <w:r w:rsidR="00BC37BF" w:rsidRPr="0048780F">
        <w:rPr>
          <w:rFonts w:cs="Liberation Serif"/>
          <w:szCs w:val="28"/>
        </w:rPr>
        <w:t>врачей-</w:t>
      </w:r>
      <w:r w:rsidRPr="0048780F">
        <w:rPr>
          <w:rFonts w:cs="Liberation Serif"/>
          <w:szCs w:val="28"/>
        </w:rPr>
        <w:t xml:space="preserve">травматологов, </w:t>
      </w:r>
      <w:r w:rsidR="00BC37BF" w:rsidRPr="0048780F">
        <w:rPr>
          <w:rFonts w:cs="Liberation Serif"/>
          <w:szCs w:val="28"/>
        </w:rPr>
        <w:t>врачей-</w:t>
      </w:r>
      <w:r w:rsidRPr="0048780F">
        <w:rPr>
          <w:rFonts w:cs="Liberation Serif"/>
          <w:szCs w:val="28"/>
        </w:rPr>
        <w:t xml:space="preserve">нейрохирургов на учебу по вопросам оказания неотложной медицинской помощи больным </w:t>
      </w:r>
      <w:r w:rsidR="003A159E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с </w:t>
      </w:r>
      <w:r w:rsidR="00EB6B30" w:rsidRPr="0048780F">
        <w:rPr>
          <w:rFonts w:cs="Liberation Serif"/>
          <w:szCs w:val="28"/>
        </w:rPr>
        <w:t>ОНМК</w:t>
      </w:r>
      <w:r w:rsidRPr="0048780F">
        <w:rPr>
          <w:rFonts w:cs="Liberation Serif"/>
          <w:szCs w:val="28"/>
        </w:rPr>
        <w:t xml:space="preserve"> и острой черепно-мозговой травмой</w:t>
      </w:r>
      <w:r w:rsidR="00EB6B30" w:rsidRPr="0048780F">
        <w:rPr>
          <w:rFonts w:cs="Liberation Serif"/>
          <w:szCs w:val="28"/>
        </w:rPr>
        <w:t xml:space="preserve"> (далее </w:t>
      </w:r>
      <w:r w:rsidR="00611BBA" w:rsidRPr="0048780F">
        <w:rPr>
          <w:rFonts w:cs="Liberation Serif"/>
          <w:szCs w:val="28"/>
        </w:rPr>
        <w:t>–</w:t>
      </w:r>
      <w:r w:rsidR="00EB6B30" w:rsidRPr="0048780F">
        <w:rPr>
          <w:rFonts w:cs="Liberation Serif"/>
          <w:szCs w:val="28"/>
        </w:rPr>
        <w:t xml:space="preserve"> ЧМТ)</w:t>
      </w:r>
      <w:r w:rsidRPr="0048780F">
        <w:rPr>
          <w:rFonts w:cs="Liberation Serif"/>
          <w:szCs w:val="28"/>
        </w:rPr>
        <w:t>;</w:t>
      </w:r>
    </w:p>
    <w:p w:rsidR="00195D00" w:rsidRPr="0048780F" w:rsidRDefault="009E69F1" w:rsidP="00A2347D">
      <w:pPr>
        <w:pStyle w:val="a8"/>
        <w:numPr>
          <w:ilvl w:val="1"/>
          <w:numId w:val="4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обеспечить консультативную помощь</w:t>
      </w:r>
      <w:r w:rsidR="006065EB" w:rsidRPr="0048780F">
        <w:rPr>
          <w:rFonts w:cs="Liberation Serif"/>
          <w:szCs w:val="28"/>
        </w:rPr>
        <w:t>, в том числе с использованием телемедицинских технологий,</w:t>
      </w:r>
      <w:r w:rsidRPr="0048780F">
        <w:rPr>
          <w:rFonts w:cs="Liberation Serif"/>
          <w:szCs w:val="28"/>
        </w:rPr>
        <w:t xml:space="preserve"> тяжелым больным с церебральной</w:t>
      </w:r>
      <w:r w:rsidR="00E42BB7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недостаточностью специалистами выездн</w:t>
      </w:r>
      <w:r w:rsidR="00516A3B" w:rsidRPr="0048780F">
        <w:rPr>
          <w:rFonts w:cs="Liberation Serif"/>
          <w:szCs w:val="28"/>
        </w:rPr>
        <w:t xml:space="preserve">ой бригады </w:t>
      </w:r>
      <w:r w:rsidR="006065EB" w:rsidRPr="0048780F">
        <w:rPr>
          <w:rFonts w:cs="Liberation Serif"/>
          <w:color w:val="000000" w:themeColor="text1"/>
          <w:szCs w:val="28"/>
        </w:rPr>
        <w:t>регионального сосудистого центра</w:t>
      </w:r>
      <w:r w:rsidR="006A465C" w:rsidRPr="0048780F">
        <w:rPr>
          <w:rFonts w:cs="Liberation Serif"/>
          <w:color w:val="000000" w:themeColor="text1"/>
          <w:szCs w:val="28"/>
        </w:rPr>
        <w:t xml:space="preserve"> </w:t>
      </w:r>
      <w:r w:rsidR="006065EB" w:rsidRPr="0048780F">
        <w:rPr>
          <w:rFonts w:cs="Liberation Serif"/>
          <w:color w:val="000000" w:themeColor="text1"/>
          <w:szCs w:val="28"/>
        </w:rPr>
        <w:t xml:space="preserve">(далее </w:t>
      </w:r>
      <w:r w:rsidR="00611BBA" w:rsidRPr="0048780F">
        <w:rPr>
          <w:rFonts w:cs="Liberation Serif"/>
          <w:color w:val="000000" w:themeColor="text1"/>
          <w:szCs w:val="28"/>
        </w:rPr>
        <w:t>–</w:t>
      </w:r>
      <w:r w:rsidR="006065EB" w:rsidRPr="0048780F">
        <w:rPr>
          <w:rFonts w:cs="Liberation Serif"/>
          <w:color w:val="000000" w:themeColor="text1"/>
          <w:szCs w:val="28"/>
        </w:rPr>
        <w:t xml:space="preserve"> РСЦ) </w:t>
      </w:r>
      <w:r w:rsidR="00516A3B" w:rsidRPr="0048780F">
        <w:rPr>
          <w:rFonts w:cs="Liberation Serif"/>
          <w:szCs w:val="28"/>
        </w:rPr>
        <w:t>ГАУЗ СО «</w:t>
      </w:r>
      <w:r w:rsidRPr="0048780F">
        <w:rPr>
          <w:rFonts w:cs="Liberation Serif"/>
          <w:szCs w:val="28"/>
        </w:rPr>
        <w:t>Свердловская обл</w:t>
      </w:r>
      <w:r w:rsidR="00516A3B" w:rsidRPr="0048780F">
        <w:rPr>
          <w:rFonts w:cs="Liberation Serif"/>
          <w:szCs w:val="28"/>
        </w:rPr>
        <w:t xml:space="preserve">астная клиническая больница </w:t>
      </w:r>
      <w:r w:rsidR="00E42BB7" w:rsidRPr="0048780F">
        <w:rPr>
          <w:rFonts w:cs="Liberation Serif"/>
          <w:szCs w:val="28"/>
        </w:rPr>
        <w:br/>
      </w:r>
      <w:r w:rsidR="00516A3B" w:rsidRPr="0048780F">
        <w:rPr>
          <w:rFonts w:cs="Liberation Serif"/>
          <w:szCs w:val="28"/>
        </w:rPr>
        <w:t>№ 1»</w:t>
      </w:r>
      <w:r w:rsidRPr="0048780F">
        <w:rPr>
          <w:rFonts w:cs="Liberation Serif"/>
          <w:szCs w:val="28"/>
        </w:rPr>
        <w:t xml:space="preserve"> (далее </w:t>
      </w:r>
      <w:r w:rsidR="00611BBA" w:rsidRPr="0048780F">
        <w:rPr>
          <w:rFonts w:cs="Liberation Serif"/>
          <w:szCs w:val="28"/>
        </w:rPr>
        <w:t>–</w:t>
      </w:r>
      <w:r w:rsidRPr="0048780F">
        <w:rPr>
          <w:rFonts w:cs="Liberation Serif"/>
          <w:szCs w:val="28"/>
        </w:rPr>
        <w:t xml:space="preserve"> Г</w:t>
      </w:r>
      <w:r w:rsidR="00516A3B" w:rsidRPr="0048780F">
        <w:rPr>
          <w:rFonts w:cs="Liberation Serif"/>
          <w:szCs w:val="28"/>
        </w:rPr>
        <w:t>АУЗ СО «СОКБ №</w:t>
      </w:r>
      <w:r w:rsidRPr="0048780F">
        <w:rPr>
          <w:rFonts w:cs="Liberation Serif"/>
          <w:szCs w:val="28"/>
        </w:rPr>
        <w:t xml:space="preserve"> 1</w:t>
      </w:r>
      <w:r w:rsidR="00516A3B" w:rsidRPr="0048780F">
        <w:rPr>
          <w:rFonts w:cs="Liberation Serif"/>
          <w:szCs w:val="28"/>
        </w:rPr>
        <w:t>»</w:t>
      </w:r>
      <w:r w:rsidRPr="0048780F">
        <w:rPr>
          <w:rFonts w:cs="Liberation Serif"/>
          <w:szCs w:val="28"/>
        </w:rPr>
        <w:t xml:space="preserve">), </w:t>
      </w:r>
      <w:r w:rsidR="006065EB" w:rsidRPr="0048780F">
        <w:rPr>
          <w:rFonts w:cs="Liberation Serif"/>
          <w:szCs w:val="28"/>
        </w:rPr>
        <w:t xml:space="preserve">при участии врачей-специалистов нейрохирургического </w:t>
      </w:r>
      <w:r w:rsidR="004F514B" w:rsidRPr="0048780F">
        <w:rPr>
          <w:rFonts w:cs="Liberation Serif"/>
          <w:szCs w:val="28"/>
        </w:rPr>
        <w:t xml:space="preserve">регионального </w:t>
      </w:r>
      <w:r w:rsidR="006065EB" w:rsidRPr="0048780F">
        <w:rPr>
          <w:rFonts w:cs="Liberation Serif"/>
          <w:szCs w:val="28"/>
        </w:rPr>
        <w:t xml:space="preserve">консультативно-мониторингового центра (далее </w:t>
      </w:r>
      <w:r w:rsidR="00611BBA" w:rsidRPr="0048780F">
        <w:rPr>
          <w:rFonts w:cs="Liberation Serif"/>
          <w:szCs w:val="28"/>
        </w:rPr>
        <w:t>–</w:t>
      </w:r>
      <w:r w:rsidR="006065EB" w:rsidRPr="0048780F">
        <w:rPr>
          <w:rFonts w:cs="Liberation Serif"/>
          <w:szCs w:val="28"/>
        </w:rPr>
        <w:t xml:space="preserve"> НХРКЦ) </w:t>
      </w:r>
      <w:r w:rsidRPr="0048780F">
        <w:rPr>
          <w:rFonts w:cs="Liberation Serif"/>
          <w:szCs w:val="28"/>
        </w:rPr>
        <w:t>Г</w:t>
      </w:r>
      <w:r w:rsidR="00516A3B" w:rsidRPr="0048780F">
        <w:rPr>
          <w:rFonts w:cs="Liberation Serif"/>
          <w:szCs w:val="28"/>
        </w:rPr>
        <w:t>А</w:t>
      </w:r>
      <w:r w:rsidRPr="0048780F">
        <w:rPr>
          <w:rFonts w:cs="Liberation Serif"/>
          <w:szCs w:val="28"/>
        </w:rPr>
        <w:t xml:space="preserve">УЗ СО </w:t>
      </w:r>
      <w:r w:rsidR="00516A3B" w:rsidRPr="0048780F">
        <w:rPr>
          <w:rFonts w:cs="Liberation Serif"/>
          <w:szCs w:val="28"/>
        </w:rPr>
        <w:t>«</w:t>
      </w:r>
      <w:r w:rsidRPr="0048780F">
        <w:rPr>
          <w:rFonts w:cs="Liberation Serif"/>
          <w:szCs w:val="28"/>
        </w:rPr>
        <w:t>Территориальный центр</w:t>
      </w:r>
      <w:r w:rsidR="00516A3B" w:rsidRPr="0048780F">
        <w:rPr>
          <w:rFonts w:cs="Liberation Serif"/>
          <w:szCs w:val="28"/>
        </w:rPr>
        <w:t xml:space="preserve"> медицины катастроф» (далее </w:t>
      </w:r>
      <w:r w:rsidR="00611BBA" w:rsidRPr="0048780F">
        <w:rPr>
          <w:rFonts w:cs="Liberation Serif"/>
          <w:szCs w:val="28"/>
        </w:rPr>
        <w:t>–</w:t>
      </w:r>
      <w:r w:rsidR="00516A3B" w:rsidRPr="0048780F">
        <w:rPr>
          <w:rFonts w:cs="Liberation Serif"/>
          <w:szCs w:val="28"/>
        </w:rPr>
        <w:t xml:space="preserve"> ГА</w:t>
      </w:r>
      <w:r w:rsidRPr="0048780F">
        <w:rPr>
          <w:rFonts w:cs="Liberation Serif"/>
          <w:szCs w:val="28"/>
        </w:rPr>
        <w:t>УЗ</w:t>
      </w:r>
      <w:r w:rsidR="00611BBA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СО</w:t>
      </w:r>
      <w:r w:rsidR="00611BBA" w:rsidRPr="0048780F">
        <w:rPr>
          <w:rFonts w:cs="Liberation Serif"/>
          <w:szCs w:val="28"/>
        </w:rPr>
        <w:t xml:space="preserve"> </w:t>
      </w:r>
      <w:r w:rsidR="00516A3B" w:rsidRPr="0048780F">
        <w:rPr>
          <w:rFonts w:cs="Liberation Serif"/>
          <w:szCs w:val="28"/>
        </w:rPr>
        <w:t>«</w:t>
      </w:r>
      <w:r w:rsidRPr="0048780F">
        <w:rPr>
          <w:rFonts w:cs="Liberation Serif"/>
          <w:szCs w:val="28"/>
        </w:rPr>
        <w:t>ТЦМК</w:t>
      </w:r>
      <w:r w:rsidR="00516A3B" w:rsidRPr="0048780F">
        <w:rPr>
          <w:rFonts w:cs="Liberation Serif"/>
          <w:szCs w:val="28"/>
        </w:rPr>
        <w:t>»</w:t>
      </w:r>
      <w:r w:rsidR="00611BBA" w:rsidRPr="0048780F">
        <w:rPr>
          <w:rFonts w:cs="Liberation Serif"/>
          <w:szCs w:val="28"/>
        </w:rPr>
        <w:t>)</w:t>
      </w:r>
      <w:r w:rsidRPr="0048780F">
        <w:rPr>
          <w:rFonts w:cs="Liberation Serif"/>
          <w:szCs w:val="28"/>
        </w:rPr>
        <w:t>;</w:t>
      </w:r>
    </w:p>
    <w:p w:rsidR="00A2347D" w:rsidRPr="0048780F" w:rsidRDefault="00195D00" w:rsidP="00A2347D">
      <w:pPr>
        <w:pStyle w:val="a8"/>
        <w:numPr>
          <w:ilvl w:val="1"/>
          <w:numId w:val="4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color w:val="000000" w:themeColor="text1"/>
          <w:szCs w:val="28"/>
        </w:rPr>
      </w:pPr>
      <w:r w:rsidRPr="0048780F">
        <w:rPr>
          <w:rFonts w:cs="Liberation Serif"/>
          <w:color w:val="000000" w:themeColor="text1"/>
          <w:szCs w:val="28"/>
        </w:rPr>
        <w:t>организовать мониторинг случаев госпитализации экстренных</w:t>
      </w:r>
      <w:r w:rsidR="00867ECE" w:rsidRPr="0048780F">
        <w:rPr>
          <w:rFonts w:cs="Liberation Serif"/>
          <w:color w:val="000000" w:themeColor="text1"/>
          <w:szCs w:val="28"/>
        </w:rPr>
        <w:br/>
      </w:r>
      <w:r w:rsidRPr="0048780F">
        <w:rPr>
          <w:rFonts w:cs="Liberation Serif"/>
          <w:color w:val="000000" w:themeColor="text1"/>
          <w:szCs w:val="28"/>
        </w:rPr>
        <w:t xml:space="preserve"> и неотложных пациентов с тяжелой и средне-тяжелой </w:t>
      </w:r>
      <w:r w:rsidR="006A465C" w:rsidRPr="0048780F">
        <w:rPr>
          <w:rFonts w:cs="Liberation Serif"/>
          <w:color w:val="000000" w:themeColor="text1"/>
          <w:szCs w:val="28"/>
        </w:rPr>
        <w:t>ЧМТ</w:t>
      </w:r>
      <w:r w:rsidRPr="0048780F">
        <w:rPr>
          <w:rFonts w:cs="Liberation Serif"/>
          <w:color w:val="000000" w:themeColor="text1"/>
          <w:szCs w:val="28"/>
        </w:rPr>
        <w:t xml:space="preserve"> с НХРКЦ ГАУЗ </w:t>
      </w:r>
      <w:r w:rsidR="006A465C" w:rsidRPr="0048780F">
        <w:rPr>
          <w:rFonts w:cs="Liberation Serif"/>
          <w:color w:val="000000" w:themeColor="text1"/>
          <w:szCs w:val="28"/>
        </w:rPr>
        <w:br/>
      </w:r>
      <w:r w:rsidR="00611BBA" w:rsidRPr="0048780F">
        <w:rPr>
          <w:rFonts w:cs="Liberation Serif"/>
          <w:color w:val="000000" w:themeColor="text1"/>
          <w:szCs w:val="28"/>
        </w:rPr>
        <w:t>СО «ТЦМК»</w:t>
      </w:r>
      <w:r w:rsidR="00BC37BF" w:rsidRPr="0048780F">
        <w:rPr>
          <w:rFonts w:cs="Liberation Serif"/>
          <w:color w:val="000000" w:themeColor="text1"/>
          <w:szCs w:val="28"/>
        </w:rPr>
        <w:t>;</w:t>
      </w:r>
    </w:p>
    <w:p w:rsidR="006A465C" w:rsidRPr="0048780F" w:rsidRDefault="009E69F1" w:rsidP="00A2347D">
      <w:pPr>
        <w:pStyle w:val="a8"/>
        <w:numPr>
          <w:ilvl w:val="1"/>
          <w:numId w:val="4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color w:val="000000" w:themeColor="text1"/>
          <w:szCs w:val="28"/>
        </w:rPr>
      </w:pPr>
      <w:r w:rsidRPr="0048780F">
        <w:rPr>
          <w:rFonts w:cs="Liberation Serif"/>
          <w:szCs w:val="28"/>
        </w:rPr>
        <w:t xml:space="preserve">обеспечить перевод неотложных и плановых пациентов </w:t>
      </w:r>
      <w:r w:rsidR="00867ECE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в государственные учреждения здравоохранения Свердловской области </w:t>
      </w:r>
      <w:r w:rsidR="00867ECE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в соответствии с </w:t>
      </w:r>
      <w:r w:rsidR="00E42BB7" w:rsidRPr="0048780F">
        <w:rPr>
          <w:rFonts w:cs="Liberation Serif"/>
          <w:szCs w:val="28"/>
        </w:rPr>
        <w:t>П</w:t>
      </w:r>
      <w:r w:rsidR="002A163C" w:rsidRPr="0048780F">
        <w:rPr>
          <w:rFonts w:cs="Liberation Serif"/>
          <w:szCs w:val="28"/>
        </w:rPr>
        <w:t xml:space="preserve">орядком, </w:t>
      </w:r>
      <w:r w:rsidR="00E42BB7" w:rsidRPr="0048780F">
        <w:rPr>
          <w:rFonts w:cs="Liberation Serif"/>
          <w:szCs w:val="28"/>
        </w:rPr>
        <w:t>С</w:t>
      </w:r>
      <w:r w:rsidR="00BE70F2" w:rsidRPr="0048780F">
        <w:rPr>
          <w:rFonts w:cs="Liberation Serif"/>
          <w:szCs w:val="28"/>
        </w:rPr>
        <w:t>хемой</w:t>
      </w:r>
      <w:r w:rsidR="002A163C" w:rsidRPr="0048780F">
        <w:rPr>
          <w:rFonts w:cs="Liberation Serif"/>
          <w:szCs w:val="28"/>
        </w:rPr>
        <w:t xml:space="preserve"> и </w:t>
      </w:r>
      <w:r w:rsidR="00E42BB7" w:rsidRPr="0048780F">
        <w:rPr>
          <w:rFonts w:cs="Liberation Serif"/>
          <w:szCs w:val="28"/>
        </w:rPr>
        <w:t>П</w:t>
      </w:r>
      <w:r w:rsidR="002A163C" w:rsidRPr="0048780F">
        <w:rPr>
          <w:rFonts w:cs="Liberation Serif"/>
          <w:szCs w:val="28"/>
        </w:rPr>
        <w:t>оказаниями</w:t>
      </w:r>
      <w:r w:rsidR="00BE70F2" w:rsidRPr="0048780F">
        <w:rPr>
          <w:rFonts w:cs="Liberation Serif"/>
          <w:szCs w:val="28"/>
        </w:rPr>
        <w:t xml:space="preserve"> (приложения № </w:t>
      </w:r>
      <w:r w:rsidR="004F514B" w:rsidRPr="0048780F">
        <w:rPr>
          <w:rFonts w:cs="Liberation Serif"/>
          <w:szCs w:val="28"/>
        </w:rPr>
        <w:t>1</w:t>
      </w:r>
      <w:r w:rsidR="00BF2E1F" w:rsidRPr="0048780F">
        <w:rPr>
          <w:rFonts w:cs="Liberation Serif"/>
          <w:szCs w:val="28"/>
        </w:rPr>
        <w:t xml:space="preserve">, </w:t>
      </w:r>
      <w:r w:rsidR="002A163C" w:rsidRPr="0048780F">
        <w:rPr>
          <w:rFonts w:cs="Liberation Serif"/>
          <w:szCs w:val="28"/>
        </w:rPr>
        <w:t>4</w:t>
      </w:r>
      <w:r w:rsidR="00BF2E1F" w:rsidRPr="0048780F">
        <w:rPr>
          <w:rFonts w:cs="Liberation Serif"/>
          <w:szCs w:val="28"/>
        </w:rPr>
        <w:t xml:space="preserve">, </w:t>
      </w:r>
      <w:r w:rsidR="0024036B" w:rsidRPr="0048780F">
        <w:rPr>
          <w:rFonts w:cs="Liberation Serif"/>
          <w:szCs w:val="28"/>
        </w:rPr>
        <w:br/>
      </w:r>
      <w:r w:rsidR="002A163C" w:rsidRPr="0048780F">
        <w:rPr>
          <w:rFonts w:cs="Liberation Serif"/>
          <w:szCs w:val="28"/>
        </w:rPr>
        <w:t>5</w:t>
      </w:r>
      <w:r w:rsidR="006A465C" w:rsidRPr="0048780F">
        <w:rPr>
          <w:rFonts w:cs="Liberation Serif"/>
          <w:szCs w:val="28"/>
        </w:rPr>
        <w:t xml:space="preserve"> </w:t>
      </w:r>
      <w:r w:rsidR="00BF2E1F" w:rsidRPr="0048780F">
        <w:rPr>
          <w:rFonts w:cs="Liberation Serif"/>
          <w:szCs w:val="28"/>
        </w:rPr>
        <w:t>к настоящему приказу</w:t>
      </w:r>
      <w:r w:rsidR="00BE70F2" w:rsidRPr="0048780F">
        <w:rPr>
          <w:rFonts w:cs="Liberation Serif"/>
          <w:szCs w:val="28"/>
        </w:rPr>
        <w:t>)</w:t>
      </w:r>
      <w:r w:rsidRPr="0048780F">
        <w:rPr>
          <w:rFonts w:cs="Liberation Serif"/>
          <w:szCs w:val="28"/>
        </w:rPr>
        <w:t>.</w:t>
      </w:r>
    </w:p>
    <w:p w:rsidR="008E7E72" w:rsidRPr="0048780F" w:rsidRDefault="00EE7111" w:rsidP="00A2347D">
      <w:pPr>
        <w:pStyle w:val="a8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Главным врачам</w:t>
      </w:r>
      <w:r w:rsidR="008E7E72" w:rsidRPr="0048780F">
        <w:rPr>
          <w:rFonts w:cs="Liberation Serif"/>
          <w:szCs w:val="28"/>
        </w:rPr>
        <w:t xml:space="preserve"> ГАУЗ СО «Г</w:t>
      </w:r>
      <w:r w:rsidR="00BF2E1F" w:rsidRPr="0048780F">
        <w:rPr>
          <w:rFonts w:cs="Liberation Serif"/>
          <w:szCs w:val="28"/>
        </w:rPr>
        <w:t xml:space="preserve">ородская клиническая больница </w:t>
      </w:r>
      <w:r w:rsidR="008E7E72" w:rsidRPr="0048780F">
        <w:rPr>
          <w:rFonts w:cs="Liberation Serif"/>
          <w:szCs w:val="28"/>
        </w:rPr>
        <w:t>№ 40</w:t>
      </w:r>
      <w:r w:rsidR="00BF2E1F" w:rsidRPr="0048780F">
        <w:rPr>
          <w:rFonts w:cs="Liberation Serif"/>
          <w:szCs w:val="28"/>
        </w:rPr>
        <w:t xml:space="preserve"> город Екатеринбург</w:t>
      </w:r>
      <w:r w:rsidR="008E7E72" w:rsidRPr="0048780F">
        <w:rPr>
          <w:rFonts w:cs="Liberation Serif"/>
          <w:szCs w:val="28"/>
        </w:rPr>
        <w:t>»</w:t>
      </w:r>
      <w:r w:rsidR="00BF2E1F" w:rsidRPr="0048780F">
        <w:rPr>
          <w:rFonts w:cs="Liberation Serif"/>
          <w:szCs w:val="28"/>
        </w:rPr>
        <w:t xml:space="preserve"> (далее – ГАУЗ СО «ГКБ № 40») </w:t>
      </w:r>
      <w:r w:rsidR="003A159E" w:rsidRPr="0048780F">
        <w:rPr>
          <w:rFonts w:cs="Liberation Serif"/>
          <w:szCs w:val="28"/>
        </w:rPr>
        <w:t xml:space="preserve">А.И. </w:t>
      </w:r>
      <w:r w:rsidR="008E7E72" w:rsidRPr="0048780F">
        <w:rPr>
          <w:rFonts w:cs="Liberation Serif"/>
          <w:szCs w:val="28"/>
        </w:rPr>
        <w:t>Прудкову</w:t>
      </w:r>
      <w:r w:rsidRPr="0048780F">
        <w:rPr>
          <w:rFonts w:cs="Liberation Serif"/>
          <w:szCs w:val="28"/>
        </w:rPr>
        <w:t xml:space="preserve">, ГАУЗ </w:t>
      </w:r>
      <w:r w:rsidR="00A2347D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СО «СОКБ № 1» </w:t>
      </w:r>
      <w:r w:rsidR="003A159E" w:rsidRPr="0048780F">
        <w:rPr>
          <w:rFonts w:cs="Liberation Serif"/>
          <w:szCs w:val="28"/>
        </w:rPr>
        <w:t>И.М. Трофимову</w:t>
      </w:r>
      <w:r w:rsidR="00E42BB7" w:rsidRPr="0048780F">
        <w:rPr>
          <w:rFonts w:cs="Liberation Serif"/>
          <w:szCs w:val="28"/>
        </w:rPr>
        <w:t>:</w:t>
      </w:r>
    </w:p>
    <w:p w:rsidR="008E7E72" w:rsidRPr="0048780F" w:rsidRDefault="008E7E72" w:rsidP="00A2347D">
      <w:pPr>
        <w:pStyle w:val="a8"/>
        <w:numPr>
          <w:ilvl w:val="0"/>
          <w:numId w:val="5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организовать оказание специализированной неотложной и плановой медицинской помощи </w:t>
      </w:r>
      <w:r w:rsidR="00F339A1" w:rsidRPr="0048780F">
        <w:rPr>
          <w:rFonts w:cs="Liberation Serif"/>
          <w:szCs w:val="28"/>
        </w:rPr>
        <w:t>взрослому населению по профилю «нейрохирургия</w:t>
      </w:r>
      <w:r w:rsidR="00BF2E1F" w:rsidRPr="0048780F">
        <w:rPr>
          <w:rFonts w:cs="Liberation Serif"/>
          <w:szCs w:val="28"/>
        </w:rPr>
        <w:t xml:space="preserve">» </w:t>
      </w:r>
      <w:r w:rsidR="00782FBA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в соответствии с </w:t>
      </w:r>
      <w:bookmarkStart w:id="1" w:name="_Hlk117784240"/>
      <w:r w:rsidR="00E42BB7" w:rsidRPr="0048780F">
        <w:rPr>
          <w:rFonts w:cs="Liberation Serif"/>
          <w:szCs w:val="28"/>
        </w:rPr>
        <w:t>П</w:t>
      </w:r>
      <w:r w:rsidR="002A163C" w:rsidRPr="0048780F">
        <w:rPr>
          <w:rFonts w:cs="Liberation Serif"/>
          <w:szCs w:val="28"/>
        </w:rPr>
        <w:t xml:space="preserve">орядком, </w:t>
      </w:r>
      <w:r w:rsidR="00E42BB7" w:rsidRPr="0048780F">
        <w:rPr>
          <w:rFonts w:cs="Liberation Serif"/>
          <w:szCs w:val="28"/>
        </w:rPr>
        <w:t>Р</w:t>
      </w:r>
      <w:r w:rsidR="006C4E55" w:rsidRPr="0048780F">
        <w:rPr>
          <w:rFonts w:cs="Liberation Serif"/>
          <w:szCs w:val="28"/>
        </w:rPr>
        <w:t>еестром</w:t>
      </w:r>
      <w:r w:rsidR="00BE70F2" w:rsidRPr="0048780F">
        <w:rPr>
          <w:rFonts w:cs="Liberation Serif"/>
          <w:szCs w:val="28"/>
        </w:rPr>
        <w:t xml:space="preserve">, </w:t>
      </w:r>
      <w:r w:rsidR="00E42BB7" w:rsidRPr="0048780F">
        <w:rPr>
          <w:rFonts w:cs="Liberation Serif"/>
          <w:szCs w:val="28"/>
        </w:rPr>
        <w:t>С</w:t>
      </w:r>
      <w:r w:rsidR="002A163C" w:rsidRPr="0048780F">
        <w:rPr>
          <w:rFonts w:cs="Liberation Serif"/>
          <w:szCs w:val="28"/>
        </w:rPr>
        <w:t>хемой</w:t>
      </w:r>
      <w:r w:rsidR="00BE70F2" w:rsidRPr="0048780F">
        <w:rPr>
          <w:rFonts w:cs="Liberation Serif"/>
          <w:szCs w:val="28"/>
        </w:rPr>
        <w:t xml:space="preserve"> и </w:t>
      </w:r>
      <w:r w:rsidR="00E42BB7" w:rsidRPr="0048780F">
        <w:rPr>
          <w:rFonts w:cs="Liberation Serif"/>
          <w:szCs w:val="28"/>
        </w:rPr>
        <w:t>П</w:t>
      </w:r>
      <w:r w:rsidR="002A163C" w:rsidRPr="0048780F">
        <w:rPr>
          <w:rFonts w:cs="Liberation Serif"/>
          <w:szCs w:val="28"/>
        </w:rPr>
        <w:t>оказаниям</w:t>
      </w:r>
      <w:r w:rsidR="003A159E" w:rsidRPr="0048780F">
        <w:rPr>
          <w:rFonts w:cs="Liberation Serif"/>
          <w:szCs w:val="28"/>
        </w:rPr>
        <w:t>и</w:t>
      </w:r>
      <w:r w:rsidR="00BB666F" w:rsidRPr="0048780F">
        <w:rPr>
          <w:rFonts w:cs="Liberation Serif"/>
          <w:szCs w:val="28"/>
        </w:rPr>
        <w:t xml:space="preserve"> (приложения №</w:t>
      </w:r>
      <w:r w:rsidR="005B3336" w:rsidRPr="0048780F">
        <w:rPr>
          <w:rFonts w:cs="Liberation Serif"/>
          <w:szCs w:val="28"/>
        </w:rPr>
        <w:t xml:space="preserve"> </w:t>
      </w:r>
      <w:r w:rsidR="004F514B" w:rsidRPr="0048780F">
        <w:rPr>
          <w:rFonts w:cs="Liberation Serif"/>
          <w:szCs w:val="28"/>
        </w:rPr>
        <w:t>1</w:t>
      </w:r>
      <w:r w:rsidR="00BE70F2" w:rsidRPr="0048780F">
        <w:rPr>
          <w:rFonts w:cs="Liberation Serif"/>
          <w:szCs w:val="28"/>
        </w:rPr>
        <w:t xml:space="preserve">, </w:t>
      </w:r>
      <w:r w:rsidR="002A163C" w:rsidRPr="0048780F">
        <w:rPr>
          <w:rFonts w:cs="Liberation Serif"/>
          <w:szCs w:val="28"/>
        </w:rPr>
        <w:t xml:space="preserve">2, 4, 5 </w:t>
      </w:r>
      <w:r w:rsidR="00BF2E1F" w:rsidRPr="0048780F">
        <w:rPr>
          <w:rFonts w:cs="Liberation Serif"/>
          <w:szCs w:val="28"/>
        </w:rPr>
        <w:t>к настоящему приказу</w:t>
      </w:r>
      <w:r w:rsidR="00BE70F2" w:rsidRPr="0048780F">
        <w:rPr>
          <w:rFonts w:cs="Liberation Serif"/>
          <w:szCs w:val="28"/>
        </w:rPr>
        <w:t>)</w:t>
      </w:r>
      <w:bookmarkEnd w:id="1"/>
      <w:r w:rsidRPr="0048780F">
        <w:rPr>
          <w:rFonts w:cs="Liberation Serif"/>
          <w:szCs w:val="28"/>
        </w:rPr>
        <w:t>;</w:t>
      </w:r>
    </w:p>
    <w:p w:rsidR="008E7E72" w:rsidRPr="0048780F" w:rsidRDefault="008E7E72" w:rsidP="00A2347D">
      <w:pPr>
        <w:pStyle w:val="a8"/>
        <w:numPr>
          <w:ilvl w:val="0"/>
          <w:numId w:val="5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организовать взаимодействие с лечебно-профилактическими учреждениями по оказанию </w:t>
      </w:r>
      <w:r w:rsidR="00EE7111" w:rsidRPr="0048780F">
        <w:rPr>
          <w:rFonts w:cs="Liberation Serif"/>
          <w:szCs w:val="28"/>
        </w:rPr>
        <w:t xml:space="preserve">медицинской помощи </w:t>
      </w:r>
      <w:r w:rsidR="00F339A1" w:rsidRPr="0048780F">
        <w:rPr>
          <w:rFonts w:cs="Liberation Serif"/>
          <w:szCs w:val="28"/>
        </w:rPr>
        <w:t>взрослому населению</w:t>
      </w:r>
      <w:r w:rsidR="006A465C" w:rsidRPr="0048780F">
        <w:rPr>
          <w:rFonts w:cs="Liberation Serif"/>
          <w:szCs w:val="28"/>
        </w:rPr>
        <w:t xml:space="preserve"> </w:t>
      </w:r>
      <w:r w:rsidR="006A465C" w:rsidRPr="0048780F">
        <w:rPr>
          <w:rFonts w:cs="Liberation Serif"/>
          <w:szCs w:val="28"/>
        </w:rPr>
        <w:br/>
      </w:r>
      <w:r w:rsidR="00F339A1" w:rsidRPr="0048780F">
        <w:rPr>
          <w:rFonts w:cs="Liberation Serif"/>
          <w:szCs w:val="28"/>
        </w:rPr>
        <w:t>по профилю «нейрохирургия</w:t>
      </w:r>
      <w:r w:rsidR="00EE7111" w:rsidRPr="0048780F">
        <w:rPr>
          <w:rFonts w:cs="Liberation Serif"/>
          <w:szCs w:val="28"/>
        </w:rPr>
        <w:t xml:space="preserve">» </w:t>
      </w:r>
      <w:r w:rsidRPr="0048780F">
        <w:rPr>
          <w:rFonts w:cs="Liberation Serif"/>
          <w:szCs w:val="28"/>
        </w:rPr>
        <w:t xml:space="preserve">в соответствии с </w:t>
      </w:r>
      <w:bookmarkStart w:id="2" w:name="_Hlk117784326"/>
      <w:r w:rsidR="00E42BB7" w:rsidRPr="0048780F">
        <w:rPr>
          <w:rFonts w:cs="Liberation Serif"/>
          <w:szCs w:val="28"/>
        </w:rPr>
        <w:t>П</w:t>
      </w:r>
      <w:r w:rsidR="002A163C" w:rsidRPr="0048780F">
        <w:rPr>
          <w:rFonts w:cs="Liberation Serif"/>
          <w:szCs w:val="28"/>
        </w:rPr>
        <w:t xml:space="preserve">орядком и </w:t>
      </w:r>
      <w:r w:rsidR="00E42BB7" w:rsidRPr="0048780F">
        <w:rPr>
          <w:rFonts w:cs="Liberation Serif"/>
          <w:szCs w:val="28"/>
        </w:rPr>
        <w:t>С</w:t>
      </w:r>
      <w:r w:rsidR="003A159E" w:rsidRPr="0048780F">
        <w:rPr>
          <w:rFonts w:cs="Liberation Serif"/>
          <w:szCs w:val="28"/>
        </w:rPr>
        <w:t xml:space="preserve">хемой </w:t>
      </w:r>
      <w:r w:rsidR="006C4E55" w:rsidRPr="0048780F">
        <w:rPr>
          <w:rFonts w:cs="Liberation Serif"/>
          <w:szCs w:val="28"/>
        </w:rPr>
        <w:t xml:space="preserve">(приложения </w:t>
      </w:r>
      <w:r w:rsidR="003A159E" w:rsidRPr="0048780F">
        <w:rPr>
          <w:rFonts w:cs="Liberation Serif"/>
          <w:szCs w:val="28"/>
        </w:rPr>
        <w:br/>
      </w:r>
      <w:r w:rsidR="006C4E55" w:rsidRPr="0048780F">
        <w:rPr>
          <w:rFonts w:cs="Liberation Serif"/>
          <w:szCs w:val="28"/>
        </w:rPr>
        <w:t xml:space="preserve">№ </w:t>
      </w:r>
      <w:bookmarkEnd w:id="2"/>
      <w:r w:rsidR="00AC0AEA" w:rsidRPr="0048780F">
        <w:rPr>
          <w:rFonts w:cs="Liberation Serif"/>
          <w:szCs w:val="28"/>
        </w:rPr>
        <w:t>1, 4</w:t>
      </w:r>
      <w:r w:rsidR="00EE7111" w:rsidRPr="0048780F">
        <w:rPr>
          <w:rFonts w:cs="Liberation Serif"/>
          <w:szCs w:val="28"/>
        </w:rPr>
        <w:t xml:space="preserve"> к настоящему приказу</w:t>
      </w:r>
      <w:r w:rsidR="006C4E55" w:rsidRPr="0048780F">
        <w:rPr>
          <w:rFonts w:cs="Liberation Serif"/>
          <w:szCs w:val="28"/>
        </w:rPr>
        <w:t>)</w:t>
      </w:r>
      <w:r w:rsidRPr="0048780F">
        <w:rPr>
          <w:rFonts w:cs="Liberation Serif"/>
          <w:szCs w:val="28"/>
        </w:rPr>
        <w:t>;</w:t>
      </w:r>
    </w:p>
    <w:p w:rsidR="008E7E72" w:rsidRPr="0048780F" w:rsidRDefault="008E7E72" w:rsidP="00A2347D">
      <w:pPr>
        <w:pStyle w:val="a8"/>
        <w:numPr>
          <w:ilvl w:val="0"/>
          <w:numId w:val="5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обеспечить прием </w:t>
      </w:r>
      <w:r w:rsidR="006C4E55" w:rsidRPr="0048780F">
        <w:rPr>
          <w:rFonts w:cs="Liberation Serif"/>
          <w:szCs w:val="28"/>
        </w:rPr>
        <w:t xml:space="preserve">амбулаторных, </w:t>
      </w:r>
      <w:r w:rsidRPr="0048780F">
        <w:rPr>
          <w:rFonts w:cs="Liberation Serif"/>
          <w:szCs w:val="28"/>
        </w:rPr>
        <w:t xml:space="preserve">плановых и неотложных </w:t>
      </w:r>
      <w:r w:rsidR="00D543EF" w:rsidRPr="0048780F">
        <w:rPr>
          <w:rFonts w:cs="Liberation Serif"/>
          <w:szCs w:val="28"/>
        </w:rPr>
        <w:t>пациентов</w:t>
      </w:r>
      <w:r w:rsidR="00EE7111" w:rsidRPr="0048780F">
        <w:rPr>
          <w:rFonts w:cs="Liberation Serif"/>
          <w:szCs w:val="28"/>
        </w:rPr>
        <w:t xml:space="preserve"> </w:t>
      </w:r>
      <w:r w:rsidR="00EE7111" w:rsidRPr="0048780F">
        <w:rPr>
          <w:rFonts w:cs="Liberation Serif"/>
          <w:szCs w:val="28"/>
        </w:rPr>
        <w:br/>
      </w:r>
      <w:r w:rsidR="00F339A1" w:rsidRPr="0048780F">
        <w:rPr>
          <w:rFonts w:cs="Liberation Serif"/>
          <w:szCs w:val="28"/>
        </w:rPr>
        <w:t>по профилю «нейрохирургия</w:t>
      </w:r>
      <w:r w:rsidR="00EE7111" w:rsidRPr="0048780F">
        <w:rPr>
          <w:rFonts w:cs="Liberation Serif"/>
          <w:szCs w:val="28"/>
        </w:rPr>
        <w:t xml:space="preserve">» </w:t>
      </w:r>
      <w:r w:rsidRPr="0048780F">
        <w:rPr>
          <w:rFonts w:cs="Liberation Serif"/>
          <w:szCs w:val="28"/>
        </w:rPr>
        <w:t>в соответствии с</w:t>
      </w:r>
      <w:r w:rsidR="005B3336" w:rsidRPr="0048780F">
        <w:rPr>
          <w:rFonts w:cs="Liberation Serif"/>
          <w:szCs w:val="28"/>
        </w:rPr>
        <w:t xml:space="preserve"> </w:t>
      </w:r>
      <w:r w:rsidR="00E42BB7" w:rsidRPr="0048780F">
        <w:rPr>
          <w:rFonts w:cs="Liberation Serif"/>
          <w:szCs w:val="28"/>
        </w:rPr>
        <w:t>П</w:t>
      </w:r>
      <w:r w:rsidR="00EE7111" w:rsidRPr="0048780F">
        <w:rPr>
          <w:rFonts w:cs="Liberation Serif"/>
          <w:szCs w:val="28"/>
        </w:rPr>
        <w:t>орядком</w:t>
      </w:r>
      <w:r w:rsidR="006C4E55" w:rsidRPr="0048780F">
        <w:rPr>
          <w:rFonts w:cs="Liberation Serif"/>
          <w:szCs w:val="28"/>
        </w:rPr>
        <w:t xml:space="preserve"> (приложени</w:t>
      </w:r>
      <w:r w:rsidR="00867ECE" w:rsidRPr="0048780F">
        <w:rPr>
          <w:rFonts w:cs="Liberation Serif"/>
          <w:szCs w:val="28"/>
        </w:rPr>
        <w:t>е</w:t>
      </w:r>
      <w:r w:rsidR="006C4E55" w:rsidRPr="0048780F">
        <w:rPr>
          <w:rFonts w:cs="Liberation Serif"/>
          <w:szCs w:val="28"/>
        </w:rPr>
        <w:t xml:space="preserve"> </w:t>
      </w:r>
      <w:r w:rsidR="0024036B" w:rsidRPr="0048780F">
        <w:rPr>
          <w:rFonts w:cs="Liberation Serif"/>
          <w:szCs w:val="28"/>
        </w:rPr>
        <w:br/>
      </w:r>
      <w:r w:rsidR="006C4E55" w:rsidRPr="0048780F">
        <w:rPr>
          <w:rFonts w:cs="Liberation Serif"/>
          <w:szCs w:val="28"/>
        </w:rPr>
        <w:t xml:space="preserve">№ </w:t>
      </w:r>
      <w:r w:rsidR="004F514B" w:rsidRPr="0048780F">
        <w:rPr>
          <w:rFonts w:cs="Liberation Serif"/>
          <w:szCs w:val="28"/>
        </w:rPr>
        <w:t>1</w:t>
      </w:r>
      <w:r w:rsidR="0024036B" w:rsidRPr="0048780F">
        <w:rPr>
          <w:rFonts w:cs="Liberation Serif"/>
          <w:szCs w:val="28"/>
        </w:rPr>
        <w:t xml:space="preserve"> </w:t>
      </w:r>
      <w:r w:rsidR="00EE7111" w:rsidRPr="0048780F">
        <w:rPr>
          <w:rFonts w:cs="Liberation Serif"/>
          <w:szCs w:val="28"/>
        </w:rPr>
        <w:t>к настоящему приказу</w:t>
      </w:r>
      <w:r w:rsidR="006C4E55" w:rsidRPr="0048780F">
        <w:rPr>
          <w:rFonts w:cs="Liberation Serif"/>
          <w:szCs w:val="28"/>
        </w:rPr>
        <w:t>)</w:t>
      </w:r>
      <w:r w:rsidRPr="0048780F">
        <w:rPr>
          <w:rFonts w:cs="Liberation Serif"/>
          <w:szCs w:val="28"/>
        </w:rPr>
        <w:t>;</w:t>
      </w:r>
    </w:p>
    <w:p w:rsidR="00EE7111" w:rsidRPr="0048780F" w:rsidRDefault="00E30465" w:rsidP="00A2347D">
      <w:pPr>
        <w:pStyle w:val="a8"/>
        <w:numPr>
          <w:ilvl w:val="0"/>
          <w:numId w:val="5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организовать систему выездного и дистанционного телемедицинского консультирования и мониторирования </w:t>
      </w:r>
      <w:r w:rsidR="00D543EF" w:rsidRPr="0048780F">
        <w:rPr>
          <w:rFonts w:cs="Liberation Serif"/>
          <w:szCs w:val="28"/>
        </w:rPr>
        <w:t>пациентов</w:t>
      </w:r>
      <w:r w:rsidRPr="0048780F">
        <w:rPr>
          <w:rFonts w:cs="Liberation Serif"/>
          <w:szCs w:val="28"/>
        </w:rPr>
        <w:t xml:space="preserve"> с острой церебральной недостаточностью </w:t>
      </w:r>
      <w:r w:rsidRPr="0048780F">
        <w:rPr>
          <w:rFonts w:cs="Liberation Serif"/>
          <w:color w:val="000000" w:themeColor="text1"/>
          <w:szCs w:val="28"/>
        </w:rPr>
        <w:t>нетравматического генеза.</w:t>
      </w:r>
    </w:p>
    <w:p w:rsidR="009E69F1" w:rsidRPr="0048780F" w:rsidRDefault="00EE7111" w:rsidP="00A2347D">
      <w:pPr>
        <w:pStyle w:val="a8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Главным врачам</w:t>
      </w:r>
      <w:r w:rsidR="00E46CDC" w:rsidRPr="0048780F">
        <w:rPr>
          <w:rFonts w:cs="Liberation Serif"/>
          <w:szCs w:val="28"/>
        </w:rPr>
        <w:t xml:space="preserve"> ГАУЗ СО «Ц</w:t>
      </w:r>
      <w:r w:rsidRPr="0048780F">
        <w:rPr>
          <w:rFonts w:cs="Liberation Serif"/>
          <w:szCs w:val="28"/>
        </w:rPr>
        <w:t>ентральная городская клиническая больница</w:t>
      </w:r>
      <w:r w:rsidR="00E46CDC" w:rsidRPr="0048780F">
        <w:rPr>
          <w:rFonts w:cs="Liberation Serif"/>
          <w:szCs w:val="28"/>
        </w:rPr>
        <w:t xml:space="preserve"> № 23</w:t>
      </w:r>
      <w:r w:rsidRPr="0048780F">
        <w:rPr>
          <w:rFonts w:cs="Liberation Serif"/>
          <w:szCs w:val="28"/>
        </w:rPr>
        <w:t xml:space="preserve"> город Екатеринбург</w:t>
      </w:r>
      <w:r w:rsidR="00E46CDC" w:rsidRPr="0048780F">
        <w:rPr>
          <w:rFonts w:cs="Liberation Serif"/>
          <w:szCs w:val="28"/>
        </w:rPr>
        <w:t>»</w:t>
      </w:r>
      <w:r w:rsidRPr="0048780F">
        <w:rPr>
          <w:rFonts w:cs="Liberation Serif"/>
          <w:szCs w:val="28"/>
        </w:rPr>
        <w:t xml:space="preserve"> (далее </w:t>
      </w:r>
      <w:r w:rsidR="00611BBA" w:rsidRPr="0048780F">
        <w:rPr>
          <w:rFonts w:cs="Liberation Serif"/>
          <w:szCs w:val="28"/>
        </w:rPr>
        <w:t>–</w:t>
      </w:r>
      <w:r w:rsidRPr="0048780F">
        <w:rPr>
          <w:rFonts w:cs="Liberation Serif"/>
          <w:szCs w:val="28"/>
        </w:rPr>
        <w:t xml:space="preserve"> ГАУЗ СО «ЦГКБ № 23»)</w:t>
      </w:r>
      <w:r w:rsidR="005B3336" w:rsidRPr="0048780F">
        <w:rPr>
          <w:rFonts w:cs="Liberation Serif"/>
          <w:szCs w:val="28"/>
        </w:rPr>
        <w:t xml:space="preserve"> </w:t>
      </w:r>
      <w:r w:rsidR="00254080" w:rsidRPr="0048780F">
        <w:rPr>
          <w:rFonts w:cs="Liberation Serif"/>
          <w:szCs w:val="28"/>
        </w:rPr>
        <w:t xml:space="preserve">В.И. </w:t>
      </w:r>
      <w:r w:rsidRPr="0048780F">
        <w:rPr>
          <w:rFonts w:cs="Liberation Serif"/>
          <w:szCs w:val="28"/>
        </w:rPr>
        <w:t xml:space="preserve">Юдину, </w:t>
      </w:r>
      <w:r w:rsidR="009A7553" w:rsidRPr="0048780F">
        <w:rPr>
          <w:rFonts w:cs="Liberation Serif"/>
          <w:szCs w:val="28"/>
        </w:rPr>
        <w:t>ГАУЗ СО «</w:t>
      </w:r>
      <w:r w:rsidRPr="0048780F">
        <w:rPr>
          <w:rFonts w:cs="Liberation Serif"/>
          <w:szCs w:val="28"/>
        </w:rPr>
        <w:t xml:space="preserve">Центральная городская клиническая больница № 24 город Екатеринбург» (далее </w:t>
      </w:r>
      <w:r w:rsidR="00611BBA" w:rsidRPr="0048780F">
        <w:rPr>
          <w:rFonts w:cs="Liberation Serif"/>
          <w:szCs w:val="28"/>
        </w:rPr>
        <w:t>–</w:t>
      </w:r>
      <w:r w:rsidRPr="0048780F">
        <w:rPr>
          <w:rFonts w:cs="Liberation Serif"/>
          <w:szCs w:val="28"/>
        </w:rPr>
        <w:t xml:space="preserve"> ГАУЗ СО «ЦГКБ № 24»</w:t>
      </w:r>
      <w:r w:rsidR="00A2347D" w:rsidRPr="0048780F">
        <w:rPr>
          <w:rFonts w:cs="Liberation Serif"/>
          <w:szCs w:val="28"/>
        </w:rPr>
        <w:t>)</w:t>
      </w:r>
      <w:r w:rsidRPr="0048780F">
        <w:rPr>
          <w:rFonts w:cs="Liberation Serif"/>
          <w:szCs w:val="28"/>
        </w:rPr>
        <w:t xml:space="preserve"> </w:t>
      </w:r>
      <w:r w:rsidR="00254080" w:rsidRPr="0048780F">
        <w:rPr>
          <w:rFonts w:cs="Liberation Serif"/>
          <w:szCs w:val="28"/>
        </w:rPr>
        <w:t xml:space="preserve">А.В. </w:t>
      </w:r>
      <w:r w:rsidR="00E46CDC" w:rsidRPr="0048780F">
        <w:rPr>
          <w:rFonts w:cs="Liberation Serif"/>
          <w:szCs w:val="28"/>
        </w:rPr>
        <w:t>Малинкину</w:t>
      </w:r>
      <w:r w:rsidRPr="0048780F">
        <w:rPr>
          <w:rFonts w:cs="Liberation Serif"/>
          <w:szCs w:val="28"/>
        </w:rPr>
        <w:t xml:space="preserve">, </w:t>
      </w:r>
      <w:r w:rsidR="009A7553" w:rsidRPr="0048780F">
        <w:rPr>
          <w:rFonts w:cs="Liberation Serif"/>
          <w:szCs w:val="28"/>
        </w:rPr>
        <w:t xml:space="preserve">ГАУЗ </w:t>
      </w:r>
      <w:r w:rsidR="00D95B5F" w:rsidRPr="0048780F">
        <w:rPr>
          <w:rFonts w:cs="Liberation Serif"/>
          <w:szCs w:val="28"/>
        </w:rPr>
        <w:br/>
      </w:r>
      <w:r w:rsidR="009A7553" w:rsidRPr="0048780F">
        <w:rPr>
          <w:rFonts w:cs="Liberation Serif"/>
          <w:szCs w:val="28"/>
        </w:rPr>
        <w:t>СО «Городская больница №</w:t>
      </w:r>
      <w:r w:rsidR="00254080" w:rsidRPr="0048780F">
        <w:rPr>
          <w:rFonts w:cs="Liberation Serif"/>
          <w:szCs w:val="28"/>
        </w:rPr>
        <w:t xml:space="preserve"> </w:t>
      </w:r>
      <w:r w:rsidR="009A7553" w:rsidRPr="0048780F">
        <w:rPr>
          <w:rFonts w:cs="Liberation Serif"/>
          <w:szCs w:val="28"/>
        </w:rPr>
        <w:t>36 «Травматологическая» город Екатеринбург» (далее –</w:t>
      </w:r>
      <w:r w:rsidR="00E46CDC" w:rsidRPr="0048780F">
        <w:rPr>
          <w:rFonts w:cs="Liberation Serif"/>
          <w:szCs w:val="28"/>
        </w:rPr>
        <w:t>ГАУЗ СО «ГБ № 36 «Травматологическая»</w:t>
      </w:r>
      <w:r w:rsidR="009A7553" w:rsidRPr="0048780F">
        <w:rPr>
          <w:rFonts w:cs="Liberation Serif"/>
          <w:szCs w:val="28"/>
        </w:rPr>
        <w:t xml:space="preserve">) </w:t>
      </w:r>
      <w:r w:rsidR="00254080" w:rsidRPr="0048780F">
        <w:rPr>
          <w:rFonts w:cs="Liberation Serif"/>
          <w:szCs w:val="28"/>
        </w:rPr>
        <w:t xml:space="preserve">С.Ю. </w:t>
      </w:r>
      <w:r w:rsidR="009A7553" w:rsidRPr="0048780F">
        <w:rPr>
          <w:rFonts w:cs="Liberation Serif"/>
          <w:szCs w:val="28"/>
        </w:rPr>
        <w:t xml:space="preserve">Лукину, </w:t>
      </w:r>
      <w:r w:rsidR="00E46CDC" w:rsidRPr="0048780F">
        <w:rPr>
          <w:rFonts w:cs="Liberation Serif"/>
          <w:szCs w:val="28"/>
        </w:rPr>
        <w:t>ГАУЗ СО</w:t>
      </w:r>
      <w:r w:rsidR="007D7A83" w:rsidRPr="0048780F">
        <w:rPr>
          <w:rFonts w:cs="Liberation Serif"/>
          <w:szCs w:val="28"/>
        </w:rPr>
        <w:t xml:space="preserve"> «</w:t>
      </w:r>
      <w:r w:rsidR="00D95B5F" w:rsidRPr="0048780F">
        <w:rPr>
          <w:rFonts w:cs="Liberation Serif"/>
          <w:szCs w:val="28"/>
        </w:rPr>
        <w:t>Городская больница</w:t>
      </w:r>
      <w:r w:rsidR="007D7A83" w:rsidRPr="0048780F">
        <w:rPr>
          <w:rFonts w:cs="Liberation Serif"/>
          <w:szCs w:val="28"/>
        </w:rPr>
        <w:t xml:space="preserve"> № 1 г</w:t>
      </w:r>
      <w:r w:rsidR="00D95B5F" w:rsidRPr="0048780F">
        <w:rPr>
          <w:rFonts w:cs="Liberation Serif"/>
          <w:szCs w:val="28"/>
        </w:rPr>
        <w:t>ород</w:t>
      </w:r>
      <w:r w:rsidR="007D7A83" w:rsidRPr="0048780F">
        <w:rPr>
          <w:rFonts w:cs="Liberation Serif"/>
          <w:szCs w:val="28"/>
        </w:rPr>
        <w:t xml:space="preserve"> Нижний Тагил»</w:t>
      </w:r>
      <w:r w:rsidR="00A2347D" w:rsidRPr="0048780F">
        <w:rPr>
          <w:rFonts w:cs="Liberation Serif"/>
          <w:szCs w:val="28"/>
        </w:rPr>
        <w:t xml:space="preserve"> </w:t>
      </w:r>
      <w:r w:rsidR="00D95B5F" w:rsidRPr="0048780F">
        <w:rPr>
          <w:rFonts w:cs="Liberation Serif"/>
          <w:szCs w:val="28"/>
        </w:rPr>
        <w:t xml:space="preserve">(далее </w:t>
      </w:r>
      <w:r w:rsidR="00611BBA" w:rsidRPr="0048780F">
        <w:rPr>
          <w:rFonts w:cs="Liberation Serif"/>
          <w:szCs w:val="28"/>
        </w:rPr>
        <w:t>–</w:t>
      </w:r>
      <w:r w:rsidR="00D95B5F" w:rsidRPr="0048780F">
        <w:rPr>
          <w:rFonts w:cs="Liberation Serif"/>
          <w:szCs w:val="28"/>
        </w:rPr>
        <w:t xml:space="preserve"> ГАУЗ СО «ГБ № 1 г. Нижний Тагил») </w:t>
      </w:r>
      <w:r w:rsidR="00254080" w:rsidRPr="0048780F">
        <w:rPr>
          <w:rFonts w:cs="Liberation Serif"/>
          <w:szCs w:val="28"/>
        </w:rPr>
        <w:t xml:space="preserve">А.Ю. </w:t>
      </w:r>
      <w:r w:rsidR="00D95B5F" w:rsidRPr="0048780F">
        <w:rPr>
          <w:rFonts w:cs="Liberation Serif"/>
          <w:szCs w:val="28"/>
        </w:rPr>
        <w:t>П</w:t>
      </w:r>
      <w:r w:rsidR="009A7553" w:rsidRPr="0048780F">
        <w:rPr>
          <w:rFonts w:cs="Liberation Serif"/>
          <w:szCs w:val="28"/>
        </w:rPr>
        <w:t>авловских, н</w:t>
      </w:r>
      <w:r w:rsidR="009E69F1" w:rsidRPr="0048780F">
        <w:rPr>
          <w:rFonts w:cs="Liberation Serif"/>
          <w:szCs w:val="28"/>
        </w:rPr>
        <w:t>ачальнику Г</w:t>
      </w:r>
      <w:r w:rsidR="00516A3B" w:rsidRPr="0048780F">
        <w:rPr>
          <w:rFonts w:cs="Liberation Serif"/>
          <w:szCs w:val="28"/>
        </w:rPr>
        <w:t>АУЗ СО «</w:t>
      </w:r>
      <w:r w:rsidR="009E69F1" w:rsidRPr="0048780F">
        <w:rPr>
          <w:rFonts w:cs="Liberation Serif"/>
          <w:szCs w:val="28"/>
        </w:rPr>
        <w:t>Свердловский областной клинический психоневрологический госпиталь для ветеранов войн</w:t>
      </w:r>
      <w:r w:rsidR="00516A3B" w:rsidRPr="0048780F">
        <w:rPr>
          <w:rFonts w:cs="Liberation Serif"/>
          <w:szCs w:val="28"/>
        </w:rPr>
        <w:t xml:space="preserve">» (далее </w:t>
      </w:r>
      <w:r w:rsidR="00611BBA" w:rsidRPr="0048780F">
        <w:rPr>
          <w:rFonts w:cs="Liberation Serif"/>
          <w:szCs w:val="28"/>
        </w:rPr>
        <w:t>–</w:t>
      </w:r>
      <w:r w:rsidR="00516A3B" w:rsidRPr="0048780F">
        <w:rPr>
          <w:rFonts w:cs="Liberation Serif"/>
          <w:szCs w:val="28"/>
        </w:rPr>
        <w:t xml:space="preserve"> ГА</w:t>
      </w:r>
      <w:r w:rsidR="009E69F1" w:rsidRPr="0048780F">
        <w:rPr>
          <w:rFonts w:cs="Liberation Serif"/>
          <w:szCs w:val="28"/>
        </w:rPr>
        <w:t xml:space="preserve">УЗ СО </w:t>
      </w:r>
      <w:r w:rsidR="00516A3B" w:rsidRPr="0048780F">
        <w:rPr>
          <w:rFonts w:cs="Liberation Serif"/>
          <w:szCs w:val="28"/>
        </w:rPr>
        <w:t>«</w:t>
      </w:r>
      <w:r w:rsidR="009E69F1" w:rsidRPr="0048780F">
        <w:rPr>
          <w:rFonts w:cs="Liberation Serif"/>
          <w:szCs w:val="28"/>
        </w:rPr>
        <w:t>СОКП</w:t>
      </w:r>
      <w:r w:rsidR="005B3336" w:rsidRPr="0048780F">
        <w:rPr>
          <w:rFonts w:cs="Liberation Serif"/>
          <w:szCs w:val="28"/>
        </w:rPr>
        <w:t xml:space="preserve"> </w:t>
      </w:r>
      <w:r w:rsidR="009E69F1" w:rsidRPr="0048780F">
        <w:rPr>
          <w:rFonts w:cs="Liberation Serif"/>
          <w:szCs w:val="28"/>
        </w:rPr>
        <w:t>Г</w:t>
      </w:r>
      <w:r w:rsidR="009A7553" w:rsidRPr="0048780F">
        <w:rPr>
          <w:rFonts w:cs="Liberation Serif"/>
          <w:szCs w:val="28"/>
        </w:rPr>
        <w:t>оспиталь ветеранов во</w:t>
      </w:r>
      <w:r w:rsidR="00254080" w:rsidRPr="0048780F">
        <w:rPr>
          <w:rFonts w:cs="Liberation Serif"/>
          <w:szCs w:val="28"/>
        </w:rPr>
        <w:t>й</w:t>
      </w:r>
      <w:r w:rsidR="009A7553" w:rsidRPr="0048780F">
        <w:rPr>
          <w:rFonts w:cs="Liberation Serif"/>
          <w:szCs w:val="28"/>
        </w:rPr>
        <w:t>н</w:t>
      </w:r>
      <w:r w:rsidR="00516A3B" w:rsidRPr="0048780F">
        <w:rPr>
          <w:rFonts w:cs="Liberation Serif"/>
          <w:szCs w:val="28"/>
        </w:rPr>
        <w:t>»</w:t>
      </w:r>
      <w:r w:rsidR="009E69F1" w:rsidRPr="0048780F">
        <w:rPr>
          <w:rFonts w:cs="Liberation Serif"/>
          <w:szCs w:val="28"/>
        </w:rPr>
        <w:t xml:space="preserve">) </w:t>
      </w:r>
      <w:r w:rsidR="00254080" w:rsidRPr="0048780F">
        <w:rPr>
          <w:rFonts w:cs="Liberation Serif"/>
          <w:szCs w:val="28"/>
        </w:rPr>
        <w:t>О.В. Забродину</w:t>
      </w:r>
      <w:r w:rsidR="009E69F1" w:rsidRPr="0048780F">
        <w:rPr>
          <w:rFonts w:cs="Liberation Serif"/>
          <w:szCs w:val="28"/>
        </w:rPr>
        <w:t>:</w:t>
      </w:r>
    </w:p>
    <w:p w:rsidR="002A163C" w:rsidRPr="0048780F" w:rsidRDefault="002A163C" w:rsidP="00A2347D">
      <w:pPr>
        <w:pStyle w:val="a8"/>
        <w:numPr>
          <w:ilvl w:val="0"/>
          <w:numId w:val="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организовать оказание специализированной неотложной и плановой медицинской помощи взрослому населению по профилю «нейрохирургия» </w:t>
      </w:r>
      <w:r w:rsidRPr="0048780F">
        <w:rPr>
          <w:rFonts w:cs="Liberation Serif"/>
          <w:szCs w:val="28"/>
        </w:rPr>
        <w:br/>
        <w:t xml:space="preserve">в соответствии с </w:t>
      </w:r>
      <w:r w:rsidR="00E42BB7" w:rsidRPr="0048780F">
        <w:rPr>
          <w:rFonts w:cs="Liberation Serif"/>
          <w:szCs w:val="28"/>
        </w:rPr>
        <w:t>П</w:t>
      </w:r>
      <w:r w:rsidRPr="0048780F">
        <w:rPr>
          <w:rFonts w:cs="Liberation Serif"/>
          <w:szCs w:val="28"/>
        </w:rPr>
        <w:t xml:space="preserve">орядком, </w:t>
      </w:r>
      <w:r w:rsidR="00E42BB7" w:rsidRPr="0048780F">
        <w:rPr>
          <w:rFonts w:cs="Liberation Serif"/>
          <w:szCs w:val="28"/>
        </w:rPr>
        <w:t>Р</w:t>
      </w:r>
      <w:r w:rsidRPr="0048780F">
        <w:rPr>
          <w:rFonts w:cs="Liberation Serif"/>
          <w:szCs w:val="28"/>
        </w:rPr>
        <w:t xml:space="preserve">еестром, </w:t>
      </w:r>
      <w:r w:rsidR="00E42BB7" w:rsidRPr="0048780F">
        <w:rPr>
          <w:rFonts w:cs="Liberation Serif"/>
          <w:szCs w:val="28"/>
        </w:rPr>
        <w:t>С</w:t>
      </w:r>
      <w:r w:rsidRPr="0048780F">
        <w:rPr>
          <w:rFonts w:cs="Liberation Serif"/>
          <w:szCs w:val="28"/>
        </w:rPr>
        <w:t xml:space="preserve">хемой и </w:t>
      </w:r>
      <w:r w:rsidR="00E42BB7" w:rsidRPr="0048780F">
        <w:rPr>
          <w:rFonts w:cs="Liberation Serif"/>
          <w:szCs w:val="28"/>
        </w:rPr>
        <w:t>П</w:t>
      </w:r>
      <w:r w:rsidRPr="0048780F">
        <w:rPr>
          <w:rFonts w:cs="Liberation Serif"/>
          <w:szCs w:val="28"/>
        </w:rPr>
        <w:t>оказаниям</w:t>
      </w:r>
      <w:r w:rsidR="00254080" w:rsidRPr="0048780F">
        <w:rPr>
          <w:rFonts w:cs="Liberation Serif"/>
          <w:szCs w:val="28"/>
        </w:rPr>
        <w:t>и</w:t>
      </w:r>
      <w:r w:rsidRPr="0048780F">
        <w:rPr>
          <w:rFonts w:cs="Liberation Serif"/>
          <w:szCs w:val="28"/>
        </w:rPr>
        <w:t xml:space="preserve"> (приложения № 1, 2, 4, 5 к настоящему приказу);</w:t>
      </w:r>
    </w:p>
    <w:p w:rsidR="002A163C" w:rsidRPr="0048780F" w:rsidRDefault="002A163C" w:rsidP="00A2347D">
      <w:pPr>
        <w:pStyle w:val="a8"/>
        <w:numPr>
          <w:ilvl w:val="0"/>
          <w:numId w:val="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обеспечить прием амбулаторных, плановых и неотложных </w:t>
      </w:r>
      <w:r w:rsidR="00D543EF" w:rsidRPr="0048780F">
        <w:rPr>
          <w:rFonts w:cs="Liberation Serif"/>
          <w:szCs w:val="28"/>
        </w:rPr>
        <w:t>пациентов</w:t>
      </w:r>
      <w:r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br/>
        <w:t xml:space="preserve">по профилю «нейрохирургия» в соответствии с </w:t>
      </w:r>
      <w:r w:rsidR="00E42BB7" w:rsidRPr="0048780F">
        <w:rPr>
          <w:rFonts w:cs="Liberation Serif"/>
          <w:szCs w:val="28"/>
        </w:rPr>
        <w:t>П</w:t>
      </w:r>
      <w:r w:rsidRPr="0048780F">
        <w:rPr>
          <w:rFonts w:cs="Liberation Serif"/>
          <w:szCs w:val="28"/>
        </w:rPr>
        <w:t xml:space="preserve">орядком (приложения </w:t>
      </w:r>
      <w:r w:rsidR="0024036B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№ 1</w:t>
      </w:r>
      <w:r w:rsidR="0024036B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к настоящему приказу);</w:t>
      </w:r>
    </w:p>
    <w:p w:rsidR="00E30465" w:rsidRPr="0048780F" w:rsidRDefault="00E30465" w:rsidP="00A2347D">
      <w:pPr>
        <w:pStyle w:val="a8"/>
        <w:numPr>
          <w:ilvl w:val="0"/>
          <w:numId w:val="6"/>
        </w:numPr>
        <w:tabs>
          <w:tab w:val="left" w:pos="1276"/>
          <w:tab w:val="left" w:pos="1418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обеспечить прием плановых и неотложных </w:t>
      </w:r>
      <w:r w:rsidR="00D543EF" w:rsidRPr="0048780F">
        <w:rPr>
          <w:rFonts w:cs="Liberation Serif"/>
          <w:szCs w:val="28"/>
        </w:rPr>
        <w:t>пациентов</w:t>
      </w:r>
      <w:r w:rsidRPr="0048780F">
        <w:rPr>
          <w:rFonts w:cs="Liberation Serif"/>
          <w:szCs w:val="28"/>
        </w:rPr>
        <w:t xml:space="preserve"> с заболеваниями нейрохирургического профиля в соответствии с </w:t>
      </w:r>
      <w:r w:rsidR="0099372E" w:rsidRPr="0048780F">
        <w:rPr>
          <w:rFonts w:cs="Liberation Serif"/>
          <w:szCs w:val="28"/>
        </w:rPr>
        <w:t>П</w:t>
      </w:r>
      <w:r w:rsidRPr="0048780F">
        <w:rPr>
          <w:rFonts w:cs="Liberation Serif"/>
          <w:szCs w:val="28"/>
        </w:rPr>
        <w:t xml:space="preserve">орядком и </w:t>
      </w:r>
      <w:r w:rsidR="0099372E" w:rsidRPr="0048780F">
        <w:rPr>
          <w:rFonts w:cs="Liberation Serif"/>
          <w:szCs w:val="28"/>
        </w:rPr>
        <w:t>П</w:t>
      </w:r>
      <w:r w:rsidR="004F514B" w:rsidRPr="0048780F">
        <w:rPr>
          <w:rFonts w:cs="Liberation Serif"/>
          <w:szCs w:val="28"/>
        </w:rPr>
        <w:t>еречне</w:t>
      </w:r>
      <w:r w:rsidR="00880C3E" w:rsidRPr="0048780F">
        <w:rPr>
          <w:rFonts w:cs="Liberation Serif"/>
          <w:szCs w:val="28"/>
        </w:rPr>
        <w:t>м</w:t>
      </w:r>
      <w:r w:rsidR="004F514B" w:rsidRPr="0048780F">
        <w:rPr>
          <w:rFonts w:cs="Liberation Serif"/>
          <w:szCs w:val="28"/>
        </w:rPr>
        <w:t xml:space="preserve"> (приложения № 1</w:t>
      </w:r>
      <w:r w:rsidRPr="0048780F">
        <w:rPr>
          <w:rFonts w:cs="Liberation Serif"/>
          <w:szCs w:val="28"/>
        </w:rPr>
        <w:t>, 4</w:t>
      </w:r>
      <w:r w:rsidR="00BC37BF" w:rsidRPr="0048780F">
        <w:rPr>
          <w:rFonts w:cs="Liberation Serif"/>
          <w:szCs w:val="28"/>
        </w:rPr>
        <w:t xml:space="preserve"> к настоящему приказу</w:t>
      </w:r>
      <w:r w:rsidRPr="0048780F">
        <w:rPr>
          <w:rFonts w:cs="Liberation Serif"/>
          <w:szCs w:val="28"/>
        </w:rPr>
        <w:t>).</w:t>
      </w:r>
    </w:p>
    <w:p w:rsidR="009E69F1" w:rsidRPr="0048780F" w:rsidRDefault="00516A3B" w:rsidP="00A2347D">
      <w:pPr>
        <w:pStyle w:val="a8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Главному врачу Г</w:t>
      </w:r>
      <w:r w:rsidR="00605F1D" w:rsidRPr="0048780F">
        <w:rPr>
          <w:rFonts w:cs="Liberation Serif"/>
          <w:szCs w:val="28"/>
        </w:rPr>
        <w:t>А</w:t>
      </w:r>
      <w:r w:rsidRPr="0048780F">
        <w:rPr>
          <w:rFonts w:cs="Liberation Serif"/>
          <w:szCs w:val="28"/>
        </w:rPr>
        <w:t>УЗ СО «</w:t>
      </w:r>
      <w:r w:rsidR="009E69F1" w:rsidRPr="0048780F">
        <w:rPr>
          <w:rFonts w:cs="Liberation Serif"/>
          <w:szCs w:val="28"/>
        </w:rPr>
        <w:t>Свердловский обл</w:t>
      </w:r>
      <w:r w:rsidRPr="0048780F">
        <w:rPr>
          <w:rFonts w:cs="Liberation Serif"/>
          <w:szCs w:val="28"/>
        </w:rPr>
        <w:t>астной онкологический диспансер»</w:t>
      </w:r>
      <w:r w:rsidR="00144F42" w:rsidRPr="0048780F">
        <w:rPr>
          <w:rFonts w:cs="Liberation Serif"/>
          <w:szCs w:val="28"/>
        </w:rPr>
        <w:t xml:space="preserve"> </w:t>
      </w:r>
      <w:r w:rsidR="009A7553" w:rsidRPr="0048780F">
        <w:rPr>
          <w:rFonts w:cs="Liberation Serif"/>
          <w:szCs w:val="28"/>
        </w:rPr>
        <w:t xml:space="preserve">(далее </w:t>
      </w:r>
      <w:r w:rsidR="00611BBA" w:rsidRPr="0048780F">
        <w:rPr>
          <w:rFonts w:cs="Liberation Serif"/>
          <w:szCs w:val="28"/>
        </w:rPr>
        <w:t>–</w:t>
      </w:r>
      <w:r w:rsidR="009A7553" w:rsidRPr="0048780F">
        <w:rPr>
          <w:rFonts w:cs="Liberation Serif"/>
          <w:szCs w:val="28"/>
        </w:rPr>
        <w:t xml:space="preserve"> ГАУЗ СО «СООД»</w:t>
      </w:r>
      <w:r w:rsidR="00E42BB7" w:rsidRPr="0048780F">
        <w:rPr>
          <w:rFonts w:cs="Liberation Serif"/>
          <w:szCs w:val="28"/>
        </w:rPr>
        <w:t>)</w:t>
      </w:r>
      <w:r w:rsidR="009A7553" w:rsidRPr="0048780F">
        <w:rPr>
          <w:rFonts w:cs="Liberation Serif"/>
          <w:szCs w:val="28"/>
        </w:rPr>
        <w:t xml:space="preserve"> </w:t>
      </w:r>
      <w:r w:rsidR="00254080" w:rsidRPr="0048780F">
        <w:rPr>
          <w:rFonts w:cs="Liberation Serif"/>
          <w:szCs w:val="28"/>
        </w:rPr>
        <w:t xml:space="preserve">Б.Л. </w:t>
      </w:r>
      <w:r w:rsidR="006C4E55" w:rsidRPr="0048780F">
        <w:rPr>
          <w:rFonts w:cs="Liberation Serif"/>
          <w:szCs w:val="28"/>
        </w:rPr>
        <w:t>Мейлаху</w:t>
      </w:r>
      <w:r w:rsidR="009E69F1" w:rsidRPr="0048780F">
        <w:rPr>
          <w:rFonts w:cs="Liberation Serif"/>
          <w:szCs w:val="28"/>
        </w:rPr>
        <w:t>:</w:t>
      </w:r>
    </w:p>
    <w:p w:rsidR="009E69F1" w:rsidRPr="0048780F" w:rsidRDefault="009E69F1" w:rsidP="00A2347D">
      <w:pPr>
        <w:pStyle w:val="a8"/>
        <w:numPr>
          <w:ilvl w:val="1"/>
          <w:numId w:val="7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организовать оказание </w:t>
      </w:r>
      <w:r w:rsidR="00807E56" w:rsidRPr="0048780F">
        <w:rPr>
          <w:rFonts w:cs="Liberation Serif"/>
          <w:szCs w:val="28"/>
        </w:rPr>
        <w:t>амбулаторной и</w:t>
      </w:r>
      <w:r w:rsidRPr="0048780F">
        <w:rPr>
          <w:rFonts w:cs="Liberation Serif"/>
          <w:szCs w:val="28"/>
        </w:rPr>
        <w:t xml:space="preserve"> плановой </w:t>
      </w:r>
      <w:r w:rsidR="009A7553" w:rsidRPr="0048780F">
        <w:rPr>
          <w:rFonts w:cs="Liberation Serif"/>
          <w:szCs w:val="28"/>
        </w:rPr>
        <w:t xml:space="preserve">специализированной </w:t>
      </w:r>
      <w:r w:rsidRPr="0048780F">
        <w:rPr>
          <w:rFonts w:cs="Liberation Serif"/>
          <w:szCs w:val="28"/>
        </w:rPr>
        <w:t>медицинской помощи больным с нейрохирургическими заболева</w:t>
      </w:r>
      <w:r w:rsidR="00516A3B" w:rsidRPr="0048780F">
        <w:rPr>
          <w:rFonts w:cs="Liberation Serif"/>
          <w:szCs w:val="28"/>
        </w:rPr>
        <w:t xml:space="preserve">ниями </w:t>
      </w:r>
      <w:r w:rsidR="00880C3E" w:rsidRPr="0048780F">
        <w:rPr>
          <w:rFonts w:cs="Liberation Serif"/>
          <w:szCs w:val="28"/>
        </w:rPr>
        <w:br/>
      </w:r>
      <w:r w:rsidR="00516A3B" w:rsidRPr="0048780F">
        <w:rPr>
          <w:rFonts w:cs="Liberation Serif"/>
          <w:szCs w:val="28"/>
        </w:rPr>
        <w:t xml:space="preserve">в соответствии </w:t>
      </w:r>
      <w:r w:rsidR="0099372E" w:rsidRPr="0048780F">
        <w:rPr>
          <w:rFonts w:cs="Liberation Serif"/>
          <w:szCs w:val="28"/>
        </w:rPr>
        <w:t>П</w:t>
      </w:r>
      <w:r w:rsidR="00D32509" w:rsidRPr="0048780F">
        <w:rPr>
          <w:rFonts w:cs="Liberation Serif"/>
          <w:szCs w:val="28"/>
        </w:rPr>
        <w:t xml:space="preserve">орядком, </w:t>
      </w:r>
      <w:r w:rsidR="0099372E" w:rsidRPr="0048780F">
        <w:rPr>
          <w:rFonts w:cs="Liberation Serif"/>
          <w:szCs w:val="28"/>
        </w:rPr>
        <w:t>Р</w:t>
      </w:r>
      <w:r w:rsidR="00D32509" w:rsidRPr="0048780F">
        <w:rPr>
          <w:rFonts w:cs="Liberation Serif"/>
          <w:szCs w:val="28"/>
        </w:rPr>
        <w:t>еестром и</w:t>
      </w:r>
      <w:r w:rsidR="005B3336" w:rsidRPr="0048780F">
        <w:rPr>
          <w:rFonts w:cs="Liberation Serif"/>
          <w:szCs w:val="28"/>
        </w:rPr>
        <w:t xml:space="preserve"> </w:t>
      </w:r>
      <w:r w:rsidR="0099372E" w:rsidRPr="0048780F">
        <w:rPr>
          <w:rFonts w:cs="Liberation Serif"/>
          <w:szCs w:val="28"/>
        </w:rPr>
        <w:t>П</w:t>
      </w:r>
      <w:r w:rsidR="009A7553" w:rsidRPr="0048780F">
        <w:rPr>
          <w:rFonts w:cs="Liberation Serif"/>
          <w:szCs w:val="28"/>
        </w:rPr>
        <w:t>о</w:t>
      </w:r>
      <w:r w:rsidR="00D32509" w:rsidRPr="0048780F">
        <w:rPr>
          <w:rFonts w:cs="Liberation Serif"/>
          <w:szCs w:val="28"/>
        </w:rPr>
        <w:t>казаниям</w:t>
      </w:r>
      <w:r w:rsidR="00254080" w:rsidRPr="0048780F">
        <w:rPr>
          <w:rFonts w:cs="Liberation Serif"/>
          <w:szCs w:val="28"/>
        </w:rPr>
        <w:t>и</w:t>
      </w:r>
      <w:r w:rsidR="00782FBA" w:rsidRPr="0048780F">
        <w:rPr>
          <w:rFonts w:cs="Liberation Serif"/>
          <w:szCs w:val="28"/>
        </w:rPr>
        <w:t xml:space="preserve"> (приложения №</w:t>
      </w:r>
      <w:r w:rsidR="00AC0AEA" w:rsidRPr="0048780F">
        <w:rPr>
          <w:rFonts w:cs="Liberation Serif"/>
          <w:szCs w:val="28"/>
        </w:rPr>
        <w:t xml:space="preserve"> 1</w:t>
      </w:r>
      <w:r w:rsidR="00807E56" w:rsidRPr="0048780F">
        <w:rPr>
          <w:rFonts w:cs="Liberation Serif"/>
          <w:szCs w:val="28"/>
        </w:rPr>
        <w:t>,</w:t>
      </w:r>
      <w:r w:rsidR="00AC0AEA" w:rsidRPr="0048780F">
        <w:rPr>
          <w:rFonts w:cs="Liberation Serif"/>
          <w:szCs w:val="28"/>
        </w:rPr>
        <w:t xml:space="preserve"> 2</w:t>
      </w:r>
      <w:r w:rsidR="00782FBA" w:rsidRPr="0048780F">
        <w:rPr>
          <w:rFonts w:cs="Liberation Serif"/>
          <w:szCs w:val="28"/>
        </w:rPr>
        <w:t xml:space="preserve">, </w:t>
      </w:r>
      <w:r w:rsidR="0024036B" w:rsidRPr="0048780F">
        <w:rPr>
          <w:rFonts w:cs="Liberation Serif"/>
          <w:szCs w:val="28"/>
        </w:rPr>
        <w:br/>
      </w:r>
      <w:r w:rsidR="00D32509" w:rsidRPr="0048780F">
        <w:rPr>
          <w:rFonts w:cs="Liberation Serif"/>
          <w:szCs w:val="28"/>
        </w:rPr>
        <w:t>5</w:t>
      </w:r>
      <w:r w:rsidR="0024036B" w:rsidRPr="0048780F">
        <w:rPr>
          <w:rFonts w:cs="Liberation Serif"/>
          <w:szCs w:val="28"/>
        </w:rPr>
        <w:t xml:space="preserve"> </w:t>
      </w:r>
      <w:r w:rsidR="009A7553" w:rsidRPr="0048780F">
        <w:rPr>
          <w:rFonts w:cs="Liberation Serif"/>
          <w:szCs w:val="28"/>
        </w:rPr>
        <w:t>к настоящему приказу</w:t>
      </w:r>
      <w:r w:rsidR="00807E56" w:rsidRPr="0048780F">
        <w:rPr>
          <w:rFonts w:cs="Liberation Serif"/>
          <w:szCs w:val="28"/>
        </w:rPr>
        <w:t>);</w:t>
      </w:r>
    </w:p>
    <w:p w:rsidR="009E69F1" w:rsidRPr="0048780F" w:rsidRDefault="009E69F1" w:rsidP="00A2347D">
      <w:pPr>
        <w:pStyle w:val="a8"/>
        <w:numPr>
          <w:ilvl w:val="1"/>
          <w:numId w:val="7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обеспечить прием плановых </w:t>
      </w:r>
      <w:r w:rsidR="00024A71" w:rsidRPr="0048780F">
        <w:rPr>
          <w:rFonts w:cs="Liberation Serif"/>
          <w:szCs w:val="28"/>
        </w:rPr>
        <w:t>пациентов</w:t>
      </w:r>
      <w:r w:rsidRPr="0048780F">
        <w:rPr>
          <w:rFonts w:cs="Liberation Serif"/>
          <w:szCs w:val="28"/>
        </w:rPr>
        <w:t xml:space="preserve"> нейрохирургического профиля </w:t>
      </w:r>
      <w:r w:rsidR="00D95B5F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в соответствии с </w:t>
      </w:r>
      <w:r w:rsidR="0099372E" w:rsidRPr="0048780F">
        <w:rPr>
          <w:rFonts w:cs="Liberation Serif"/>
          <w:szCs w:val="28"/>
        </w:rPr>
        <w:t>П</w:t>
      </w:r>
      <w:r w:rsidR="00BC37BF" w:rsidRPr="0048780F">
        <w:rPr>
          <w:rFonts w:cs="Liberation Serif"/>
          <w:szCs w:val="28"/>
        </w:rPr>
        <w:t>орядком</w:t>
      </w:r>
      <w:r w:rsidR="00D32509" w:rsidRPr="0048780F">
        <w:rPr>
          <w:rFonts w:cs="Liberation Serif"/>
          <w:szCs w:val="28"/>
        </w:rPr>
        <w:t xml:space="preserve"> </w:t>
      </w:r>
      <w:r w:rsidR="0099372E" w:rsidRPr="0048780F">
        <w:rPr>
          <w:rFonts w:cs="Liberation Serif"/>
          <w:szCs w:val="28"/>
        </w:rPr>
        <w:t>Р</w:t>
      </w:r>
      <w:r w:rsidR="00A2347D" w:rsidRPr="0048780F">
        <w:rPr>
          <w:rFonts w:cs="Liberation Serif"/>
          <w:szCs w:val="28"/>
        </w:rPr>
        <w:t xml:space="preserve">еестром </w:t>
      </w:r>
      <w:r w:rsidR="0099372E" w:rsidRPr="0048780F">
        <w:rPr>
          <w:rFonts w:cs="Liberation Serif"/>
          <w:szCs w:val="28"/>
        </w:rPr>
        <w:t>и П</w:t>
      </w:r>
      <w:r w:rsidR="00D32509" w:rsidRPr="0048780F">
        <w:rPr>
          <w:rFonts w:cs="Liberation Serif"/>
          <w:szCs w:val="28"/>
        </w:rPr>
        <w:t>оказаниям</w:t>
      </w:r>
      <w:r w:rsidR="00254080" w:rsidRPr="0048780F">
        <w:rPr>
          <w:rFonts w:cs="Liberation Serif"/>
          <w:szCs w:val="28"/>
        </w:rPr>
        <w:t xml:space="preserve">и </w:t>
      </w:r>
      <w:r w:rsidR="00455424" w:rsidRPr="0048780F">
        <w:rPr>
          <w:rFonts w:cs="Liberation Serif"/>
          <w:szCs w:val="28"/>
        </w:rPr>
        <w:t xml:space="preserve">(приложения № </w:t>
      </w:r>
      <w:r w:rsidR="00AC0AEA" w:rsidRPr="0048780F">
        <w:rPr>
          <w:rFonts w:cs="Liberation Serif"/>
          <w:szCs w:val="28"/>
        </w:rPr>
        <w:t xml:space="preserve">1, </w:t>
      </w:r>
      <w:r w:rsidR="00A2347D" w:rsidRPr="0048780F">
        <w:rPr>
          <w:rFonts w:cs="Liberation Serif"/>
          <w:szCs w:val="28"/>
        </w:rPr>
        <w:t xml:space="preserve">2, </w:t>
      </w:r>
      <w:r w:rsidR="0024036B" w:rsidRPr="0048780F">
        <w:rPr>
          <w:rFonts w:cs="Liberation Serif"/>
          <w:szCs w:val="28"/>
        </w:rPr>
        <w:br/>
      </w:r>
      <w:r w:rsidR="00D32509" w:rsidRPr="0048780F">
        <w:rPr>
          <w:rFonts w:cs="Liberation Serif"/>
          <w:szCs w:val="28"/>
        </w:rPr>
        <w:t>5</w:t>
      </w:r>
      <w:r w:rsidR="00A94900" w:rsidRPr="0048780F">
        <w:rPr>
          <w:rFonts w:cs="Liberation Serif"/>
          <w:szCs w:val="28"/>
        </w:rPr>
        <w:t xml:space="preserve"> </w:t>
      </w:r>
      <w:r w:rsidR="009A7553" w:rsidRPr="0048780F">
        <w:rPr>
          <w:rFonts w:cs="Liberation Serif"/>
          <w:szCs w:val="28"/>
        </w:rPr>
        <w:t>к настоящему приказу</w:t>
      </w:r>
      <w:r w:rsidR="00455424" w:rsidRPr="0048780F">
        <w:rPr>
          <w:rFonts w:cs="Liberation Serif"/>
          <w:szCs w:val="28"/>
        </w:rPr>
        <w:t>)</w:t>
      </w:r>
      <w:r w:rsidR="00E42BB7" w:rsidRPr="0048780F">
        <w:rPr>
          <w:rFonts w:cs="Liberation Serif"/>
          <w:szCs w:val="28"/>
        </w:rPr>
        <w:t>.</w:t>
      </w:r>
    </w:p>
    <w:p w:rsidR="009E69F1" w:rsidRPr="0048780F" w:rsidRDefault="0017634D" w:rsidP="00A2347D">
      <w:pPr>
        <w:pStyle w:val="a8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color w:val="000000" w:themeColor="text1"/>
          <w:szCs w:val="28"/>
        </w:rPr>
      </w:pPr>
      <w:r w:rsidRPr="0048780F">
        <w:rPr>
          <w:rFonts w:cs="Liberation Serif"/>
          <w:szCs w:val="28"/>
        </w:rPr>
        <w:t>Главным</w:t>
      </w:r>
      <w:r w:rsidR="00516A3B" w:rsidRPr="0048780F">
        <w:rPr>
          <w:rFonts w:cs="Liberation Serif"/>
          <w:szCs w:val="28"/>
        </w:rPr>
        <w:t xml:space="preserve"> врач</w:t>
      </w:r>
      <w:r w:rsidRPr="0048780F">
        <w:rPr>
          <w:rFonts w:cs="Liberation Serif"/>
          <w:szCs w:val="28"/>
        </w:rPr>
        <w:t>ам</w:t>
      </w:r>
      <w:r w:rsidR="005B3336" w:rsidRPr="0048780F">
        <w:rPr>
          <w:rFonts w:cs="Liberation Serif"/>
          <w:szCs w:val="28"/>
        </w:rPr>
        <w:t xml:space="preserve"> </w:t>
      </w:r>
      <w:r w:rsidR="009A7553" w:rsidRPr="0048780F">
        <w:rPr>
          <w:rFonts w:cs="Liberation Serif"/>
          <w:szCs w:val="28"/>
        </w:rPr>
        <w:t>ГАУЗ СО «ТЦМК»</w:t>
      </w:r>
      <w:r w:rsidRPr="0048780F">
        <w:rPr>
          <w:rFonts w:cs="Liberation Serif"/>
          <w:szCs w:val="28"/>
        </w:rPr>
        <w:t xml:space="preserve"> </w:t>
      </w:r>
      <w:r w:rsidR="00254080" w:rsidRPr="0048780F">
        <w:rPr>
          <w:rFonts w:cs="Liberation Serif"/>
          <w:szCs w:val="28"/>
        </w:rPr>
        <w:t xml:space="preserve">В.П. </w:t>
      </w:r>
      <w:r w:rsidR="009E69F1" w:rsidRPr="0048780F">
        <w:rPr>
          <w:rFonts w:cs="Liberation Serif"/>
          <w:szCs w:val="28"/>
        </w:rPr>
        <w:t>Попову</w:t>
      </w:r>
      <w:r w:rsidRPr="0048780F">
        <w:rPr>
          <w:rFonts w:cs="Liberation Serif"/>
          <w:szCs w:val="28"/>
        </w:rPr>
        <w:t xml:space="preserve">, </w:t>
      </w:r>
      <w:r w:rsidRPr="0048780F">
        <w:rPr>
          <w:rFonts w:cs="Liberation Serif"/>
          <w:color w:val="000000" w:themeColor="text1"/>
          <w:szCs w:val="28"/>
        </w:rPr>
        <w:t xml:space="preserve">ГБУЗ СО «Станция скорой медицинской помощи имени В.Ф. Капиноса город Екатеринбург» </w:t>
      </w:r>
      <w:r w:rsidR="00A2347D" w:rsidRPr="0048780F">
        <w:rPr>
          <w:rFonts w:cs="Liberation Serif"/>
          <w:color w:val="000000" w:themeColor="text1"/>
          <w:szCs w:val="28"/>
        </w:rPr>
        <w:br/>
      </w:r>
      <w:r w:rsidR="00254080" w:rsidRPr="0048780F">
        <w:rPr>
          <w:rFonts w:cs="Liberation Serif"/>
          <w:color w:val="000000" w:themeColor="text1"/>
          <w:szCs w:val="28"/>
        </w:rPr>
        <w:t>И.Б. Пушкареву</w:t>
      </w:r>
      <w:r w:rsidR="009E69F1" w:rsidRPr="0048780F">
        <w:rPr>
          <w:rFonts w:cs="Liberation Serif"/>
          <w:color w:val="000000" w:themeColor="text1"/>
          <w:szCs w:val="28"/>
        </w:rPr>
        <w:t>:</w:t>
      </w:r>
    </w:p>
    <w:p w:rsidR="009E69F1" w:rsidRPr="0048780F" w:rsidRDefault="009E69F1" w:rsidP="00A2347D">
      <w:pPr>
        <w:pStyle w:val="a8"/>
        <w:numPr>
          <w:ilvl w:val="0"/>
          <w:numId w:val="8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организовать взаимодействие бригад скорой медицинской помощи </w:t>
      </w:r>
      <w:r w:rsidR="0017634D" w:rsidRPr="0048780F">
        <w:rPr>
          <w:rFonts w:cs="Liberation Serif"/>
          <w:szCs w:val="28"/>
        </w:rPr>
        <w:t>медицинских организаций</w:t>
      </w:r>
      <w:r w:rsidRPr="0048780F">
        <w:rPr>
          <w:rFonts w:cs="Liberation Serif"/>
          <w:szCs w:val="28"/>
        </w:rPr>
        <w:t xml:space="preserve"> с межмуниципальными медицинскими центрами </w:t>
      </w:r>
      <w:r w:rsidR="00782FBA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по транспортировке неотложных </w:t>
      </w:r>
      <w:r w:rsidR="00024A71" w:rsidRPr="0048780F">
        <w:rPr>
          <w:rFonts w:cs="Liberation Serif"/>
          <w:szCs w:val="28"/>
        </w:rPr>
        <w:t>пациентов</w:t>
      </w:r>
      <w:r w:rsidRPr="0048780F">
        <w:rPr>
          <w:rFonts w:cs="Liberation Serif"/>
          <w:szCs w:val="28"/>
        </w:rPr>
        <w:t xml:space="preserve"> с нейрохирургической патологией </w:t>
      </w:r>
      <w:r w:rsidR="00782FBA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в соответствии </w:t>
      </w:r>
      <w:bookmarkStart w:id="3" w:name="_Hlk117787832"/>
      <w:r w:rsidRPr="0048780F">
        <w:rPr>
          <w:rFonts w:cs="Liberation Serif"/>
          <w:szCs w:val="28"/>
        </w:rPr>
        <w:t xml:space="preserve">с </w:t>
      </w:r>
      <w:r w:rsidR="00E42BB7" w:rsidRPr="0048780F">
        <w:rPr>
          <w:rFonts w:cs="Liberation Serif"/>
          <w:szCs w:val="28"/>
        </w:rPr>
        <w:t>П</w:t>
      </w:r>
      <w:r w:rsidR="00FB0F61" w:rsidRPr="0048780F">
        <w:rPr>
          <w:rFonts w:cs="Liberation Serif"/>
          <w:szCs w:val="28"/>
        </w:rPr>
        <w:t xml:space="preserve">орядком, </w:t>
      </w:r>
      <w:r w:rsidR="00E42BB7" w:rsidRPr="0048780F">
        <w:rPr>
          <w:rFonts w:cs="Liberation Serif"/>
          <w:szCs w:val="28"/>
        </w:rPr>
        <w:t>Р</w:t>
      </w:r>
      <w:r w:rsidR="00455424" w:rsidRPr="0048780F">
        <w:rPr>
          <w:rFonts w:cs="Liberation Serif"/>
          <w:szCs w:val="28"/>
        </w:rPr>
        <w:t xml:space="preserve">еестром, </w:t>
      </w:r>
      <w:r w:rsidR="00E42BB7" w:rsidRPr="0048780F">
        <w:rPr>
          <w:rFonts w:cs="Liberation Serif"/>
          <w:szCs w:val="28"/>
        </w:rPr>
        <w:t>П</w:t>
      </w:r>
      <w:r w:rsidR="00AC0AEA" w:rsidRPr="0048780F">
        <w:rPr>
          <w:rFonts w:cs="Liberation Serif"/>
          <w:szCs w:val="28"/>
        </w:rPr>
        <w:t>еречне</w:t>
      </w:r>
      <w:r w:rsidR="00FB0F61" w:rsidRPr="0048780F">
        <w:rPr>
          <w:rFonts w:cs="Liberation Serif"/>
          <w:szCs w:val="28"/>
        </w:rPr>
        <w:t>м,</w:t>
      </w:r>
      <w:r w:rsidR="005B3336" w:rsidRPr="0048780F">
        <w:rPr>
          <w:rFonts w:cs="Liberation Serif"/>
          <w:szCs w:val="28"/>
        </w:rPr>
        <w:t xml:space="preserve"> </w:t>
      </w:r>
      <w:r w:rsidR="00E42BB7" w:rsidRPr="0048780F">
        <w:rPr>
          <w:rFonts w:cs="Liberation Serif"/>
          <w:szCs w:val="28"/>
        </w:rPr>
        <w:t>С</w:t>
      </w:r>
      <w:r w:rsidR="00455424" w:rsidRPr="0048780F">
        <w:rPr>
          <w:rFonts w:cs="Liberation Serif"/>
          <w:szCs w:val="28"/>
        </w:rPr>
        <w:t>хемой</w:t>
      </w:r>
      <w:r w:rsidR="00FB0F61" w:rsidRPr="0048780F">
        <w:rPr>
          <w:rFonts w:cs="Liberation Serif"/>
          <w:szCs w:val="28"/>
        </w:rPr>
        <w:t xml:space="preserve"> и </w:t>
      </w:r>
      <w:r w:rsidR="00E42BB7" w:rsidRPr="0048780F">
        <w:rPr>
          <w:rFonts w:cs="Liberation Serif"/>
          <w:szCs w:val="28"/>
        </w:rPr>
        <w:t>П</w:t>
      </w:r>
      <w:r w:rsidR="00FB0F61" w:rsidRPr="0048780F">
        <w:rPr>
          <w:rFonts w:cs="Liberation Serif"/>
          <w:szCs w:val="28"/>
        </w:rPr>
        <w:t>оказани</w:t>
      </w:r>
      <w:r w:rsidR="00254080" w:rsidRPr="0048780F">
        <w:rPr>
          <w:rFonts w:cs="Liberation Serif"/>
          <w:szCs w:val="28"/>
        </w:rPr>
        <w:t>ями</w:t>
      </w:r>
      <w:r w:rsidR="005B3336" w:rsidRPr="0048780F">
        <w:rPr>
          <w:rFonts w:cs="Liberation Serif"/>
          <w:szCs w:val="28"/>
        </w:rPr>
        <w:t xml:space="preserve"> </w:t>
      </w:r>
      <w:r w:rsidR="00FB0F61" w:rsidRPr="0048780F">
        <w:rPr>
          <w:rFonts w:cs="Liberation Serif"/>
          <w:szCs w:val="28"/>
        </w:rPr>
        <w:t>(</w:t>
      </w:r>
      <w:r w:rsidR="00455424" w:rsidRPr="0048780F">
        <w:rPr>
          <w:rFonts w:cs="Liberation Serif"/>
          <w:szCs w:val="28"/>
        </w:rPr>
        <w:t xml:space="preserve">приложения № </w:t>
      </w:r>
      <w:r w:rsidR="00FB0F61" w:rsidRPr="0048780F">
        <w:rPr>
          <w:rFonts w:cs="Liberation Serif"/>
          <w:szCs w:val="28"/>
        </w:rPr>
        <w:t>1</w:t>
      </w:r>
      <w:r w:rsidR="00880C3E" w:rsidRPr="0048780F">
        <w:rPr>
          <w:rFonts w:cs="Liberation Serif"/>
          <w:szCs w:val="28"/>
        </w:rPr>
        <w:t>-</w:t>
      </w:r>
      <w:r w:rsidR="00FB0F61" w:rsidRPr="0048780F">
        <w:rPr>
          <w:rFonts w:cs="Liberation Serif"/>
          <w:szCs w:val="28"/>
        </w:rPr>
        <w:t xml:space="preserve">5 </w:t>
      </w:r>
      <w:r w:rsidR="0017634D" w:rsidRPr="0048780F">
        <w:rPr>
          <w:rFonts w:cs="Liberation Serif"/>
          <w:szCs w:val="28"/>
        </w:rPr>
        <w:t>к настоящему приказу</w:t>
      </w:r>
      <w:r w:rsidR="00455424" w:rsidRPr="0048780F">
        <w:rPr>
          <w:rFonts w:cs="Liberation Serif"/>
          <w:szCs w:val="28"/>
        </w:rPr>
        <w:t>)</w:t>
      </w:r>
      <w:bookmarkEnd w:id="3"/>
      <w:r w:rsidRPr="0048780F">
        <w:rPr>
          <w:rFonts w:cs="Liberation Serif"/>
          <w:szCs w:val="28"/>
        </w:rPr>
        <w:t>;</w:t>
      </w:r>
    </w:p>
    <w:p w:rsidR="00E30465" w:rsidRPr="0048780F" w:rsidRDefault="00E30465" w:rsidP="00A2347D">
      <w:pPr>
        <w:pStyle w:val="a8"/>
        <w:numPr>
          <w:ilvl w:val="0"/>
          <w:numId w:val="8"/>
        </w:numPr>
        <w:tabs>
          <w:tab w:val="left" w:pos="1276"/>
          <w:tab w:val="left" w:pos="1418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обеспечить проведение профессиональной переподготовки врачей-специалистов по профилю «нейрохирургия» для выполнения объема неотложной нейрохирургической помощи в соответствии с </w:t>
      </w:r>
      <w:r w:rsidR="00E42BB7" w:rsidRPr="0048780F">
        <w:rPr>
          <w:rFonts w:cs="Liberation Serif"/>
          <w:szCs w:val="28"/>
        </w:rPr>
        <w:t>П</w:t>
      </w:r>
      <w:r w:rsidRPr="0048780F">
        <w:rPr>
          <w:rFonts w:cs="Liberation Serif"/>
          <w:szCs w:val="28"/>
        </w:rPr>
        <w:t xml:space="preserve">орядком (приложение </w:t>
      </w:r>
      <w:r w:rsidR="0024036B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№ </w:t>
      </w:r>
      <w:r w:rsidR="00FB0F61" w:rsidRPr="0048780F">
        <w:rPr>
          <w:rFonts w:cs="Liberation Serif"/>
          <w:szCs w:val="28"/>
        </w:rPr>
        <w:t>1</w:t>
      </w:r>
      <w:r w:rsidR="0024036B" w:rsidRPr="0048780F">
        <w:rPr>
          <w:rFonts w:cs="Liberation Serif"/>
          <w:szCs w:val="28"/>
        </w:rPr>
        <w:t xml:space="preserve"> </w:t>
      </w:r>
      <w:r w:rsidR="004A4AAD" w:rsidRPr="0048780F">
        <w:rPr>
          <w:rFonts w:cs="Liberation Serif"/>
          <w:szCs w:val="28"/>
        </w:rPr>
        <w:t>к настоящему приказу</w:t>
      </w:r>
      <w:r w:rsidRPr="0048780F">
        <w:rPr>
          <w:rFonts w:cs="Liberation Serif"/>
          <w:szCs w:val="28"/>
        </w:rPr>
        <w:t>).</w:t>
      </w:r>
    </w:p>
    <w:p w:rsidR="009E69F1" w:rsidRPr="0048780F" w:rsidRDefault="00A56236" w:rsidP="00E42BB7">
      <w:pPr>
        <w:pStyle w:val="a8"/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1276"/>
        </w:tabs>
        <w:spacing w:after="0" w:line="240" w:lineRule="auto"/>
        <w:ind w:left="0" w:right="-69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Рекомендовать н</w:t>
      </w:r>
      <w:r w:rsidR="00516A3B" w:rsidRPr="0048780F">
        <w:rPr>
          <w:rFonts w:cs="Liberation Serif"/>
          <w:szCs w:val="28"/>
        </w:rPr>
        <w:t>ачальник</w:t>
      </w:r>
      <w:r w:rsidR="0017634D" w:rsidRPr="0048780F">
        <w:rPr>
          <w:rFonts w:cs="Liberation Serif"/>
          <w:szCs w:val="28"/>
        </w:rPr>
        <w:t>ам</w:t>
      </w:r>
      <w:r w:rsidR="00516A3B" w:rsidRPr="0048780F">
        <w:rPr>
          <w:rFonts w:cs="Liberation Serif"/>
          <w:szCs w:val="28"/>
        </w:rPr>
        <w:t xml:space="preserve"> ФГБУЗ «</w:t>
      </w:r>
      <w:r w:rsidR="009E69F1" w:rsidRPr="0048780F">
        <w:rPr>
          <w:rFonts w:cs="Liberation Serif"/>
          <w:szCs w:val="28"/>
        </w:rPr>
        <w:t>Центральн</w:t>
      </w:r>
      <w:r w:rsidR="00516A3B" w:rsidRPr="0048780F">
        <w:rPr>
          <w:rFonts w:cs="Liberation Serif"/>
          <w:szCs w:val="28"/>
        </w:rPr>
        <w:t>ая медико-санитарная часть № 31»</w:t>
      </w:r>
      <w:r w:rsidR="009E69F1" w:rsidRPr="0048780F">
        <w:rPr>
          <w:rFonts w:cs="Liberation Serif"/>
          <w:szCs w:val="28"/>
        </w:rPr>
        <w:t xml:space="preserve"> ФМБА Р</w:t>
      </w:r>
      <w:r w:rsidR="00516A3B" w:rsidRPr="0048780F">
        <w:rPr>
          <w:rFonts w:cs="Liberation Serif"/>
          <w:szCs w:val="28"/>
        </w:rPr>
        <w:t>оссии г. Новоуральска</w:t>
      </w:r>
      <w:r w:rsidR="0017634D" w:rsidRPr="0048780F">
        <w:rPr>
          <w:rFonts w:cs="Liberation Serif"/>
          <w:szCs w:val="28"/>
        </w:rPr>
        <w:t xml:space="preserve"> </w:t>
      </w:r>
      <w:r w:rsidR="00254080" w:rsidRPr="0048780F">
        <w:rPr>
          <w:rFonts w:cs="Liberation Serif"/>
          <w:szCs w:val="28"/>
        </w:rPr>
        <w:t xml:space="preserve">А..Ю. </w:t>
      </w:r>
      <w:r w:rsidR="0017634D" w:rsidRPr="0048780F">
        <w:rPr>
          <w:rFonts w:cs="Liberation Serif"/>
          <w:szCs w:val="28"/>
        </w:rPr>
        <w:t>Морозову,</w:t>
      </w:r>
      <w:r w:rsidR="009E69F1" w:rsidRPr="0048780F">
        <w:rPr>
          <w:rFonts w:cs="Liberation Serif"/>
          <w:szCs w:val="28"/>
        </w:rPr>
        <w:t xml:space="preserve"> ФГУЗ </w:t>
      </w:r>
      <w:r w:rsidR="00516A3B" w:rsidRPr="0048780F">
        <w:rPr>
          <w:rFonts w:cs="Liberation Serif"/>
          <w:szCs w:val="28"/>
        </w:rPr>
        <w:t>«</w:t>
      </w:r>
      <w:r w:rsidR="009E69F1" w:rsidRPr="0048780F">
        <w:rPr>
          <w:rFonts w:cs="Liberation Serif"/>
          <w:szCs w:val="28"/>
        </w:rPr>
        <w:t xml:space="preserve">Центральная медико-санитарная часть </w:t>
      </w:r>
      <w:r w:rsidR="00516A3B" w:rsidRPr="0048780F">
        <w:rPr>
          <w:rFonts w:cs="Liberation Serif"/>
          <w:szCs w:val="28"/>
        </w:rPr>
        <w:t>№</w:t>
      </w:r>
      <w:r w:rsidR="009E69F1" w:rsidRPr="0048780F">
        <w:rPr>
          <w:rFonts w:cs="Liberation Serif"/>
          <w:szCs w:val="28"/>
        </w:rPr>
        <w:t xml:space="preserve"> 91</w:t>
      </w:r>
      <w:r w:rsidR="00516A3B" w:rsidRPr="0048780F">
        <w:rPr>
          <w:rFonts w:cs="Liberation Serif"/>
          <w:szCs w:val="28"/>
        </w:rPr>
        <w:t>» ФМБА России г. Лесной</w:t>
      </w:r>
      <w:r w:rsidR="0017634D" w:rsidRPr="0048780F">
        <w:rPr>
          <w:rFonts w:cs="Liberation Serif"/>
          <w:szCs w:val="28"/>
        </w:rPr>
        <w:t xml:space="preserve"> </w:t>
      </w:r>
      <w:r w:rsidR="00254080" w:rsidRPr="0048780F">
        <w:rPr>
          <w:rFonts w:cs="Liberation Serif"/>
          <w:szCs w:val="28"/>
        </w:rPr>
        <w:t xml:space="preserve">В.В. </w:t>
      </w:r>
      <w:r w:rsidR="0017634D" w:rsidRPr="0048780F">
        <w:rPr>
          <w:rFonts w:cs="Liberation Serif"/>
          <w:szCs w:val="28"/>
        </w:rPr>
        <w:t>Машукову</w:t>
      </w:r>
      <w:r w:rsidR="009E69F1" w:rsidRPr="0048780F">
        <w:rPr>
          <w:rFonts w:cs="Liberation Serif"/>
          <w:szCs w:val="28"/>
        </w:rPr>
        <w:t xml:space="preserve">, ФБУЗ </w:t>
      </w:r>
      <w:r w:rsidR="00516A3B" w:rsidRPr="0048780F">
        <w:rPr>
          <w:rFonts w:cs="Liberation Serif"/>
          <w:szCs w:val="28"/>
        </w:rPr>
        <w:t>«Медико-санитарная часть №</w:t>
      </w:r>
      <w:r w:rsidR="009E69F1" w:rsidRPr="0048780F">
        <w:rPr>
          <w:rFonts w:cs="Liberation Serif"/>
          <w:szCs w:val="28"/>
        </w:rPr>
        <w:t xml:space="preserve"> 32</w:t>
      </w:r>
      <w:r w:rsidR="00516A3B" w:rsidRPr="0048780F">
        <w:rPr>
          <w:rFonts w:cs="Liberation Serif"/>
          <w:szCs w:val="28"/>
        </w:rPr>
        <w:t>»</w:t>
      </w:r>
      <w:r w:rsidR="009E69F1" w:rsidRPr="0048780F">
        <w:rPr>
          <w:rFonts w:cs="Liberation Serif"/>
          <w:szCs w:val="28"/>
        </w:rPr>
        <w:t xml:space="preserve"> ФМБА России г. Заречный</w:t>
      </w:r>
      <w:r w:rsidR="0017634D" w:rsidRPr="0048780F">
        <w:rPr>
          <w:rFonts w:cs="Liberation Serif"/>
          <w:szCs w:val="28"/>
        </w:rPr>
        <w:t xml:space="preserve"> </w:t>
      </w:r>
      <w:r w:rsidR="00254080" w:rsidRPr="0048780F">
        <w:rPr>
          <w:rFonts w:cs="Liberation Serif"/>
          <w:szCs w:val="28"/>
        </w:rPr>
        <w:t xml:space="preserve">С.И. </w:t>
      </w:r>
      <w:r w:rsidR="0017634D" w:rsidRPr="0048780F">
        <w:rPr>
          <w:rFonts w:cs="Liberation Serif"/>
          <w:szCs w:val="28"/>
        </w:rPr>
        <w:t>Шо</w:t>
      </w:r>
      <w:r w:rsidR="00E30465" w:rsidRPr="0048780F">
        <w:rPr>
          <w:rFonts w:cs="Liberation Serif"/>
          <w:szCs w:val="28"/>
        </w:rPr>
        <w:t>н</w:t>
      </w:r>
      <w:r w:rsidR="00254080" w:rsidRPr="0048780F">
        <w:rPr>
          <w:rFonts w:cs="Liberation Serif"/>
          <w:szCs w:val="28"/>
        </w:rPr>
        <w:t>оховой</w:t>
      </w:r>
      <w:r w:rsidR="00A2347D" w:rsidRPr="0048780F">
        <w:rPr>
          <w:rFonts w:cs="Liberation Serif"/>
          <w:szCs w:val="28"/>
        </w:rPr>
        <w:t xml:space="preserve">, </w:t>
      </w:r>
      <w:r w:rsidR="00D543EF" w:rsidRPr="0048780F">
        <w:rPr>
          <w:rFonts w:cs="Liberation Serif"/>
          <w:szCs w:val="28"/>
        </w:rPr>
        <w:t>ЧУЗ «</w:t>
      </w:r>
      <w:r w:rsidR="00D543EF" w:rsidRPr="0048780F">
        <w:rPr>
          <w:rStyle w:val="af1"/>
          <w:rFonts w:cs="Liberation Serif"/>
          <w:b w:val="0"/>
          <w:color w:val="333333"/>
          <w:szCs w:val="28"/>
          <w:shd w:val="clear" w:color="auto" w:fill="FFFFFF"/>
        </w:rPr>
        <w:t>Клиническая больница «РЖД-Медицина» г. Екатеринбург» С.В. Корелину</w:t>
      </w:r>
      <w:r w:rsidR="009E69F1" w:rsidRPr="0048780F">
        <w:rPr>
          <w:rFonts w:cs="Liberation Serif"/>
          <w:szCs w:val="28"/>
        </w:rPr>
        <w:t>:</w:t>
      </w:r>
    </w:p>
    <w:p w:rsidR="00516A3B" w:rsidRPr="0048780F" w:rsidRDefault="009E69F1" w:rsidP="00A2347D">
      <w:pPr>
        <w:pStyle w:val="a8"/>
        <w:numPr>
          <w:ilvl w:val="0"/>
          <w:numId w:val="9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организовать этапность оказания </w:t>
      </w:r>
      <w:r w:rsidR="0017634D" w:rsidRPr="0048780F">
        <w:rPr>
          <w:rFonts w:cs="Liberation Serif"/>
          <w:szCs w:val="28"/>
        </w:rPr>
        <w:t xml:space="preserve">медицинской </w:t>
      </w:r>
      <w:r w:rsidRPr="0048780F">
        <w:rPr>
          <w:rFonts w:cs="Liberation Serif"/>
          <w:szCs w:val="28"/>
        </w:rPr>
        <w:t xml:space="preserve">помощи взрослому населению Свердловской области </w:t>
      </w:r>
      <w:r w:rsidR="0017634D" w:rsidRPr="0048780F">
        <w:rPr>
          <w:rFonts w:cs="Liberation Serif"/>
          <w:szCs w:val="28"/>
        </w:rPr>
        <w:t>по профилю «нейрохирургия»</w:t>
      </w:r>
      <w:r w:rsidRPr="0048780F">
        <w:rPr>
          <w:rFonts w:cs="Liberation Serif"/>
          <w:szCs w:val="28"/>
        </w:rPr>
        <w:t xml:space="preserve"> в соответствии </w:t>
      </w:r>
      <w:r w:rsidR="00880C3E" w:rsidRPr="0048780F">
        <w:rPr>
          <w:rFonts w:cs="Liberation Serif"/>
          <w:szCs w:val="28"/>
        </w:rPr>
        <w:br/>
      </w:r>
      <w:r w:rsidR="0017634D" w:rsidRPr="0048780F">
        <w:rPr>
          <w:rFonts w:cs="Liberation Serif"/>
          <w:szCs w:val="28"/>
        </w:rPr>
        <w:t xml:space="preserve">с </w:t>
      </w:r>
      <w:r w:rsidR="00455424" w:rsidRPr="0048780F">
        <w:rPr>
          <w:rFonts w:cs="Liberation Serif"/>
          <w:szCs w:val="28"/>
        </w:rPr>
        <w:t>приложения</w:t>
      </w:r>
      <w:r w:rsidR="0017634D" w:rsidRPr="0048780F">
        <w:rPr>
          <w:rFonts w:cs="Liberation Serif"/>
          <w:szCs w:val="28"/>
        </w:rPr>
        <w:t>ми</w:t>
      </w:r>
      <w:r w:rsidR="00455424" w:rsidRPr="0048780F">
        <w:rPr>
          <w:rFonts w:cs="Liberation Serif"/>
          <w:szCs w:val="28"/>
        </w:rPr>
        <w:t xml:space="preserve"> №</w:t>
      </w:r>
      <w:r w:rsidR="005B12BA" w:rsidRPr="0048780F">
        <w:rPr>
          <w:rFonts w:cs="Liberation Serif"/>
          <w:szCs w:val="28"/>
        </w:rPr>
        <w:t xml:space="preserve"> </w:t>
      </w:r>
      <w:r w:rsidR="00FB0F61" w:rsidRPr="0048780F">
        <w:rPr>
          <w:rFonts w:cs="Liberation Serif"/>
          <w:szCs w:val="28"/>
        </w:rPr>
        <w:t>1</w:t>
      </w:r>
      <w:r w:rsidR="0017634D" w:rsidRPr="0048780F">
        <w:rPr>
          <w:rFonts w:cs="Liberation Serif"/>
          <w:szCs w:val="28"/>
        </w:rPr>
        <w:t xml:space="preserve">, </w:t>
      </w:r>
      <w:r w:rsidR="00D32509" w:rsidRPr="0048780F">
        <w:rPr>
          <w:rFonts w:cs="Liberation Serif"/>
          <w:szCs w:val="28"/>
        </w:rPr>
        <w:t>4</w:t>
      </w:r>
      <w:r w:rsidR="004F5102" w:rsidRPr="0048780F">
        <w:rPr>
          <w:rFonts w:cs="Liberation Serif"/>
          <w:szCs w:val="28"/>
        </w:rPr>
        <w:t>,</w:t>
      </w:r>
      <w:r w:rsidR="00254080" w:rsidRPr="0048780F">
        <w:rPr>
          <w:rFonts w:cs="Liberation Serif"/>
          <w:szCs w:val="28"/>
        </w:rPr>
        <w:t xml:space="preserve"> </w:t>
      </w:r>
      <w:r w:rsidR="00D32509" w:rsidRPr="0048780F">
        <w:rPr>
          <w:rFonts w:cs="Liberation Serif"/>
          <w:szCs w:val="28"/>
        </w:rPr>
        <w:t>5</w:t>
      </w:r>
      <w:r w:rsidR="0017634D" w:rsidRPr="0048780F">
        <w:rPr>
          <w:rFonts w:cs="Liberation Serif"/>
          <w:szCs w:val="28"/>
        </w:rPr>
        <w:t xml:space="preserve"> к настоящему приказу</w:t>
      </w:r>
      <w:r w:rsidR="00516A3B" w:rsidRPr="0048780F">
        <w:rPr>
          <w:rFonts w:cs="Liberation Serif"/>
          <w:szCs w:val="28"/>
        </w:rPr>
        <w:t>;</w:t>
      </w:r>
    </w:p>
    <w:p w:rsidR="009E69F1" w:rsidRPr="0048780F" w:rsidRDefault="009E69F1" w:rsidP="00A2347D">
      <w:pPr>
        <w:pStyle w:val="a8"/>
        <w:numPr>
          <w:ilvl w:val="0"/>
          <w:numId w:val="9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оказание неотложной и плановой первичной медико-санитарной помощи первичной специализированной </w:t>
      </w:r>
      <w:r w:rsidR="005B12BA" w:rsidRPr="0048780F">
        <w:rPr>
          <w:rFonts w:cs="Liberation Serif"/>
          <w:szCs w:val="28"/>
        </w:rPr>
        <w:t xml:space="preserve">медико-санитарной помощи пациентам </w:t>
      </w:r>
      <w:r w:rsidR="005B12BA" w:rsidRPr="0048780F">
        <w:rPr>
          <w:rFonts w:cs="Liberation Serif"/>
          <w:szCs w:val="28"/>
        </w:rPr>
        <w:br/>
      </w:r>
      <w:r w:rsidR="004B7C71" w:rsidRPr="0048780F">
        <w:rPr>
          <w:rFonts w:cs="Liberation Serif"/>
          <w:szCs w:val="28"/>
        </w:rPr>
        <w:t xml:space="preserve">по профилю «нейрохирургия» в соответствии </w:t>
      </w:r>
      <w:r w:rsidRPr="0048780F">
        <w:rPr>
          <w:rFonts w:cs="Liberation Serif"/>
          <w:szCs w:val="28"/>
        </w:rPr>
        <w:t xml:space="preserve">с </w:t>
      </w:r>
      <w:r w:rsidR="00E42BB7" w:rsidRPr="0048780F">
        <w:rPr>
          <w:rFonts w:cs="Liberation Serif"/>
          <w:szCs w:val="28"/>
        </w:rPr>
        <w:t>П</w:t>
      </w:r>
      <w:r w:rsidR="004B7C71" w:rsidRPr="0048780F">
        <w:rPr>
          <w:rFonts w:cs="Liberation Serif"/>
          <w:szCs w:val="28"/>
        </w:rPr>
        <w:t>орядком</w:t>
      </w:r>
      <w:r w:rsidR="00516A3B" w:rsidRPr="0048780F">
        <w:rPr>
          <w:rFonts w:cs="Liberation Serif"/>
          <w:szCs w:val="28"/>
        </w:rPr>
        <w:t xml:space="preserve"> (приложение </w:t>
      </w:r>
      <w:r w:rsidR="0024036B" w:rsidRPr="0048780F">
        <w:rPr>
          <w:rFonts w:cs="Liberation Serif"/>
          <w:szCs w:val="28"/>
        </w:rPr>
        <w:br/>
      </w:r>
      <w:r w:rsidR="00516A3B" w:rsidRPr="0048780F">
        <w:rPr>
          <w:rFonts w:cs="Liberation Serif"/>
          <w:szCs w:val="28"/>
        </w:rPr>
        <w:t>№</w:t>
      </w:r>
      <w:r w:rsidR="00A94900" w:rsidRPr="0048780F">
        <w:rPr>
          <w:rFonts w:cs="Liberation Serif"/>
          <w:szCs w:val="28"/>
        </w:rPr>
        <w:t xml:space="preserve"> </w:t>
      </w:r>
      <w:r w:rsidR="00FB0F61" w:rsidRPr="0048780F">
        <w:rPr>
          <w:rFonts w:cs="Liberation Serif"/>
          <w:szCs w:val="28"/>
        </w:rPr>
        <w:t>1</w:t>
      </w:r>
      <w:r w:rsidR="0024036B" w:rsidRPr="0048780F">
        <w:rPr>
          <w:rFonts w:cs="Liberation Serif"/>
          <w:szCs w:val="28"/>
        </w:rPr>
        <w:t xml:space="preserve"> </w:t>
      </w:r>
      <w:r w:rsidR="004B7C71" w:rsidRPr="0048780F">
        <w:rPr>
          <w:rFonts w:cs="Liberation Serif"/>
          <w:szCs w:val="28"/>
        </w:rPr>
        <w:t>к настоящему приказу</w:t>
      </w:r>
      <w:r w:rsidRPr="0048780F">
        <w:rPr>
          <w:rFonts w:cs="Liberation Serif"/>
          <w:szCs w:val="28"/>
        </w:rPr>
        <w:t>);</w:t>
      </w:r>
    </w:p>
    <w:p w:rsidR="00195D00" w:rsidRPr="0048780F" w:rsidRDefault="009E69F1" w:rsidP="00A2347D">
      <w:pPr>
        <w:pStyle w:val="a8"/>
        <w:numPr>
          <w:ilvl w:val="0"/>
          <w:numId w:val="9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организовать консультативную помощь тяжелым </w:t>
      </w:r>
      <w:r w:rsidR="005B12BA" w:rsidRPr="0048780F">
        <w:rPr>
          <w:rFonts w:cs="Liberation Serif"/>
          <w:szCs w:val="28"/>
        </w:rPr>
        <w:t xml:space="preserve">пациентам </w:t>
      </w:r>
      <w:r w:rsidR="005B12BA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со специалистами нейрохирургических отделений государственных учреждений здравоохранения Свердловской области, Г</w:t>
      </w:r>
      <w:r w:rsidR="00516A3B" w:rsidRPr="0048780F">
        <w:rPr>
          <w:rFonts w:cs="Liberation Serif"/>
          <w:szCs w:val="28"/>
        </w:rPr>
        <w:t>А</w:t>
      </w:r>
      <w:r w:rsidRPr="0048780F">
        <w:rPr>
          <w:rFonts w:cs="Liberation Serif"/>
          <w:szCs w:val="28"/>
        </w:rPr>
        <w:t xml:space="preserve">УЗ СО </w:t>
      </w:r>
      <w:r w:rsidR="00516A3B" w:rsidRPr="0048780F">
        <w:rPr>
          <w:rFonts w:cs="Liberation Serif"/>
          <w:szCs w:val="28"/>
        </w:rPr>
        <w:t>«</w:t>
      </w:r>
      <w:r w:rsidRPr="0048780F">
        <w:rPr>
          <w:rFonts w:cs="Liberation Serif"/>
          <w:szCs w:val="28"/>
        </w:rPr>
        <w:t>Т</w:t>
      </w:r>
      <w:r w:rsidR="00516A3B" w:rsidRPr="0048780F">
        <w:rPr>
          <w:rFonts w:cs="Liberation Serif"/>
          <w:szCs w:val="28"/>
        </w:rPr>
        <w:t>ЦМК»</w:t>
      </w:r>
      <w:r w:rsidRPr="0048780F">
        <w:rPr>
          <w:rFonts w:cs="Liberation Serif"/>
          <w:szCs w:val="28"/>
        </w:rPr>
        <w:t xml:space="preserve"> с использованием телемедицинских технологий;</w:t>
      </w:r>
    </w:p>
    <w:p w:rsidR="00195D00" w:rsidRPr="0048780F" w:rsidRDefault="00195D00" w:rsidP="00A2347D">
      <w:pPr>
        <w:pStyle w:val="a8"/>
        <w:numPr>
          <w:ilvl w:val="0"/>
          <w:numId w:val="9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color w:val="000000" w:themeColor="text1"/>
          <w:szCs w:val="28"/>
        </w:rPr>
        <w:t>организовать мониторинг случаев госпитализации экстренных</w:t>
      </w:r>
      <w:r w:rsidRPr="0048780F">
        <w:rPr>
          <w:rFonts w:cs="Liberation Serif"/>
          <w:color w:val="000000" w:themeColor="text1"/>
          <w:szCs w:val="28"/>
        </w:rPr>
        <w:br/>
        <w:t xml:space="preserve"> и неотложных пациентов с тяжелой и средне-тяжелой черепно-мозговой </w:t>
      </w:r>
      <w:r w:rsidR="00D32509" w:rsidRPr="0048780F">
        <w:rPr>
          <w:rFonts w:cs="Liberation Serif"/>
          <w:color w:val="000000" w:themeColor="text1"/>
          <w:szCs w:val="28"/>
        </w:rPr>
        <w:t xml:space="preserve">травмой </w:t>
      </w:r>
      <w:r w:rsidR="00D32509" w:rsidRPr="0048780F">
        <w:rPr>
          <w:rFonts w:cs="Liberation Serif"/>
          <w:color w:val="000000" w:themeColor="text1"/>
          <w:szCs w:val="28"/>
        </w:rPr>
        <w:br/>
        <w:t>с НХРКЦ ГАУЗ СО «ТЦМК»</w:t>
      </w:r>
      <w:r w:rsidRPr="0048780F">
        <w:rPr>
          <w:rFonts w:cs="Liberation Serif"/>
          <w:color w:val="000000" w:themeColor="text1"/>
          <w:szCs w:val="28"/>
        </w:rPr>
        <w:t>;</w:t>
      </w:r>
    </w:p>
    <w:p w:rsidR="00E30465" w:rsidRPr="0048780F" w:rsidRDefault="009E69F1" w:rsidP="00A2347D">
      <w:pPr>
        <w:pStyle w:val="a8"/>
        <w:numPr>
          <w:ilvl w:val="0"/>
          <w:numId w:val="9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обеспечить перевод неотложных и плановых пациентов </w:t>
      </w:r>
      <w:r w:rsidR="00782FBA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в государственные учреждения здравоохранения Свердловской области </w:t>
      </w:r>
      <w:r w:rsidR="00B953CF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в соо</w:t>
      </w:r>
      <w:r w:rsidR="00516A3B" w:rsidRPr="0048780F">
        <w:rPr>
          <w:rFonts w:cs="Liberation Serif"/>
          <w:szCs w:val="28"/>
        </w:rPr>
        <w:t xml:space="preserve">тветствии с </w:t>
      </w:r>
      <w:r w:rsidR="00E42BB7" w:rsidRPr="0048780F">
        <w:rPr>
          <w:rFonts w:cs="Liberation Serif"/>
          <w:szCs w:val="28"/>
        </w:rPr>
        <w:t>П</w:t>
      </w:r>
      <w:r w:rsidR="00516A3B" w:rsidRPr="0048780F">
        <w:rPr>
          <w:rFonts w:cs="Liberation Serif"/>
          <w:szCs w:val="28"/>
        </w:rPr>
        <w:t>орядком</w:t>
      </w:r>
      <w:r w:rsidR="00254080" w:rsidRPr="0048780F">
        <w:rPr>
          <w:rFonts w:cs="Liberation Serif"/>
          <w:szCs w:val="28"/>
        </w:rPr>
        <w:t xml:space="preserve"> </w:t>
      </w:r>
      <w:r w:rsidR="00516A3B" w:rsidRPr="0048780F">
        <w:rPr>
          <w:rFonts w:cs="Liberation Serif"/>
          <w:szCs w:val="28"/>
        </w:rPr>
        <w:t>(приложени</w:t>
      </w:r>
      <w:r w:rsidR="00254080" w:rsidRPr="0048780F">
        <w:rPr>
          <w:rFonts w:cs="Liberation Serif"/>
          <w:szCs w:val="28"/>
        </w:rPr>
        <w:t>е</w:t>
      </w:r>
      <w:r w:rsidR="00516A3B" w:rsidRPr="0048780F">
        <w:rPr>
          <w:rFonts w:cs="Liberation Serif"/>
          <w:szCs w:val="28"/>
        </w:rPr>
        <w:t xml:space="preserve"> №</w:t>
      </w:r>
      <w:r w:rsidR="00A94900" w:rsidRPr="0048780F">
        <w:rPr>
          <w:rFonts w:cs="Liberation Serif"/>
          <w:szCs w:val="28"/>
        </w:rPr>
        <w:t xml:space="preserve"> </w:t>
      </w:r>
      <w:r w:rsidR="00F43F9C" w:rsidRPr="0048780F">
        <w:rPr>
          <w:rFonts w:cs="Liberation Serif"/>
          <w:szCs w:val="28"/>
        </w:rPr>
        <w:t>1</w:t>
      </w:r>
      <w:r w:rsidR="00B953CF" w:rsidRPr="0048780F">
        <w:rPr>
          <w:rFonts w:cs="Liberation Serif"/>
          <w:szCs w:val="28"/>
        </w:rPr>
        <w:t xml:space="preserve"> к настоящему порядку</w:t>
      </w:r>
      <w:r w:rsidR="00E30465" w:rsidRPr="0048780F">
        <w:rPr>
          <w:rFonts w:cs="Liberation Serif"/>
          <w:szCs w:val="28"/>
        </w:rPr>
        <w:t>).</w:t>
      </w:r>
    </w:p>
    <w:p w:rsidR="00516A3B" w:rsidRPr="0048780F" w:rsidRDefault="009E69F1" w:rsidP="00AC3CF3">
      <w:pPr>
        <w:pStyle w:val="a8"/>
        <w:numPr>
          <w:ilvl w:val="0"/>
          <w:numId w:val="69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Главному внештатному специалисту-нейрохирургу Министерства здраво</w:t>
      </w:r>
      <w:r w:rsidR="00516A3B" w:rsidRPr="0048780F">
        <w:rPr>
          <w:rFonts w:cs="Liberation Serif"/>
          <w:szCs w:val="28"/>
        </w:rPr>
        <w:t xml:space="preserve">охранения Свердловской области </w:t>
      </w:r>
      <w:r w:rsidR="00254080" w:rsidRPr="0048780F">
        <w:rPr>
          <w:rFonts w:cs="Liberation Serif"/>
          <w:szCs w:val="28"/>
        </w:rPr>
        <w:t>В.С. Колотвинову</w:t>
      </w:r>
      <w:r w:rsidR="00516A3B" w:rsidRPr="0048780F">
        <w:rPr>
          <w:rFonts w:cs="Liberation Serif"/>
          <w:szCs w:val="28"/>
        </w:rPr>
        <w:t>:</w:t>
      </w:r>
    </w:p>
    <w:p w:rsidR="00516A3B" w:rsidRPr="0048780F" w:rsidRDefault="009E69F1" w:rsidP="00A2347D">
      <w:pPr>
        <w:pStyle w:val="a8"/>
        <w:numPr>
          <w:ilvl w:val="0"/>
          <w:numId w:val="10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провести анализ кадровой и материально-технической обеспеченности нейрохирургических отделений медицинских учреждений для формирования плана дополнительной профессиональной подготовки врачей-нейрохирургов </w:t>
      </w:r>
      <w:r w:rsidR="005F2C5F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и представить его в отдел специал</w:t>
      </w:r>
      <w:r w:rsidR="00880C3E" w:rsidRPr="0048780F">
        <w:rPr>
          <w:rFonts w:cs="Liberation Serif"/>
          <w:szCs w:val="28"/>
        </w:rPr>
        <w:t xml:space="preserve">изированной медицинской помощи </w:t>
      </w:r>
      <w:r w:rsidRPr="0048780F">
        <w:rPr>
          <w:rFonts w:cs="Liberation Serif"/>
          <w:szCs w:val="28"/>
        </w:rPr>
        <w:t>Министерства здравоохранения Свердловской области</w:t>
      </w:r>
      <w:r w:rsidR="00F43F9C" w:rsidRPr="0048780F">
        <w:rPr>
          <w:rFonts w:cs="Liberation Serif"/>
          <w:szCs w:val="28"/>
        </w:rPr>
        <w:t>;</w:t>
      </w:r>
    </w:p>
    <w:p w:rsidR="009E69F1" w:rsidRPr="0048780F" w:rsidRDefault="009E69F1" w:rsidP="00A2347D">
      <w:pPr>
        <w:pStyle w:val="a8"/>
        <w:numPr>
          <w:ilvl w:val="0"/>
          <w:numId w:val="10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осуществлять контроль качества оказания первичной медико-санитарной и специализированной, в том числе высокотехнологичной медицинской помощи </w:t>
      </w:r>
      <w:r w:rsidR="005B12BA" w:rsidRPr="0048780F">
        <w:rPr>
          <w:rFonts w:cs="Liberation Serif"/>
          <w:szCs w:val="28"/>
        </w:rPr>
        <w:t>пациентам</w:t>
      </w:r>
      <w:r w:rsidRPr="0048780F">
        <w:rPr>
          <w:rFonts w:cs="Liberation Serif"/>
          <w:szCs w:val="28"/>
        </w:rPr>
        <w:t xml:space="preserve"> нейрохирургического профиля на т</w:t>
      </w:r>
      <w:r w:rsidR="00901B41" w:rsidRPr="0048780F">
        <w:rPr>
          <w:rFonts w:cs="Liberation Serif"/>
          <w:szCs w:val="28"/>
        </w:rPr>
        <w:t>ерритории Свердловской области</w:t>
      </w:r>
      <w:r w:rsidR="00E42BB7" w:rsidRPr="0048780F">
        <w:rPr>
          <w:rFonts w:cs="Liberation Serif"/>
          <w:szCs w:val="28"/>
        </w:rPr>
        <w:t>.</w:t>
      </w:r>
    </w:p>
    <w:p w:rsidR="00901B41" w:rsidRPr="0048780F" w:rsidRDefault="00195D00" w:rsidP="00AC3CF3">
      <w:pPr>
        <w:pStyle w:val="a8"/>
        <w:widowControl w:val="0"/>
        <w:numPr>
          <w:ilvl w:val="0"/>
          <w:numId w:val="53"/>
        </w:numPr>
        <w:tabs>
          <w:tab w:val="left" w:pos="709"/>
          <w:tab w:val="left" w:pos="1276"/>
          <w:tab w:val="left" w:pos="1418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Начальнику отдела организации специализированной медицинской помощи Министерства здравоохранения Свердловской области А.В. Столину организовать содействие медицинским организациям Свердловской области </w:t>
      </w:r>
      <w:r w:rsidRPr="0048780F">
        <w:rPr>
          <w:rFonts w:cs="Liberation Serif"/>
          <w:szCs w:val="28"/>
        </w:rPr>
        <w:br/>
        <w:t xml:space="preserve">в организации работы по оказанию доступной и качественной медицинской помощи пациентам </w:t>
      </w:r>
      <w:r w:rsidR="00BC37BF" w:rsidRPr="0048780F">
        <w:rPr>
          <w:rFonts w:cs="Liberation Serif"/>
          <w:szCs w:val="28"/>
        </w:rPr>
        <w:t>по профилю «</w:t>
      </w:r>
      <w:r w:rsidR="004A4AAD" w:rsidRPr="0048780F">
        <w:rPr>
          <w:rFonts w:cs="Liberation Serif"/>
          <w:szCs w:val="28"/>
        </w:rPr>
        <w:t>нейрохирургия</w:t>
      </w:r>
      <w:r w:rsidR="00BC37BF" w:rsidRPr="0048780F">
        <w:rPr>
          <w:rFonts w:cs="Liberation Serif"/>
          <w:szCs w:val="28"/>
        </w:rPr>
        <w:t>»</w:t>
      </w:r>
      <w:r w:rsidRPr="0048780F">
        <w:rPr>
          <w:rFonts w:cs="Liberation Serif"/>
          <w:szCs w:val="28"/>
        </w:rPr>
        <w:t xml:space="preserve"> на территории Свердловской области.</w:t>
      </w:r>
    </w:p>
    <w:p w:rsidR="00BB193A" w:rsidRPr="0048780F" w:rsidRDefault="00BB193A" w:rsidP="00AC3CF3">
      <w:pPr>
        <w:pStyle w:val="a8"/>
        <w:widowControl w:val="0"/>
        <w:numPr>
          <w:ilvl w:val="0"/>
          <w:numId w:val="53"/>
        </w:numPr>
        <w:tabs>
          <w:tab w:val="left" w:pos="709"/>
          <w:tab w:val="left" w:pos="1276"/>
          <w:tab w:val="left" w:pos="1418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cs="Liberation Serif"/>
          <w:szCs w:val="28"/>
        </w:rPr>
      </w:pPr>
      <w:r w:rsidRPr="0048780F">
        <w:rPr>
          <w:rFonts w:cs="Liberation Serif"/>
          <w:szCs w:val="28"/>
          <w:shd w:val="clear" w:color="auto" w:fill="FFFFFF"/>
        </w:rPr>
        <w:t xml:space="preserve">Признать утратившими силу приказы </w:t>
      </w:r>
      <w:r w:rsidRPr="0048780F">
        <w:rPr>
          <w:rFonts w:cs="Liberation Serif"/>
          <w:szCs w:val="28"/>
        </w:rPr>
        <w:t xml:space="preserve">Министерства здравоохранения Свердловской области от 01.09.2009 № 844-п «О мерах по совершенствованию организации оказания медицинской  помощи больным с онкологическими поражениями центральной нервной системы в Свердловской области» </w:t>
      </w:r>
      <w:r w:rsidRPr="0048780F">
        <w:rPr>
          <w:rFonts w:cs="Liberation Serif"/>
          <w:szCs w:val="28"/>
        </w:rPr>
        <w:br/>
        <w:t xml:space="preserve">от 12.07.2011 № 688-п «О порядке госпитализации пациентов с травмой позвоночника и спинного мозга в ГОУЗ Свердловский областной клинический психоневрологический госпиталь ветеранов войн», от 03.10.2012 № 1129-п </w:t>
      </w:r>
      <w:r w:rsidRPr="0048780F">
        <w:rPr>
          <w:rFonts w:cs="Liberation Serif"/>
          <w:szCs w:val="28"/>
        </w:rPr>
        <w:br/>
        <w:t xml:space="preserve">«Об утверждении порядка оказания медицинской помощи взрослому населению Свердловской области при заболеваниях и травмах нервной системы нейрохирургического профиля», от 18.05.2017 № 818-п «Об организации оказания медицинской помощи взрослым больным с тяжёлой и средне-тяжёлой черепно-мозговой травмой в Свердловской области» </w:t>
      </w:r>
      <w:r w:rsidRPr="0048780F">
        <w:rPr>
          <w:rFonts w:cs="Liberation Serif"/>
          <w:szCs w:val="28"/>
          <w:shd w:val="clear" w:color="auto" w:fill="FFFFFF"/>
        </w:rPr>
        <w:t>(«Официальный интернет-портал правовой информации Свердловской области» (</w:t>
      </w:r>
      <w:hyperlink r:id="rId12" w:history="1">
        <w:r w:rsidRPr="0048780F">
          <w:rPr>
            <w:rStyle w:val="a3"/>
            <w:rFonts w:cs="Liberation Serif"/>
            <w:color w:val="auto"/>
            <w:szCs w:val="28"/>
            <w:u w:val="none"/>
            <w:shd w:val="clear" w:color="auto" w:fill="FFFFFF"/>
            <w:lang w:val="en-US"/>
          </w:rPr>
          <w:t>www</w:t>
        </w:r>
        <w:r w:rsidRPr="0048780F">
          <w:rPr>
            <w:rStyle w:val="a3"/>
            <w:rFonts w:cs="Liberation Serif"/>
            <w:color w:val="auto"/>
            <w:szCs w:val="28"/>
            <w:u w:val="none"/>
            <w:shd w:val="clear" w:color="auto" w:fill="FFFFFF"/>
          </w:rPr>
          <w:t>.</w:t>
        </w:r>
        <w:r w:rsidRPr="0048780F">
          <w:rPr>
            <w:rStyle w:val="a3"/>
            <w:rFonts w:cs="Liberation Serif"/>
            <w:color w:val="auto"/>
            <w:szCs w:val="28"/>
            <w:u w:val="none"/>
            <w:shd w:val="clear" w:color="auto" w:fill="FFFFFF"/>
            <w:lang w:val="en-US"/>
          </w:rPr>
          <w:t>pravo</w:t>
        </w:r>
        <w:r w:rsidRPr="0048780F">
          <w:rPr>
            <w:rStyle w:val="a3"/>
            <w:rFonts w:cs="Liberation Serif"/>
            <w:color w:val="auto"/>
            <w:szCs w:val="28"/>
            <w:u w:val="none"/>
            <w:shd w:val="clear" w:color="auto" w:fill="FFFFFF"/>
          </w:rPr>
          <w:t>.</w:t>
        </w:r>
        <w:r w:rsidRPr="0048780F">
          <w:rPr>
            <w:rStyle w:val="a3"/>
            <w:rFonts w:cs="Liberation Serif"/>
            <w:color w:val="auto"/>
            <w:szCs w:val="28"/>
            <w:u w:val="none"/>
            <w:shd w:val="clear" w:color="auto" w:fill="FFFFFF"/>
            <w:lang w:val="en-US"/>
          </w:rPr>
          <w:t>gov</w:t>
        </w:r>
        <w:r w:rsidRPr="0048780F">
          <w:rPr>
            <w:rStyle w:val="a3"/>
            <w:rFonts w:cs="Liberation Serif"/>
            <w:color w:val="auto"/>
            <w:szCs w:val="28"/>
            <w:u w:val="none"/>
            <w:shd w:val="clear" w:color="auto" w:fill="FFFFFF"/>
          </w:rPr>
          <w:t>66.</w:t>
        </w:r>
        <w:r w:rsidRPr="0048780F">
          <w:rPr>
            <w:rStyle w:val="a3"/>
            <w:rFonts w:cs="Liberation Serif"/>
            <w:color w:val="auto"/>
            <w:szCs w:val="28"/>
            <w:u w:val="none"/>
            <w:shd w:val="clear" w:color="auto" w:fill="FFFFFF"/>
            <w:lang w:val="en-US"/>
          </w:rPr>
          <w:t>ru</w:t>
        </w:r>
      </w:hyperlink>
      <w:r w:rsidRPr="0048780F">
        <w:rPr>
          <w:rFonts w:cs="Liberation Serif"/>
          <w:szCs w:val="28"/>
          <w:shd w:val="clear" w:color="auto" w:fill="FFFFFF"/>
        </w:rPr>
        <w:t xml:space="preserve">.), 2017, </w:t>
      </w:r>
      <w:r w:rsidR="0024036B" w:rsidRPr="0048780F">
        <w:rPr>
          <w:rFonts w:cs="Liberation Serif"/>
          <w:szCs w:val="28"/>
          <w:shd w:val="clear" w:color="auto" w:fill="FFFFFF"/>
        </w:rPr>
        <w:br/>
      </w:r>
      <w:r w:rsidRPr="0048780F">
        <w:rPr>
          <w:rFonts w:cs="Liberation Serif"/>
          <w:szCs w:val="28"/>
          <w:shd w:val="clear" w:color="auto" w:fill="FFFFFF"/>
        </w:rPr>
        <w:t xml:space="preserve">5 июня, </w:t>
      </w:r>
      <w:r w:rsidRPr="0048780F">
        <w:rPr>
          <w:rFonts w:cs="Liberation Serif"/>
          <w:color w:val="1E1F25"/>
          <w:szCs w:val="28"/>
          <w:shd w:val="clear" w:color="auto" w:fill="FFFFFF" w:themeFill="background1"/>
        </w:rPr>
        <w:t>№ 13166)</w:t>
      </w:r>
      <w:r w:rsidRPr="0048780F">
        <w:rPr>
          <w:rFonts w:cs="Liberation Serif"/>
          <w:szCs w:val="28"/>
          <w:shd w:val="clear" w:color="auto" w:fill="FFFFFF" w:themeFill="background1"/>
        </w:rPr>
        <w:t>,</w:t>
      </w:r>
      <w:r w:rsidRPr="0048780F">
        <w:rPr>
          <w:rFonts w:cs="Liberation Serif"/>
          <w:szCs w:val="28"/>
        </w:rPr>
        <w:t xml:space="preserve"> от 01.12.2017 № 2158-п «Об организации оказания медицинской помощи больным с неспецифическими гнойными заболеваниями и поражениями центральной нервной системы, позвоночника и костей черепа в Свердловской области </w:t>
      </w:r>
      <w:r w:rsidRPr="0048780F">
        <w:rPr>
          <w:rFonts w:cs="Liberation Serif"/>
          <w:szCs w:val="28"/>
          <w:shd w:val="clear" w:color="auto" w:fill="FFFFFF"/>
        </w:rPr>
        <w:t>(«Официальный интернет-портал правовой информации Свердловской области» (</w:t>
      </w:r>
      <w:hyperlink r:id="rId13" w:history="1">
        <w:r w:rsidRPr="0048780F">
          <w:rPr>
            <w:rStyle w:val="a3"/>
            <w:rFonts w:cs="Liberation Serif"/>
            <w:color w:val="auto"/>
            <w:szCs w:val="28"/>
            <w:u w:val="none"/>
            <w:shd w:val="clear" w:color="auto" w:fill="FFFFFF"/>
            <w:lang w:val="en-US"/>
          </w:rPr>
          <w:t>www</w:t>
        </w:r>
        <w:r w:rsidRPr="0048780F">
          <w:rPr>
            <w:rStyle w:val="a3"/>
            <w:rFonts w:cs="Liberation Serif"/>
            <w:color w:val="auto"/>
            <w:szCs w:val="28"/>
            <w:u w:val="none"/>
            <w:shd w:val="clear" w:color="auto" w:fill="FFFFFF"/>
          </w:rPr>
          <w:t>.</w:t>
        </w:r>
        <w:r w:rsidRPr="0048780F">
          <w:rPr>
            <w:rStyle w:val="a3"/>
            <w:rFonts w:cs="Liberation Serif"/>
            <w:color w:val="auto"/>
            <w:szCs w:val="28"/>
            <w:u w:val="none"/>
            <w:shd w:val="clear" w:color="auto" w:fill="FFFFFF"/>
            <w:lang w:val="en-US"/>
          </w:rPr>
          <w:t>pravo</w:t>
        </w:r>
        <w:r w:rsidRPr="0048780F">
          <w:rPr>
            <w:rStyle w:val="a3"/>
            <w:rFonts w:cs="Liberation Serif"/>
            <w:color w:val="auto"/>
            <w:szCs w:val="28"/>
            <w:u w:val="none"/>
            <w:shd w:val="clear" w:color="auto" w:fill="FFFFFF"/>
          </w:rPr>
          <w:t>.</w:t>
        </w:r>
        <w:r w:rsidRPr="0048780F">
          <w:rPr>
            <w:rStyle w:val="a3"/>
            <w:rFonts w:cs="Liberation Serif"/>
            <w:color w:val="auto"/>
            <w:szCs w:val="28"/>
            <w:u w:val="none"/>
            <w:shd w:val="clear" w:color="auto" w:fill="FFFFFF"/>
            <w:lang w:val="en-US"/>
          </w:rPr>
          <w:t>gov</w:t>
        </w:r>
        <w:r w:rsidRPr="0048780F">
          <w:rPr>
            <w:rStyle w:val="a3"/>
            <w:rFonts w:cs="Liberation Serif"/>
            <w:color w:val="auto"/>
            <w:szCs w:val="28"/>
            <w:u w:val="none"/>
            <w:shd w:val="clear" w:color="auto" w:fill="FFFFFF"/>
          </w:rPr>
          <w:t>66.</w:t>
        </w:r>
        <w:r w:rsidRPr="0048780F">
          <w:rPr>
            <w:rStyle w:val="a3"/>
            <w:rFonts w:cs="Liberation Serif"/>
            <w:color w:val="auto"/>
            <w:szCs w:val="28"/>
            <w:u w:val="none"/>
            <w:shd w:val="clear" w:color="auto" w:fill="FFFFFF"/>
            <w:lang w:val="en-US"/>
          </w:rPr>
          <w:t>ru</w:t>
        </w:r>
      </w:hyperlink>
      <w:r w:rsidRPr="0048780F">
        <w:rPr>
          <w:rFonts w:cs="Liberation Serif"/>
          <w:szCs w:val="28"/>
          <w:shd w:val="clear" w:color="auto" w:fill="FFFFFF"/>
        </w:rPr>
        <w:t>.), 2017, 8 декабря,</w:t>
      </w:r>
      <w:r w:rsidRPr="0048780F">
        <w:rPr>
          <w:rFonts w:cs="Liberation Serif"/>
          <w:color w:val="1E1F25"/>
          <w:szCs w:val="28"/>
          <w:shd w:val="clear" w:color="auto" w:fill="FFFFFF" w:themeFill="background1"/>
        </w:rPr>
        <w:t xml:space="preserve"> № 15601).</w:t>
      </w:r>
    </w:p>
    <w:p w:rsidR="00901B41" w:rsidRPr="0048780F" w:rsidRDefault="00E30465" w:rsidP="00AC3CF3">
      <w:pPr>
        <w:pStyle w:val="a8"/>
        <w:widowControl w:val="0"/>
        <w:numPr>
          <w:ilvl w:val="0"/>
          <w:numId w:val="53"/>
        </w:numPr>
        <w:tabs>
          <w:tab w:val="left" w:pos="709"/>
          <w:tab w:val="left" w:pos="1276"/>
          <w:tab w:val="left" w:pos="1418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Style w:val="11"/>
          <w:rFonts w:ascii="Liberation Serif" w:hAnsi="Liberation Serif" w:cs="Liberation Serif"/>
          <w:sz w:val="28"/>
          <w:szCs w:val="28"/>
        </w:rPr>
      </w:pPr>
      <w:r w:rsidRPr="0048780F">
        <w:rPr>
          <w:rStyle w:val="11"/>
          <w:rFonts w:ascii="Liberation Serif" w:hAnsi="Liberation Serif" w:cs="Liberation Serif"/>
          <w:sz w:val="28"/>
          <w:szCs w:val="28"/>
        </w:rPr>
        <w:t xml:space="preserve">Настоящий приказ в течение трех дней с момента подписания направить в Управление выпуска правовых актов Губернатора Свердловской области </w:t>
      </w:r>
      <w:r w:rsidR="00254080" w:rsidRPr="0048780F">
        <w:rPr>
          <w:rStyle w:val="11"/>
          <w:rFonts w:ascii="Liberation Serif" w:hAnsi="Liberation Serif" w:cs="Liberation Serif"/>
          <w:sz w:val="28"/>
          <w:szCs w:val="28"/>
        </w:rPr>
        <w:br/>
      </w:r>
      <w:r w:rsidRPr="0048780F">
        <w:rPr>
          <w:rStyle w:val="11"/>
          <w:rFonts w:ascii="Liberation Serif" w:hAnsi="Liberation Serif" w:cs="Liberation Serif"/>
          <w:sz w:val="28"/>
          <w:szCs w:val="28"/>
        </w:rPr>
        <w:t>и Правительства Свердловской области для размещения на «Официальном интернет-портале правовой информации» (</w:t>
      </w:r>
      <w:hyperlink r:id="rId14" w:history="1">
        <w:r w:rsidR="00BB193A" w:rsidRPr="0048780F">
          <w:rPr>
            <w:rStyle w:val="a3"/>
            <w:rFonts w:cs="Liberation Serif"/>
            <w:color w:val="auto"/>
            <w:szCs w:val="28"/>
            <w:u w:val="none"/>
            <w:lang w:val="en-US"/>
          </w:rPr>
          <w:t>www</w:t>
        </w:r>
        <w:r w:rsidR="00BB193A" w:rsidRPr="0048780F">
          <w:rPr>
            <w:rStyle w:val="a3"/>
            <w:rFonts w:cs="Liberation Serif"/>
            <w:color w:val="auto"/>
            <w:szCs w:val="28"/>
            <w:u w:val="none"/>
          </w:rPr>
          <w:t>.</w:t>
        </w:r>
        <w:r w:rsidR="00BB193A" w:rsidRPr="0048780F">
          <w:rPr>
            <w:rStyle w:val="a3"/>
            <w:rFonts w:cs="Liberation Serif"/>
            <w:color w:val="auto"/>
            <w:szCs w:val="28"/>
            <w:u w:val="none"/>
            <w:lang w:val="en-US"/>
          </w:rPr>
          <w:t>pravo</w:t>
        </w:r>
        <w:r w:rsidR="00BB193A" w:rsidRPr="0048780F">
          <w:rPr>
            <w:rStyle w:val="a3"/>
            <w:rFonts w:cs="Liberation Serif"/>
            <w:color w:val="auto"/>
            <w:szCs w:val="28"/>
            <w:u w:val="none"/>
          </w:rPr>
          <w:t>.</w:t>
        </w:r>
        <w:r w:rsidR="00BB193A" w:rsidRPr="0048780F">
          <w:rPr>
            <w:rStyle w:val="a3"/>
            <w:rFonts w:cs="Liberation Serif"/>
            <w:color w:val="auto"/>
            <w:szCs w:val="28"/>
            <w:u w:val="none"/>
            <w:lang w:val="en-US"/>
          </w:rPr>
          <w:t>gov</w:t>
        </w:r>
        <w:r w:rsidR="00BB193A" w:rsidRPr="0048780F">
          <w:rPr>
            <w:rStyle w:val="a3"/>
            <w:rFonts w:cs="Liberation Serif"/>
            <w:color w:val="auto"/>
            <w:szCs w:val="28"/>
            <w:u w:val="none"/>
          </w:rPr>
          <w:t>.</w:t>
        </w:r>
        <w:r w:rsidR="00BB193A" w:rsidRPr="0048780F">
          <w:rPr>
            <w:rStyle w:val="a3"/>
            <w:rFonts w:cs="Liberation Serif"/>
            <w:color w:val="auto"/>
            <w:szCs w:val="28"/>
            <w:u w:val="none"/>
            <w:lang w:val="en-US"/>
          </w:rPr>
          <w:t>ru</w:t>
        </w:r>
      </w:hyperlink>
      <w:r w:rsidRPr="0048780F">
        <w:rPr>
          <w:rStyle w:val="11"/>
          <w:rFonts w:ascii="Liberation Serif" w:hAnsi="Liberation Serif" w:cs="Liberation Serif"/>
          <w:sz w:val="28"/>
          <w:szCs w:val="28"/>
        </w:rPr>
        <w:t>).</w:t>
      </w:r>
    </w:p>
    <w:p w:rsidR="00901B41" w:rsidRPr="0048780F" w:rsidRDefault="00E30465" w:rsidP="00AC3CF3">
      <w:pPr>
        <w:pStyle w:val="a8"/>
        <w:widowControl w:val="0"/>
        <w:numPr>
          <w:ilvl w:val="0"/>
          <w:numId w:val="53"/>
        </w:numPr>
        <w:tabs>
          <w:tab w:val="left" w:pos="709"/>
          <w:tab w:val="left" w:pos="1276"/>
          <w:tab w:val="left" w:pos="1418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Style w:val="11"/>
          <w:rFonts w:ascii="Liberation Serif" w:hAnsi="Liberation Serif" w:cs="Liberation Serif"/>
          <w:sz w:val="28"/>
          <w:szCs w:val="28"/>
        </w:rPr>
      </w:pPr>
      <w:r w:rsidRPr="0048780F">
        <w:rPr>
          <w:rStyle w:val="11"/>
          <w:rFonts w:ascii="Liberation Serif" w:hAnsi="Liberation Serif" w:cs="Liberation Serif"/>
          <w:sz w:val="28"/>
          <w:szCs w:val="28"/>
        </w:rPr>
        <w:t xml:space="preserve">Настоящий приказ направить для официального опубликования  </w:t>
      </w:r>
      <w:r w:rsidRPr="0048780F">
        <w:rPr>
          <w:rStyle w:val="11"/>
          <w:rFonts w:ascii="Liberation Serif" w:hAnsi="Liberation Serif" w:cs="Liberation Serif"/>
          <w:sz w:val="28"/>
          <w:szCs w:val="28"/>
        </w:rPr>
        <w:br/>
        <w:t>на «Официальном интернет-портале правовой информации Свердловской области» (</w:t>
      </w:r>
      <w:hyperlink r:id="rId15" w:history="1">
        <w:r w:rsidRPr="0048780F">
          <w:rPr>
            <w:rStyle w:val="11"/>
            <w:rFonts w:ascii="Liberation Serif" w:hAnsi="Liberation Serif" w:cs="Liberation Serif"/>
            <w:sz w:val="28"/>
            <w:szCs w:val="28"/>
            <w:lang w:val="en-US"/>
          </w:rPr>
          <w:t>www</w:t>
        </w:r>
        <w:r w:rsidRPr="0048780F">
          <w:rPr>
            <w:rStyle w:val="11"/>
            <w:rFonts w:ascii="Liberation Serif" w:hAnsi="Liberation Serif" w:cs="Liberation Serif"/>
            <w:sz w:val="28"/>
            <w:szCs w:val="28"/>
          </w:rPr>
          <w:t>.</w:t>
        </w:r>
        <w:r w:rsidRPr="0048780F">
          <w:rPr>
            <w:rStyle w:val="11"/>
            <w:rFonts w:ascii="Liberation Serif" w:hAnsi="Liberation Serif" w:cs="Liberation Serif"/>
            <w:sz w:val="28"/>
            <w:szCs w:val="28"/>
            <w:lang w:val="en-US"/>
          </w:rPr>
          <w:t>pravo</w:t>
        </w:r>
        <w:r w:rsidRPr="0048780F">
          <w:rPr>
            <w:rStyle w:val="11"/>
            <w:rFonts w:ascii="Liberation Serif" w:hAnsi="Liberation Serif" w:cs="Liberation Serif"/>
            <w:sz w:val="28"/>
            <w:szCs w:val="28"/>
          </w:rPr>
          <w:t>.</w:t>
        </w:r>
        <w:r w:rsidRPr="0048780F">
          <w:rPr>
            <w:rStyle w:val="11"/>
            <w:rFonts w:ascii="Liberation Serif" w:hAnsi="Liberation Serif" w:cs="Liberation Serif"/>
            <w:sz w:val="28"/>
            <w:szCs w:val="28"/>
            <w:lang w:val="en-US"/>
          </w:rPr>
          <w:t>gov</w:t>
        </w:r>
        <w:r w:rsidRPr="0048780F">
          <w:rPr>
            <w:rStyle w:val="11"/>
            <w:rFonts w:ascii="Liberation Serif" w:hAnsi="Liberation Serif" w:cs="Liberation Serif"/>
            <w:sz w:val="28"/>
            <w:szCs w:val="28"/>
          </w:rPr>
          <w:t>66.</w:t>
        </w:r>
        <w:r w:rsidRPr="0048780F">
          <w:rPr>
            <w:rStyle w:val="11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Pr="0048780F">
        <w:rPr>
          <w:rStyle w:val="11"/>
          <w:rFonts w:ascii="Liberation Serif" w:hAnsi="Liberation Serif" w:cs="Liberation Serif"/>
          <w:sz w:val="28"/>
          <w:szCs w:val="28"/>
        </w:rPr>
        <w:t>) и разместить на официальном сайте Министерства здравоохранения Свердловской области в информационно-</w:t>
      </w:r>
      <w:r w:rsidR="00A94900" w:rsidRPr="0048780F">
        <w:rPr>
          <w:rStyle w:val="11"/>
          <w:rFonts w:ascii="Liberation Serif" w:hAnsi="Liberation Serif" w:cs="Liberation Serif"/>
          <w:sz w:val="28"/>
          <w:szCs w:val="28"/>
        </w:rPr>
        <w:t>т</w:t>
      </w:r>
      <w:r w:rsidRPr="0048780F">
        <w:rPr>
          <w:rStyle w:val="11"/>
          <w:rFonts w:ascii="Liberation Serif" w:hAnsi="Liberation Serif" w:cs="Liberation Serif"/>
          <w:sz w:val="28"/>
          <w:szCs w:val="28"/>
        </w:rPr>
        <w:t>елекоммуникационной сети «Интернет» (</w:t>
      </w:r>
      <w:hyperlink r:id="rId16" w:history="1">
        <w:r w:rsidR="00901B41" w:rsidRPr="0048780F">
          <w:rPr>
            <w:rStyle w:val="a3"/>
            <w:rFonts w:cs="Liberation Serif"/>
            <w:color w:val="auto"/>
            <w:szCs w:val="28"/>
            <w:u w:val="none"/>
            <w:lang w:val="en-US"/>
          </w:rPr>
          <w:t>www</w:t>
        </w:r>
        <w:r w:rsidR="00901B41" w:rsidRPr="0048780F">
          <w:rPr>
            <w:rStyle w:val="a3"/>
            <w:rFonts w:cs="Liberation Serif"/>
            <w:color w:val="auto"/>
            <w:szCs w:val="28"/>
            <w:u w:val="none"/>
          </w:rPr>
          <w:t>.</w:t>
        </w:r>
        <w:r w:rsidR="00901B41" w:rsidRPr="0048780F">
          <w:rPr>
            <w:rStyle w:val="a3"/>
            <w:rFonts w:cs="Liberation Serif"/>
            <w:color w:val="auto"/>
            <w:szCs w:val="28"/>
            <w:u w:val="none"/>
            <w:lang w:val="en-US"/>
          </w:rPr>
          <w:t>minzdrav</w:t>
        </w:r>
        <w:r w:rsidR="00901B41" w:rsidRPr="0048780F">
          <w:rPr>
            <w:rStyle w:val="a3"/>
            <w:rFonts w:cs="Liberation Serif"/>
            <w:color w:val="auto"/>
            <w:szCs w:val="28"/>
            <w:u w:val="none"/>
          </w:rPr>
          <w:t>.</w:t>
        </w:r>
        <w:r w:rsidR="00901B41" w:rsidRPr="0048780F">
          <w:rPr>
            <w:rStyle w:val="a3"/>
            <w:rFonts w:cs="Liberation Serif"/>
            <w:color w:val="auto"/>
            <w:szCs w:val="28"/>
            <w:u w:val="none"/>
            <w:lang w:val="en-US"/>
          </w:rPr>
          <w:t>midural</w:t>
        </w:r>
        <w:r w:rsidR="00901B41" w:rsidRPr="0048780F">
          <w:rPr>
            <w:rStyle w:val="a3"/>
            <w:rFonts w:cs="Liberation Serif"/>
            <w:color w:val="auto"/>
            <w:szCs w:val="28"/>
            <w:u w:val="none"/>
          </w:rPr>
          <w:t>.</w:t>
        </w:r>
        <w:r w:rsidR="00901B41" w:rsidRPr="0048780F">
          <w:rPr>
            <w:rStyle w:val="a3"/>
            <w:rFonts w:cs="Liberation Serif"/>
            <w:color w:val="auto"/>
            <w:szCs w:val="28"/>
            <w:u w:val="none"/>
            <w:lang w:val="en-US"/>
          </w:rPr>
          <w:t>ru</w:t>
        </w:r>
      </w:hyperlink>
      <w:r w:rsidRPr="0048780F">
        <w:rPr>
          <w:rStyle w:val="11"/>
          <w:rFonts w:ascii="Liberation Serif" w:hAnsi="Liberation Serif" w:cs="Liberation Serif"/>
          <w:sz w:val="28"/>
          <w:szCs w:val="28"/>
        </w:rPr>
        <w:t>).</w:t>
      </w:r>
    </w:p>
    <w:p w:rsidR="00901B41" w:rsidRPr="0048780F" w:rsidRDefault="00E30465" w:rsidP="00AC3CF3">
      <w:pPr>
        <w:pStyle w:val="a8"/>
        <w:widowControl w:val="0"/>
        <w:numPr>
          <w:ilvl w:val="0"/>
          <w:numId w:val="53"/>
        </w:numPr>
        <w:tabs>
          <w:tab w:val="left" w:pos="709"/>
          <w:tab w:val="left" w:pos="1276"/>
          <w:tab w:val="left" w:pos="1418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Style w:val="11"/>
          <w:rFonts w:ascii="Liberation Serif" w:hAnsi="Liberation Serif" w:cs="Liberation Serif"/>
          <w:sz w:val="28"/>
          <w:szCs w:val="28"/>
        </w:rPr>
      </w:pPr>
      <w:r w:rsidRPr="0048780F">
        <w:rPr>
          <w:rStyle w:val="11"/>
          <w:rFonts w:ascii="Liberation Serif" w:hAnsi="Liberation Serif" w:cs="Liberation Serif"/>
          <w:sz w:val="28"/>
          <w:szCs w:val="28"/>
        </w:rPr>
        <w:t xml:space="preserve">Копию настоящего приказа направить в Главное управление Министерства юстиции Российской Федерации по Свердловской области </w:t>
      </w:r>
      <w:r w:rsidRPr="0048780F">
        <w:rPr>
          <w:rStyle w:val="11"/>
          <w:rFonts w:ascii="Liberation Serif" w:hAnsi="Liberation Serif" w:cs="Liberation Serif"/>
          <w:sz w:val="28"/>
          <w:szCs w:val="28"/>
        </w:rPr>
        <w:br/>
        <w:t xml:space="preserve">и в прокуратуру Свердловской области в течение семи дней </w:t>
      </w:r>
      <w:r w:rsidRPr="0048780F">
        <w:rPr>
          <w:rStyle w:val="11"/>
          <w:rFonts w:ascii="Liberation Serif" w:hAnsi="Liberation Serif" w:cs="Liberation Serif"/>
          <w:sz w:val="28"/>
          <w:szCs w:val="28"/>
          <w:lang w:val="en-US"/>
        </w:rPr>
        <w:t>c</w:t>
      </w:r>
      <w:r w:rsidRPr="0048780F">
        <w:rPr>
          <w:rStyle w:val="11"/>
          <w:rFonts w:ascii="Liberation Serif" w:hAnsi="Liberation Serif" w:cs="Liberation Serif"/>
          <w:sz w:val="28"/>
          <w:szCs w:val="28"/>
        </w:rPr>
        <w:t xml:space="preserve"> </w:t>
      </w:r>
      <w:r w:rsidR="00254080" w:rsidRPr="0048780F">
        <w:rPr>
          <w:rStyle w:val="11"/>
          <w:rFonts w:ascii="Liberation Serif" w:hAnsi="Liberation Serif" w:cs="Liberation Serif"/>
          <w:sz w:val="28"/>
          <w:szCs w:val="28"/>
        </w:rPr>
        <w:t xml:space="preserve">даты </w:t>
      </w:r>
      <w:r w:rsidRPr="0048780F">
        <w:rPr>
          <w:rStyle w:val="11"/>
          <w:rFonts w:ascii="Liberation Serif" w:hAnsi="Liberation Serif" w:cs="Liberation Serif"/>
          <w:sz w:val="28"/>
          <w:szCs w:val="28"/>
        </w:rPr>
        <w:t>официального опубликования.</w:t>
      </w:r>
    </w:p>
    <w:p w:rsidR="00516A3B" w:rsidRPr="0048780F" w:rsidRDefault="009E69F1" w:rsidP="00AC3CF3">
      <w:pPr>
        <w:pStyle w:val="a8"/>
        <w:widowControl w:val="0"/>
        <w:numPr>
          <w:ilvl w:val="0"/>
          <w:numId w:val="53"/>
        </w:numPr>
        <w:tabs>
          <w:tab w:val="left" w:pos="709"/>
          <w:tab w:val="left" w:pos="1276"/>
          <w:tab w:val="left" w:pos="1418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Контроль за исполнением настоящего </w:t>
      </w:r>
      <w:r w:rsidR="006B7118" w:rsidRPr="0048780F">
        <w:rPr>
          <w:rFonts w:cs="Liberation Serif"/>
          <w:szCs w:val="28"/>
        </w:rPr>
        <w:t>п</w:t>
      </w:r>
      <w:r w:rsidRPr="0048780F">
        <w:rPr>
          <w:rFonts w:cs="Liberation Serif"/>
          <w:szCs w:val="28"/>
        </w:rPr>
        <w:t xml:space="preserve">риказа возложить </w:t>
      </w:r>
      <w:r w:rsidR="00F4781B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на </w:t>
      </w:r>
      <w:r w:rsidR="00F4781B" w:rsidRPr="0048780F">
        <w:rPr>
          <w:rFonts w:cs="Liberation Serif"/>
          <w:szCs w:val="28"/>
        </w:rPr>
        <w:t>З</w:t>
      </w:r>
      <w:r w:rsidRPr="0048780F">
        <w:rPr>
          <w:rFonts w:cs="Liberation Serif"/>
          <w:szCs w:val="28"/>
        </w:rPr>
        <w:t xml:space="preserve">аместителя Министра здравоохранения Свердловской области </w:t>
      </w:r>
      <w:r w:rsidR="005B12BA" w:rsidRPr="0048780F">
        <w:rPr>
          <w:rFonts w:cs="Liberation Serif"/>
          <w:szCs w:val="28"/>
        </w:rPr>
        <w:t xml:space="preserve">Е.В. </w:t>
      </w:r>
      <w:r w:rsidR="00F4781B" w:rsidRPr="0048780F">
        <w:rPr>
          <w:rFonts w:cs="Liberation Serif"/>
          <w:szCs w:val="28"/>
        </w:rPr>
        <w:t>Ютяеву</w:t>
      </w:r>
      <w:r w:rsidR="005B12BA" w:rsidRPr="0048780F">
        <w:rPr>
          <w:rFonts w:cs="Liberation Serif"/>
          <w:szCs w:val="28"/>
        </w:rPr>
        <w:t>.</w:t>
      </w:r>
    </w:p>
    <w:p w:rsidR="00867ECE" w:rsidRPr="0048780F" w:rsidRDefault="00867ECE" w:rsidP="00A2347D">
      <w:pPr>
        <w:tabs>
          <w:tab w:val="left" w:pos="1276"/>
          <w:tab w:val="left" w:pos="1418"/>
        </w:tabs>
        <w:spacing w:after="0" w:line="240" w:lineRule="auto"/>
        <w:jc w:val="both"/>
        <w:rPr>
          <w:rFonts w:cs="Liberation Serif"/>
          <w:szCs w:val="28"/>
        </w:rPr>
      </w:pPr>
    </w:p>
    <w:p w:rsidR="00867ECE" w:rsidRPr="0048780F" w:rsidRDefault="00867ECE" w:rsidP="00A2347D">
      <w:pPr>
        <w:tabs>
          <w:tab w:val="left" w:pos="1276"/>
          <w:tab w:val="left" w:pos="1418"/>
        </w:tabs>
        <w:spacing w:after="0" w:line="240" w:lineRule="auto"/>
        <w:jc w:val="both"/>
        <w:rPr>
          <w:rFonts w:cs="Liberation Serif"/>
          <w:szCs w:val="28"/>
        </w:rPr>
      </w:pPr>
    </w:p>
    <w:p w:rsidR="00B953CF" w:rsidRPr="0048780F" w:rsidRDefault="00927AFB" w:rsidP="00A2347D">
      <w:pPr>
        <w:tabs>
          <w:tab w:val="left" w:pos="1276"/>
          <w:tab w:val="left" w:pos="1418"/>
        </w:tabs>
        <w:spacing w:after="0" w:line="240" w:lineRule="auto"/>
        <w:jc w:val="both"/>
        <w:rPr>
          <w:rFonts w:cs="Liberation Serif"/>
          <w:szCs w:val="28"/>
        </w:rPr>
        <w:sectPr w:rsidR="00B953CF" w:rsidRPr="0048780F" w:rsidSect="00F4703A">
          <w:headerReference w:type="even" r:id="rId17"/>
          <w:headerReference w:type="default" r:id="rId18"/>
          <w:headerReference w:type="first" r:id="rId19"/>
          <w:pgSz w:w="11906" w:h="16838"/>
          <w:pgMar w:top="1134" w:right="567" w:bottom="1134" w:left="1418" w:header="709" w:footer="709" w:gutter="0"/>
          <w:pgNumType w:start="1"/>
          <w:cols w:space="708"/>
          <w:docGrid w:linePitch="381"/>
        </w:sectPr>
      </w:pPr>
      <w:r w:rsidRPr="0048780F">
        <w:rPr>
          <w:rFonts w:cs="Liberation Serif"/>
          <w:szCs w:val="28"/>
        </w:rPr>
        <w:t xml:space="preserve">И.о. </w:t>
      </w:r>
      <w:r w:rsidR="00516A3B" w:rsidRPr="0048780F">
        <w:rPr>
          <w:rFonts w:cs="Liberation Serif"/>
          <w:szCs w:val="28"/>
        </w:rPr>
        <w:t>Министр</w:t>
      </w:r>
      <w:r w:rsidRPr="0048780F">
        <w:rPr>
          <w:rFonts w:cs="Liberation Serif"/>
          <w:szCs w:val="28"/>
        </w:rPr>
        <w:t>а</w:t>
      </w:r>
      <w:r w:rsidR="00516A3B" w:rsidRPr="0048780F">
        <w:rPr>
          <w:rFonts w:cs="Liberation Serif"/>
          <w:szCs w:val="28"/>
        </w:rPr>
        <w:t xml:space="preserve">                                                                         </w:t>
      </w:r>
      <w:r w:rsidR="005B3336" w:rsidRPr="0048780F">
        <w:rPr>
          <w:rFonts w:cs="Liberation Serif"/>
          <w:szCs w:val="28"/>
        </w:rPr>
        <w:t xml:space="preserve">                           </w:t>
      </w:r>
      <w:r w:rsidRPr="0048780F">
        <w:rPr>
          <w:rFonts w:cs="Liberation Serif"/>
          <w:szCs w:val="28"/>
        </w:rPr>
        <w:t>С.Б. Турков</w:t>
      </w:r>
    </w:p>
    <w:p w:rsidR="008F7A11" w:rsidRPr="0048780F" w:rsidRDefault="008F7A11" w:rsidP="00B953CF">
      <w:pPr>
        <w:spacing w:after="0" w:line="240" w:lineRule="auto"/>
        <w:ind w:left="5670"/>
        <w:textAlignment w:val="baseline"/>
        <w:outlineLvl w:val="1"/>
        <w:rPr>
          <w:rFonts w:eastAsia="Times New Roman" w:cs="Liberation Serif"/>
          <w:bCs/>
          <w:color w:val="444444"/>
          <w:szCs w:val="28"/>
          <w:lang w:eastAsia="ru-RU"/>
        </w:rPr>
      </w:pPr>
      <w:bookmarkStart w:id="4" w:name="_Hlk73539508"/>
      <w:r w:rsidRPr="0048780F">
        <w:rPr>
          <w:rFonts w:eastAsia="Times New Roman" w:cs="Liberation Serif"/>
          <w:bCs/>
          <w:color w:val="444444"/>
          <w:szCs w:val="28"/>
          <w:lang w:eastAsia="ru-RU"/>
        </w:rPr>
        <w:t xml:space="preserve">Приложение № </w:t>
      </w:r>
      <w:r w:rsidR="00F40E51" w:rsidRPr="0048780F">
        <w:rPr>
          <w:rFonts w:eastAsia="Times New Roman" w:cs="Liberation Serif"/>
          <w:bCs/>
          <w:color w:val="444444"/>
          <w:szCs w:val="28"/>
          <w:lang w:eastAsia="ru-RU"/>
        </w:rPr>
        <w:t>1</w:t>
      </w:r>
      <w:r w:rsidRPr="0048780F">
        <w:rPr>
          <w:rFonts w:eastAsia="Times New Roman" w:cs="Liberation Serif"/>
          <w:bCs/>
          <w:color w:val="444444"/>
          <w:szCs w:val="28"/>
          <w:lang w:eastAsia="ru-RU"/>
        </w:rPr>
        <w:t xml:space="preserve"> к </w:t>
      </w:r>
      <w:r w:rsidR="00BB193A" w:rsidRPr="0048780F">
        <w:rPr>
          <w:rFonts w:eastAsia="Times New Roman" w:cs="Liberation Serif"/>
          <w:bCs/>
          <w:color w:val="444444"/>
          <w:szCs w:val="28"/>
          <w:lang w:eastAsia="ru-RU"/>
        </w:rPr>
        <w:t>п</w:t>
      </w:r>
      <w:r w:rsidRPr="0048780F">
        <w:rPr>
          <w:rFonts w:eastAsia="Times New Roman" w:cs="Liberation Serif"/>
          <w:bCs/>
          <w:color w:val="444444"/>
          <w:szCs w:val="28"/>
          <w:lang w:eastAsia="ru-RU"/>
        </w:rPr>
        <w:t>риказу</w:t>
      </w:r>
      <w:r w:rsidRPr="0048780F">
        <w:rPr>
          <w:rFonts w:eastAsia="Times New Roman" w:cs="Liberation Serif"/>
          <w:bCs/>
          <w:color w:val="444444"/>
          <w:szCs w:val="28"/>
          <w:lang w:eastAsia="ru-RU"/>
        </w:rPr>
        <w:br/>
        <w:t>Министерства здравоохранения</w:t>
      </w:r>
      <w:r w:rsidRPr="0048780F">
        <w:rPr>
          <w:rFonts w:eastAsia="Times New Roman" w:cs="Liberation Serif"/>
          <w:bCs/>
          <w:color w:val="444444"/>
          <w:szCs w:val="28"/>
          <w:lang w:eastAsia="ru-RU"/>
        </w:rPr>
        <w:br/>
        <w:t>Свердловской области</w:t>
      </w:r>
      <w:r w:rsidRPr="0048780F">
        <w:rPr>
          <w:rFonts w:eastAsia="Times New Roman" w:cs="Liberation Serif"/>
          <w:bCs/>
          <w:color w:val="444444"/>
          <w:szCs w:val="28"/>
          <w:lang w:eastAsia="ru-RU"/>
        </w:rPr>
        <w:br/>
        <w:t>от _______________ № ________</w:t>
      </w:r>
    </w:p>
    <w:p w:rsidR="00947E10" w:rsidRPr="0048780F" w:rsidRDefault="00947E10" w:rsidP="00B953CF">
      <w:pPr>
        <w:spacing w:after="0" w:line="240" w:lineRule="auto"/>
        <w:jc w:val="center"/>
        <w:rPr>
          <w:rFonts w:cs="Liberation Serif"/>
          <w:b/>
          <w:bCs/>
          <w:szCs w:val="28"/>
        </w:rPr>
      </w:pPr>
    </w:p>
    <w:p w:rsidR="00947E10" w:rsidRPr="0048780F" w:rsidRDefault="00947E10" w:rsidP="00B953CF">
      <w:pPr>
        <w:spacing w:after="0" w:line="240" w:lineRule="auto"/>
        <w:jc w:val="center"/>
        <w:rPr>
          <w:rFonts w:cs="Liberation Serif"/>
          <w:b/>
          <w:bCs/>
          <w:szCs w:val="28"/>
        </w:rPr>
      </w:pPr>
    </w:p>
    <w:p w:rsidR="003E4E3C" w:rsidRPr="0048780F" w:rsidRDefault="003E4E3C" w:rsidP="00B953CF">
      <w:pPr>
        <w:spacing w:after="0" w:line="240" w:lineRule="auto"/>
        <w:jc w:val="center"/>
        <w:rPr>
          <w:rFonts w:cs="Liberation Serif"/>
          <w:b/>
          <w:bCs/>
          <w:szCs w:val="28"/>
        </w:rPr>
      </w:pPr>
      <w:r w:rsidRPr="0048780F">
        <w:rPr>
          <w:rFonts w:cs="Liberation Serif"/>
          <w:b/>
          <w:bCs/>
          <w:szCs w:val="28"/>
        </w:rPr>
        <w:t>ПОРЯДОК</w:t>
      </w:r>
    </w:p>
    <w:p w:rsidR="003E4E3C" w:rsidRPr="0048780F" w:rsidRDefault="00BB193A" w:rsidP="00B953CF">
      <w:pPr>
        <w:pStyle w:val="a8"/>
        <w:spacing w:after="0" w:line="240" w:lineRule="auto"/>
        <w:ind w:left="0"/>
        <w:jc w:val="center"/>
        <w:rPr>
          <w:rFonts w:cs="Liberation Serif"/>
          <w:b/>
          <w:szCs w:val="28"/>
        </w:rPr>
      </w:pPr>
      <w:r w:rsidRPr="0048780F">
        <w:rPr>
          <w:rFonts w:cs="Liberation Serif"/>
          <w:b/>
          <w:szCs w:val="28"/>
        </w:rPr>
        <w:t xml:space="preserve">организации </w:t>
      </w:r>
      <w:r w:rsidR="009D62A8" w:rsidRPr="0048780F">
        <w:rPr>
          <w:rFonts w:cs="Liberation Serif"/>
          <w:b/>
          <w:szCs w:val="28"/>
        </w:rPr>
        <w:t>оказания медицинской помощи взрослому населению Свердловской области при заболеваниях и травмах нервной системы нейрохирургического профиля</w:t>
      </w:r>
    </w:p>
    <w:p w:rsidR="009D62A8" w:rsidRPr="0048780F" w:rsidRDefault="009D62A8" w:rsidP="00B953CF">
      <w:pPr>
        <w:pStyle w:val="a8"/>
        <w:spacing w:after="0" w:line="240" w:lineRule="auto"/>
        <w:ind w:left="1080"/>
        <w:rPr>
          <w:rFonts w:cs="Liberation Serif"/>
          <w:szCs w:val="28"/>
        </w:rPr>
      </w:pPr>
    </w:p>
    <w:p w:rsidR="003E4E3C" w:rsidRPr="0048780F" w:rsidRDefault="003E4E3C" w:rsidP="00AC3CF3">
      <w:pPr>
        <w:numPr>
          <w:ilvl w:val="0"/>
          <w:numId w:val="15"/>
        </w:numPr>
        <w:tabs>
          <w:tab w:val="clear" w:pos="1080"/>
          <w:tab w:val="num" w:pos="426"/>
          <w:tab w:val="left" w:pos="1276"/>
        </w:tabs>
        <w:spacing w:after="0" w:line="240" w:lineRule="auto"/>
        <w:ind w:left="0" w:firstLine="709"/>
        <w:rPr>
          <w:rFonts w:cs="Liberation Serif"/>
          <w:b/>
          <w:szCs w:val="28"/>
        </w:rPr>
      </w:pPr>
      <w:r w:rsidRPr="0048780F">
        <w:rPr>
          <w:rFonts w:cs="Liberation Serif"/>
          <w:b/>
          <w:bCs/>
          <w:szCs w:val="28"/>
        </w:rPr>
        <w:t>Общие положения</w:t>
      </w:r>
    </w:p>
    <w:p w:rsidR="00AC1F4A" w:rsidRPr="0048780F" w:rsidRDefault="00AC1F4A" w:rsidP="00AC3CF3">
      <w:pPr>
        <w:pStyle w:val="a8"/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Медицинская помощь взрослому населению по профилю «нейрохирургия» (далее </w:t>
      </w:r>
      <w:r w:rsidR="00611BBA" w:rsidRPr="0048780F">
        <w:rPr>
          <w:rFonts w:cs="Liberation Serif"/>
          <w:szCs w:val="28"/>
        </w:rPr>
        <w:t>–</w:t>
      </w:r>
      <w:r w:rsidRPr="0048780F">
        <w:rPr>
          <w:rFonts w:cs="Liberation Serif"/>
          <w:szCs w:val="28"/>
        </w:rPr>
        <w:t xml:space="preserve"> медицинская помощь) оказывается в виде:</w:t>
      </w:r>
    </w:p>
    <w:p w:rsidR="00AC1F4A" w:rsidRPr="0048780F" w:rsidRDefault="00AC1F4A" w:rsidP="00AC1F4A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первичной медико-санитарной помощи;</w:t>
      </w:r>
    </w:p>
    <w:p w:rsidR="00AC1F4A" w:rsidRPr="0048780F" w:rsidRDefault="00AC1F4A" w:rsidP="00AC1F4A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скорой, в том числе скорой специализированной, медицинской помощи;</w:t>
      </w:r>
    </w:p>
    <w:p w:rsidR="00AC1F4A" w:rsidRPr="0048780F" w:rsidRDefault="00AC1F4A" w:rsidP="00AC1F4A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специализированной, в том числе высокотехнологичной, медицинской помощи.</w:t>
      </w:r>
    </w:p>
    <w:p w:rsidR="00AC1F4A" w:rsidRPr="0048780F" w:rsidRDefault="00AC1F4A" w:rsidP="00AC3CF3">
      <w:pPr>
        <w:pStyle w:val="a8"/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Медицинская помощь оказывается в следующих условиях:</w:t>
      </w:r>
    </w:p>
    <w:p w:rsidR="00AC1F4A" w:rsidRPr="0048780F" w:rsidRDefault="00AC1F4A" w:rsidP="00AC1F4A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AC1F4A" w:rsidRPr="0048780F" w:rsidRDefault="00AC1F4A" w:rsidP="00AC1F4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AC1F4A" w:rsidRPr="0048780F" w:rsidRDefault="00AC1F4A" w:rsidP="00AC1F4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AC1F4A" w:rsidRPr="0048780F" w:rsidRDefault="00AC1F4A" w:rsidP="00AC1F4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стационарно (в условиях, обеспечивающих круглосуточное медицинское наблюдение и лечение).</w:t>
      </w:r>
    </w:p>
    <w:p w:rsidR="00AC1F4A" w:rsidRPr="0048780F" w:rsidRDefault="00AC1F4A" w:rsidP="00AC3CF3">
      <w:pPr>
        <w:pStyle w:val="a8"/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Медицинская помощь оказывается в форме:</w:t>
      </w:r>
    </w:p>
    <w:p w:rsidR="00AC1F4A" w:rsidRPr="0048780F" w:rsidRDefault="00AC1F4A" w:rsidP="00AC1F4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экстренной </w:t>
      </w:r>
      <w:r w:rsidR="00611BBA" w:rsidRPr="0048780F">
        <w:rPr>
          <w:rFonts w:cs="Liberation Serif"/>
          <w:szCs w:val="28"/>
        </w:rPr>
        <w:t>–</w:t>
      </w:r>
      <w:r w:rsidRPr="0048780F">
        <w:rPr>
          <w:rFonts w:cs="Liberation Serif"/>
          <w:szCs w:val="28"/>
        </w:rPr>
        <w:t xml:space="preserve"> при острых заболеваниях, состояниях, обострении хронических заболеваний нейрохирургического профиля, представляющих угрозу жизни больного;</w:t>
      </w:r>
    </w:p>
    <w:p w:rsidR="00AC1F4A" w:rsidRPr="0048780F" w:rsidRDefault="00AC1F4A" w:rsidP="00AC1F4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неотложной </w:t>
      </w:r>
      <w:r w:rsidR="00611BBA" w:rsidRPr="0048780F">
        <w:rPr>
          <w:rFonts w:cs="Liberation Serif"/>
          <w:szCs w:val="28"/>
        </w:rPr>
        <w:t>–</w:t>
      </w:r>
      <w:r w:rsidRPr="0048780F">
        <w:rPr>
          <w:rFonts w:cs="Liberation Serif"/>
          <w:szCs w:val="28"/>
        </w:rPr>
        <w:t xml:space="preserve"> при внезапных острых заболеваниях, состояниях, обострении хронических заболеваний нейрохирургического профиля без явных признаков угрозы жизни больного;</w:t>
      </w:r>
    </w:p>
    <w:p w:rsidR="00AC1F4A" w:rsidRPr="0048780F" w:rsidRDefault="00AC1F4A" w:rsidP="00AC1F4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плановой </w:t>
      </w:r>
      <w:r w:rsidR="00611BBA" w:rsidRPr="0048780F">
        <w:rPr>
          <w:rFonts w:cs="Liberation Serif"/>
          <w:szCs w:val="28"/>
        </w:rPr>
        <w:t>–</w:t>
      </w:r>
      <w:r w:rsidRPr="0048780F">
        <w:rPr>
          <w:rFonts w:cs="Liberation Serif"/>
          <w:szCs w:val="28"/>
        </w:rPr>
        <w:t xml:space="preserve"> при проведении профилактических мероприятий, при</w:t>
      </w:r>
      <w:r w:rsidR="007F7910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 xml:space="preserve">заболеваниях и состояниях, не сопровождающихся угрозой жизни больного, </w:t>
      </w:r>
      <w:r w:rsidR="00611BBA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не требующих экстренной и неотложной медицинской помощи, и отсрочка оказания которой на определенное время не повлечет за собой ухудшение состояния больного, угрозу его жизни и здоровью.</w:t>
      </w:r>
    </w:p>
    <w:p w:rsidR="007F7910" w:rsidRPr="0048780F" w:rsidRDefault="007F7910" w:rsidP="00AC3CF3">
      <w:pPr>
        <w:pStyle w:val="a8"/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Первичная медико-санитарная помощь включает в себя мероприятия </w:t>
      </w:r>
      <w:r w:rsidR="0024036B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по профилактике, диагностике, лечению заболеваний и состояний нейрохирургического профиля, а также медицинской реабилитации, формированию здорового образа жизни и санитарно-гигиеническому просвещению населения.</w:t>
      </w:r>
    </w:p>
    <w:p w:rsidR="007F7910" w:rsidRPr="0048780F" w:rsidRDefault="007F7910" w:rsidP="00B647C6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Первичная медико-санитарная помощь предусматривает:</w:t>
      </w:r>
    </w:p>
    <w:p w:rsidR="007F7910" w:rsidRPr="0048780F" w:rsidRDefault="007F7910" w:rsidP="00AC3CF3">
      <w:pPr>
        <w:pStyle w:val="a8"/>
        <w:widowControl w:val="0"/>
        <w:numPr>
          <w:ilvl w:val="0"/>
          <w:numId w:val="72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первичную доврачебную медико-санитарную помощь;</w:t>
      </w:r>
    </w:p>
    <w:p w:rsidR="007F7910" w:rsidRPr="0048780F" w:rsidRDefault="007F7910" w:rsidP="00AC3CF3">
      <w:pPr>
        <w:pStyle w:val="a8"/>
        <w:widowControl w:val="0"/>
        <w:numPr>
          <w:ilvl w:val="0"/>
          <w:numId w:val="72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первичную врачебную медико-санитарную помощь;</w:t>
      </w:r>
    </w:p>
    <w:p w:rsidR="007F7910" w:rsidRPr="0048780F" w:rsidRDefault="007F7910" w:rsidP="00AC3CF3">
      <w:pPr>
        <w:pStyle w:val="a8"/>
        <w:widowControl w:val="0"/>
        <w:numPr>
          <w:ilvl w:val="0"/>
          <w:numId w:val="72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первичную специализированную медико-санитарную помощь.</w:t>
      </w:r>
    </w:p>
    <w:p w:rsidR="007F7910" w:rsidRPr="0048780F" w:rsidRDefault="007F7910" w:rsidP="00B647C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Первичная доврачебная медико-санитарная помощь оказывается </w:t>
      </w:r>
      <w:r w:rsidR="00611BBA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в амбулаторных условиях фельдшерами и другими медицинскими работниками </w:t>
      </w:r>
      <w:r w:rsidR="0024036B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со средним медицинским образованием.</w:t>
      </w:r>
    </w:p>
    <w:p w:rsidR="007F7910" w:rsidRPr="0048780F" w:rsidRDefault="007F7910" w:rsidP="00B647C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Первичная врачебная медико-санитарная помощь осуществляется врачами-терапевтами, врачами-терапевтами участковыми, врачами общей практики (семейными врачами), врачами-неврологами в амбулаторных условиях.</w:t>
      </w:r>
    </w:p>
    <w:p w:rsidR="007F7910" w:rsidRPr="0048780F" w:rsidRDefault="007F7910" w:rsidP="00B647C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При наличии медицинских показаний к оказанию медицинской помощи, </w:t>
      </w:r>
      <w:r w:rsidRPr="0048780F">
        <w:rPr>
          <w:rFonts w:cs="Liberation Serif"/>
          <w:szCs w:val="28"/>
        </w:rPr>
        <w:br/>
        <w:t>не требующей стационарного лечения, врач-терапевт, врач-терапевт участковый, врач общей практики (семейный врач), врач-невролог, фельдшер в установленном порядке направляет больного в кабинет врача-нейрохирурга медицинской организации (клинико-диагностический кабинет) для оказания первичной специализированной медико-санитарной помощи.</w:t>
      </w:r>
    </w:p>
    <w:p w:rsidR="007F7910" w:rsidRPr="0048780F" w:rsidRDefault="007F7910" w:rsidP="00B647C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Первичная специализированная медико-санитарная помощь осуществляется врачом-нейрохирургом.</w:t>
      </w:r>
    </w:p>
    <w:p w:rsidR="007F7910" w:rsidRPr="0048780F" w:rsidRDefault="007F7910" w:rsidP="00B647C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При невозможности оказания медицинской помощи в рамках первичной специализированной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 по профилю «нейрохирургия».</w:t>
      </w:r>
    </w:p>
    <w:p w:rsidR="003E4E3C" w:rsidRPr="0048780F" w:rsidRDefault="003E4E3C" w:rsidP="00AC3CF3">
      <w:pPr>
        <w:pStyle w:val="a8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Скорая медицинская помощь больным с нейрохирургическими заболеваниями и повреждениями осуществляется </w:t>
      </w:r>
      <w:r w:rsidR="005B3336" w:rsidRPr="0048780F">
        <w:rPr>
          <w:rFonts w:cs="Liberation Serif"/>
        </w:rPr>
        <w:t>выездными бригадами скорой медицинской помощи</w:t>
      </w:r>
      <w:r w:rsidRPr="0048780F">
        <w:rPr>
          <w:rFonts w:cs="Liberation Serif"/>
          <w:szCs w:val="28"/>
        </w:rPr>
        <w:t xml:space="preserve">. </w:t>
      </w:r>
    </w:p>
    <w:p w:rsidR="003E4E3C" w:rsidRPr="0048780F" w:rsidRDefault="003E4E3C" w:rsidP="00AC3CF3">
      <w:pPr>
        <w:pStyle w:val="a8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Неотложная медицинская помощь больным нейрохирургического профиля оказывается в медицинских организациях в рамках:</w:t>
      </w:r>
    </w:p>
    <w:p w:rsidR="003E4E3C" w:rsidRPr="0048780F" w:rsidRDefault="003E4E3C" w:rsidP="00AC3CF3">
      <w:pPr>
        <w:pStyle w:val="a8"/>
        <w:numPr>
          <w:ilvl w:val="0"/>
          <w:numId w:val="73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первичной медико-санитарной помощи по специальностям: травматология </w:t>
      </w:r>
      <w:r w:rsidR="0024036B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и ортопедия, неврология;</w:t>
      </w:r>
    </w:p>
    <w:p w:rsidR="003E4E3C" w:rsidRPr="0048780F" w:rsidRDefault="003E4E3C" w:rsidP="00AC3CF3">
      <w:pPr>
        <w:pStyle w:val="a8"/>
        <w:numPr>
          <w:ilvl w:val="0"/>
          <w:numId w:val="73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специализированной медицинской помощи по специальности нейрохирургия, травма</w:t>
      </w:r>
      <w:r w:rsidR="00947E10" w:rsidRPr="0048780F">
        <w:rPr>
          <w:rFonts w:cs="Liberation Serif"/>
          <w:szCs w:val="28"/>
        </w:rPr>
        <w:t>тология и ортопедия, неврология.</w:t>
      </w:r>
    </w:p>
    <w:p w:rsidR="003E4E3C" w:rsidRPr="0048780F" w:rsidRDefault="003E4E3C" w:rsidP="00AC3CF3">
      <w:pPr>
        <w:pStyle w:val="a8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Неотложная медицинская помощь взрослому населению при заболеваниях и травмах нервной системы оказывается при следующих состояниях:</w:t>
      </w:r>
    </w:p>
    <w:p w:rsidR="003E4E3C" w:rsidRPr="0048780F" w:rsidRDefault="003E4E3C" w:rsidP="00AC3CF3">
      <w:pPr>
        <w:pStyle w:val="a8"/>
        <w:numPr>
          <w:ilvl w:val="0"/>
          <w:numId w:val="43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острое нарушение мозгового кровообращения; </w:t>
      </w:r>
    </w:p>
    <w:p w:rsidR="003E4E3C" w:rsidRPr="0048780F" w:rsidRDefault="003E4E3C" w:rsidP="00AC3CF3">
      <w:pPr>
        <w:pStyle w:val="a8"/>
        <w:numPr>
          <w:ilvl w:val="0"/>
          <w:numId w:val="43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легкая черепно-мозговая травма;</w:t>
      </w:r>
    </w:p>
    <w:p w:rsidR="003E4E3C" w:rsidRPr="0048780F" w:rsidRDefault="003E4E3C" w:rsidP="00AC3CF3">
      <w:pPr>
        <w:pStyle w:val="a8"/>
        <w:numPr>
          <w:ilvl w:val="0"/>
          <w:numId w:val="43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тяжелая и среднетяжелая черепно-мозговая травма;</w:t>
      </w:r>
    </w:p>
    <w:p w:rsidR="003E4E3C" w:rsidRPr="0048780F" w:rsidRDefault="003E4E3C" w:rsidP="00AC3CF3">
      <w:pPr>
        <w:pStyle w:val="a8"/>
        <w:numPr>
          <w:ilvl w:val="0"/>
          <w:numId w:val="43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травма позвоночника и спинного мозга;</w:t>
      </w:r>
    </w:p>
    <w:p w:rsidR="003E4E3C" w:rsidRPr="0048780F" w:rsidRDefault="003E4E3C" w:rsidP="00AC3CF3">
      <w:pPr>
        <w:pStyle w:val="a8"/>
        <w:numPr>
          <w:ilvl w:val="0"/>
          <w:numId w:val="43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острая травма периферических нервов;</w:t>
      </w:r>
    </w:p>
    <w:p w:rsidR="003E4E3C" w:rsidRPr="0048780F" w:rsidRDefault="003E4E3C" w:rsidP="00AC3CF3">
      <w:pPr>
        <w:pStyle w:val="a8"/>
        <w:numPr>
          <w:ilvl w:val="0"/>
          <w:numId w:val="43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острое воспалительное поражение центральной нервной систем</w:t>
      </w:r>
      <w:r w:rsidR="00C77BE0" w:rsidRPr="0048780F">
        <w:rPr>
          <w:rFonts w:cs="Liberation Serif"/>
          <w:szCs w:val="28"/>
        </w:rPr>
        <w:t>ы, позвоночника и костей черепа;</w:t>
      </w:r>
    </w:p>
    <w:p w:rsidR="003E4E3C" w:rsidRPr="0048780F" w:rsidRDefault="003E4E3C" w:rsidP="00AC3CF3">
      <w:pPr>
        <w:pStyle w:val="a8"/>
        <w:numPr>
          <w:ilvl w:val="0"/>
          <w:numId w:val="43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острый синдром внутричерепной гипертензии на фоне декомпенсации окклюзионной гидроцефалии, опухоли головно</w:t>
      </w:r>
      <w:r w:rsidR="00C77BE0" w:rsidRPr="0048780F">
        <w:rPr>
          <w:rFonts w:cs="Liberation Serif"/>
          <w:szCs w:val="28"/>
        </w:rPr>
        <w:t>го мозга, кисты головного мозга;</w:t>
      </w:r>
    </w:p>
    <w:p w:rsidR="003E4E3C" w:rsidRPr="0048780F" w:rsidRDefault="003E4E3C" w:rsidP="00AC3CF3">
      <w:pPr>
        <w:pStyle w:val="a8"/>
        <w:numPr>
          <w:ilvl w:val="0"/>
          <w:numId w:val="43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острое поражение спинного мозга, конского хвоста и корешков спинного мозга при дегенеративных заболеваниях позвоночника, злокачественных </w:t>
      </w:r>
      <w:r w:rsidR="0024036B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и доброкачественных опухолях позвоночника и спинного мозга.</w:t>
      </w:r>
    </w:p>
    <w:p w:rsidR="00867ECE" w:rsidRPr="0048780F" w:rsidRDefault="003E4E3C" w:rsidP="00AC3CF3">
      <w:pPr>
        <w:pStyle w:val="a8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К острым нарушениям мозгового кровообращения (</w:t>
      </w:r>
      <w:r w:rsidR="00F77B16" w:rsidRPr="0048780F">
        <w:rPr>
          <w:rFonts w:cs="Liberation Serif"/>
          <w:szCs w:val="28"/>
        </w:rPr>
        <w:t xml:space="preserve">далее </w:t>
      </w:r>
      <w:r w:rsidR="00611BBA" w:rsidRPr="0048780F">
        <w:rPr>
          <w:rFonts w:cs="Liberation Serif"/>
          <w:szCs w:val="28"/>
        </w:rPr>
        <w:t>–</w:t>
      </w:r>
      <w:r w:rsidR="00F77B16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ОНМК), при которых оказывается неотл</w:t>
      </w:r>
      <w:r w:rsidR="00867ECE" w:rsidRPr="0048780F">
        <w:rPr>
          <w:rFonts w:cs="Liberation Serif"/>
          <w:szCs w:val="28"/>
        </w:rPr>
        <w:t>ожная нейрохирургическая помощь</w:t>
      </w:r>
      <w:r w:rsidRPr="0048780F">
        <w:rPr>
          <w:rFonts w:cs="Liberation Serif"/>
          <w:szCs w:val="28"/>
        </w:rPr>
        <w:t xml:space="preserve"> относятся</w:t>
      </w:r>
      <w:r w:rsidR="00867ECE" w:rsidRPr="0048780F">
        <w:rPr>
          <w:rFonts w:cs="Liberation Serif"/>
          <w:szCs w:val="28"/>
        </w:rPr>
        <w:t>:</w:t>
      </w:r>
    </w:p>
    <w:p w:rsidR="00867ECE" w:rsidRPr="0048780F" w:rsidRDefault="003E4E3C" w:rsidP="00AC3CF3">
      <w:pPr>
        <w:pStyle w:val="a8"/>
        <w:numPr>
          <w:ilvl w:val="0"/>
          <w:numId w:val="70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геморрагический инсульт</w:t>
      </w:r>
      <w:r w:rsidR="00867ECE" w:rsidRPr="0048780F">
        <w:rPr>
          <w:rFonts w:cs="Liberation Serif"/>
          <w:szCs w:val="28"/>
        </w:rPr>
        <w:t>;</w:t>
      </w:r>
    </w:p>
    <w:p w:rsidR="00867ECE" w:rsidRPr="0048780F" w:rsidRDefault="003E4E3C" w:rsidP="00AC3CF3">
      <w:pPr>
        <w:pStyle w:val="a8"/>
        <w:numPr>
          <w:ilvl w:val="0"/>
          <w:numId w:val="70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все формы острого нетравматического кровоизлияния с формированием гематомы, вызывающей сдавление и смещение головного или спинного мозга</w:t>
      </w:r>
      <w:r w:rsidR="00867ECE" w:rsidRPr="0048780F">
        <w:rPr>
          <w:rFonts w:cs="Liberation Serif"/>
          <w:szCs w:val="28"/>
        </w:rPr>
        <w:t>;</w:t>
      </w:r>
    </w:p>
    <w:p w:rsidR="00867ECE" w:rsidRPr="0048780F" w:rsidRDefault="003E4E3C" w:rsidP="00AC3CF3">
      <w:pPr>
        <w:pStyle w:val="a8"/>
        <w:numPr>
          <w:ilvl w:val="0"/>
          <w:numId w:val="70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случаи острого разрыва внутричерепных артериальных аневризм или артериовенозных мальформаций, кавернозных ангиом или других патологических сосудистых образований</w:t>
      </w:r>
      <w:r w:rsidR="00867ECE" w:rsidRPr="0048780F">
        <w:rPr>
          <w:rFonts w:cs="Liberation Serif"/>
          <w:szCs w:val="28"/>
        </w:rPr>
        <w:t>;</w:t>
      </w:r>
    </w:p>
    <w:p w:rsidR="00867ECE" w:rsidRPr="0048780F" w:rsidRDefault="003E4E3C" w:rsidP="00AC3CF3">
      <w:pPr>
        <w:pStyle w:val="a8"/>
        <w:numPr>
          <w:ilvl w:val="0"/>
          <w:numId w:val="70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злокачественное течение ишемического инсульта</w:t>
      </w:r>
      <w:r w:rsidR="00867ECE" w:rsidRPr="0048780F">
        <w:rPr>
          <w:rFonts w:cs="Liberation Serif"/>
          <w:szCs w:val="28"/>
        </w:rPr>
        <w:t>;</w:t>
      </w:r>
    </w:p>
    <w:p w:rsidR="00867ECE" w:rsidRPr="0048780F" w:rsidRDefault="003E4E3C" w:rsidP="00AC3CF3">
      <w:pPr>
        <w:pStyle w:val="a8"/>
        <w:numPr>
          <w:ilvl w:val="0"/>
          <w:numId w:val="70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ишемический инсульт на фоне гемодинамически значимых стенозах брахиоцефальных артерий</w:t>
      </w:r>
      <w:r w:rsidR="00867ECE" w:rsidRPr="0048780F">
        <w:rPr>
          <w:rFonts w:cs="Liberation Serif"/>
          <w:szCs w:val="28"/>
        </w:rPr>
        <w:t>;</w:t>
      </w:r>
    </w:p>
    <w:p w:rsidR="009D62A8" w:rsidRPr="0048780F" w:rsidRDefault="003E4E3C" w:rsidP="00AC3CF3">
      <w:pPr>
        <w:pStyle w:val="a8"/>
        <w:numPr>
          <w:ilvl w:val="0"/>
          <w:numId w:val="70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церебральный венозный тромбоз, сопровождающийся отёком головного мозга.</w:t>
      </w:r>
    </w:p>
    <w:p w:rsidR="009D62A8" w:rsidRPr="0048780F" w:rsidRDefault="003E4E3C" w:rsidP="00AC3CF3">
      <w:pPr>
        <w:pStyle w:val="a8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К легкой чер</w:t>
      </w:r>
      <w:r w:rsidR="00967BDC" w:rsidRPr="0048780F">
        <w:rPr>
          <w:rFonts w:cs="Liberation Serif"/>
          <w:szCs w:val="28"/>
        </w:rPr>
        <w:t xml:space="preserve">епно-мозговой травме относится </w:t>
      </w:r>
      <w:r w:rsidRPr="0048780F">
        <w:rPr>
          <w:rFonts w:cs="Liberation Serif"/>
          <w:szCs w:val="28"/>
        </w:rPr>
        <w:t xml:space="preserve">сотрясение головного мозга и ушиб головного мозга легкой степени. Основным критерием легкой черепно-мозговой травмы является кратковременная потеря сознания и наличие уровня сознания, соответствующее 13-15 баллов шкалы комы Глазго. </w:t>
      </w:r>
    </w:p>
    <w:p w:rsidR="00967BDC" w:rsidRPr="0048780F" w:rsidRDefault="003E4E3C" w:rsidP="00AC3CF3">
      <w:pPr>
        <w:pStyle w:val="a8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К </w:t>
      </w:r>
      <w:r w:rsidR="003A7C37" w:rsidRPr="0048780F">
        <w:rPr>
          <w:rFonts w:cs="Liberation Serif"/>
          <w:szCs w:val="28"/>
        </w:rPr>
        <w:t>среднетяжелой</w:t>
      </w:r>
      <w:r w:rsidRPr="0048780F">
        <w:rPr>
          <w:rFonts w:cs="Liberation Serif"/>
          <w:szCs w:val="28"/>
        </w:rPr>
        <w:t xml:space="preserve"> черепно-мозговой травме относятся</w:t>
      </w:r>
      <w:r w:rsidR="00967BDC" w:rsidRPr="0048780F">
        <w:rPr>
          <w:rFonts w:cs="Liberation Serif"/>
          <w:szCs w:val="28"/>
        </w:rPr>
        <w:t>:</w:t>
      </w:r>
    </w:p>
    <w:p w:rsidR="00967BDC" w:rsidRPr="0048780F" w:rsidRDefault="003E4E3C" w:rsidP="00AC3CF3">
      <w:pPr>
        <w:pStyle w:val="a8"/>
        <w:numPr>
          <w:ilvl w:val="0"/>
          <w:numId w:val="71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ушиб головного</w:t>
      </w:r>
      <w:r w:rsidR="00967BDC" w:rsidRPr="0048780F">
        <w:rPr>
          <w:rFonts w:cs="Liberation Serif"/>
          <w:szCs w:val="28"/>
        </w:rPr>
        <w:t xml:space="preserve"> мозга средней степени тяжести;</w:t>
      </w:r>
    </w:p>
    <w:p w:rsidR="00967BDC" w:rsidRPr="0048780F" w:rsidRDefault="003E4E3C" w:rsidP="00AC3CF3">
      <w:pPr>
        <w:pStyle w:val="a8"/>
        <w:numPr>
          <w:ilvl w:val="0"/>
          <w:numId w:val="71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подострое или хроническое сдавление головного мозга гематомами.</w:t>
      </w:r>
    </w:p>
    <w:p w:rsidR="009D62A8" w:rsidRPr="0048780F" w:rsidRDefault="00967BDC" w:rsidP="00967BDC">
      <w:pPr>
        <w:pStyle w:val="a8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О</w:t>
      </w:r>
      <w:r w:rsidR="003E4E3C" w:rsidRPr="0048780F">
        <w:rPr>
          <w:rFonts w:cs="Liberation Serif"/>
          <w:szCs w:val="28"/>
        </w:rPr>
        <w:t xml:space="preserve">сновным критерием среднетяжелой черепно-мозговой травмы является оценка уровня сознания пострадавшего, соответствующая 9-12 баллов шкалы комы Глазго. </w:t>
      </w:r>
    </w:p>
    <w:p w:rsidR="00967BDC" w:rsidRPr="0048780F" w:rsidRDefault="003E4E3C" w:rsidP="00AC3CF3">
      <w:pPr>
        <w:pStyle w:val="a8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К тяжелой черепно-мозговой травме относятся</w:t>
      </w:r>
      <w:r w:rsidR="00967BDC" w:rsidRPr="0048780F">
        <w:rPr>
          <w:rFonts w:cs="Liberation Serif"/>
          <w:szCs w:val="28"/>
        </w:rPr>
        <w:t>:</w:t>
      </w:r>
    </w:p>
    <w:p w:rsidR="00967BDC" w:rsidRPr="0048780F" w:rsidRDefault="003E4E3C" w:rsidP="00AC3CF3">
      <w:pPr>
        <w:pStyle w:val="a8"/>
        <w:numPr>
          <w:ilvl w:val="0"/>
          <w:numId w:val="74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ушиб головного мозга тяжелой степени</w:t>
      </w:r>
      <w:r w:rsidR="00967BDC" w:rsidRPr="0048780F">
        <w:rPr>
          <w:rFonts w:cs="Liberation Serif"/>
          <w:szCs w:val="28"/>
        </w:rPr>
        <w:t>;</w:t>
      </w:r>
    </w:p>
    <w:p w:rsidR="00967BDC" w:rsidRPr="0048780F" w:rsidRDefault="003E4E3C" w:rsidP="00AC3CF3">
      <w:pPr>
        <w:pStyle w:val="a8"/>
        <w:numPr>
          <w:ilvl w:val="0"/>
          <w:numId w:val="74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внутричерепные гематомы всех видов</w:t>
      </w:r>
      <w:r w:rsidR="00967BDC" w:rsidRPr="0048780F">
        <w:rPr>
          <w:rFonts w:cs="Liberation Serif"/>
          <w:szCs w:val="28"/>
        </w:rPr>
        <w:t>;</w:t>
      </w:r>
    </w:p>
    <w:p w:rsidR="00967BDC" w:rsidRPr="0048780F" w:rsidRDefault="003E4E3C" w:rsidP="00AC3CF3">
      <w:pPr>
        <w:pStyle w:val="a8"/>
        <w:numPr>
          <w:ilvl w:val="0"/>
          <w:numId w:val="74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диффузное аксональное повреждение мозга, а также обширные вдавленные переломы черепа</w:t>
      </w:r>
      <w:r w:rsidR="00967BDC" w:rsidRPr="0048780F">
        <w:rPr>
          <w:rFonts w:cs="Liberation Serif"/>
          <w:szCs w:val="28"/>
        </w:rPr>
        <w:t>;</w:t>
      </w:r>
    </w:p>
    <w:p w:rsidR="00967BDC" w:rsidRPr="0048780F" w:rsidRDefault="003E4E3C" w:rsidP="00AC3CF3">
      <w:pPr>
        <w:pStyle w:val="a8"/>
        <w:numPr>
          <w:ilvl w:val="0"/>
          <w:numId w:val="74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переломы основания черепа и травматическое сдавление головы</w:t>
      </w:r>
      <w:r w:rsidR="00967BDC" w:rsidRPr="0048780F">
        <w:rPr>
          <w:rFonts w:cs="Liberation Serif"/>
          <w:szCs w:val="28"/>
        </w:rPr>
        <w:t>;</w:t>
      </w:r>
    </w:p>
    <w:p w:rsidR="00967BDC" w:rsidRPr="0048780F" w:rsidRDefault="003E4E3C" w:rsidP="00AC3CF3">
      <w:pPr>
        <w:pStyle w:val="a8"/>
        <w:numPr>
          <w:ilvl w:val="0"/>
          <w:numId w:val="74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травматическое субарахноидальное и вн</w:t>
      </w:r>
      <w:r w:rsidR="00967BDC" w:rsidRPr="0048780F">
        <w:rPr>
          <w:rFonts w:cs="Liberation Serif"/>
          <w:szCs w:val="28"/>
        </w:rPr>
        <w:t>утрижелудочковое кровоизлияния.</w:t>
      </w:r>
    </w:p>
    <w:p w:rsidR="009D62A8" w:rsidRPr="0048780F" w:rsidRDefault="003E4E3C" w:rsidP="00967BDC">
      <w:pPr>
        <w:pStyle w:val="a8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Основным критерием тяжелой черепно-мозговой травмы является оценка уровня сознания пострадавшего, соответствующая 8 баллам шкалы комы Глазго </w:t>
      </w:r>
      <w:r w:rsidR="00967BDC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и ниже.</w:t>
      </w:r>
    </w:p>
    <w:p w:rsidR="00967BDC" w:rsidRPr="0048780F" w:rsidRDefault="003E4E3C" w:rsidP="00AC3CF3">
      <w:pPr>
        <w:pStyle w:val="a8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К позвоночно-</w:t>
      </w:r>
      <w:r w:rsidR="00967BDC" w:rsidRPr="0048780F">
        <w:rPr>
          <w:rFonts w:cs="Liberation Serif"/>
          <w:szCs w:val="28"/>
        </w:rPr>
        <w:t>спинномозговой</w:t>
      </w:r>
      <w:r w:rsidRPr="0048780F">
        <w:rPr>
          <w:rFonts w:cs="Liberation Serif"/>
          <w:szCs w:val="28"/>
        </w:rPr>
        <w:t xml:space="preserve"> травме относятся</w:t>
      </w:r>
      <w:r w:rsidR="00967BDC" w:rsidRPr="0048780F">
        <w:rPr>
          <w:rFonts w:cs="Liberation Serif"/>
          <w:szCs w:val="28"/>
        </w:rPr>
        <w:t>:</w:t>
      </w:r>
    </w:p>
    <w:p w:rsidR="00967BDC" w:rsidRPr="0048780F" w:rsidRDefault="003E4E3C" w:rsidP="00AC3CF3">
      <w:pPr>
        <w:pStyle w:val="a8"/>
        <w:numPr>
          <w:ilvl w:val="0"/>
          <w:numId w:val="75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color w:val="000000"/>
          <w:szCs w:val="28"/>
        </w:rPr>
        <w:t>стабильные неосложнённые повреждения позвоночника</w:t>
      </w:r>
      <w:r w:rsidR="00967BDC" w:rsidRPr="0048780F">
        <w:rPr>
          <w:rFonts w:cs="Liberation Serif"/>
          <w:color w:val="000000"/>
          <w:szCs w:val="28"/>
        </w:rPr>
        <w:t>;</w:t>
      </w:r>
    </w:p>
    <w:p w:rsidR="00967BDC" w:rsidRPr="0048780F" w:rsidRDefault="003E4E3C" w:rsidP="00AC3CF3">
      <w:pPr>
        <w:pStyle w:val="a8"/>
        <w:numPr>
          <w:ilvl w:val="0"/>
          <w:numId w:val="75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color w:val="000000"/>
          <w:szCs w:val="28"/>
        </w:rPr>
        <w:t>нестабильные неосложнённые повреждения позвоночника</w:t>
      </w:r>
      <w:r w:rsidR="00967BDC" w:rsidRPr="0048780F">
        <w:rPr>
          <w:rFonts w:cs="Liberation Serif"/>
          <w:color w:val="000000"/>
          <w:szCs w:val="28"/>
        </w:rPr>
        <w:t>;</w:t>
      </w:r>
    </w:p>
    <w:p w:rsidR="00967BDC" w:rsidRPr="0048780F" w:rsidRDefault="003E4E3C" w:rsidP="00AC3CF3">
      <w:pPr>
        <w:pStyle w:val="a8"/>
        <w:numPr>
          <w:ilvl w:val="0"/>
          <w:numId w:val="75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color w:val="000000"/>
          <w:szCs w:val="28"/>
        </w:rPr>
        <w:t>осложненные повреждения позвоночника</w:t>
      </w:r>
      <w:r w:rsidR="00967BDC" w:rsidRPr="0048780F">
        <w:rPr>
          <w:rFonts w:cs="Liberation Serif"/>
          <w:color w:val="000000"/>
          <w:szCs w:val="28"/>
        </w:rPr>
        <w:t>;</w:t>
      </w:r>
    </w:p>
    <w:p w:rsidR="003E4E3C" w:rsidRPr="0048780F" w:rsidRDefault="003E4E3C" w:rsidP="00AC3CF3">
      <w:pPr>
        <w:pStyle w:val="a8"/>
        <w:numPr>
          <w:ilvl w:val="0"/>
          <w:numId w:val="75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color w:val="000000"/>
          <w:szCs w:val="28"/>
        </w:rPr>
        <w:t>травма спинного мозга и</w:t>
      </w:r>
      <w:r w:rsidR="00F36877" w:rsidRPr="0048780F">
        <w:rPr>
          <w:rFonts w:cs="Liberation Serif"/>
          <w:color w:val="000000"/>
          <w:szCs w:val="28"/>
        </w:rPr>
        <w:t>/</w:t>
      </w:r>
      <w:r w:rsidRPr="0048780F">
        <w:rPr>
          <w:rFonts w:cs="Liberation Serif"/>
          <w:color w:val="000000"/>
          <w:szCs w:val="28"/>
        </w:rPr>
        <w:t>или корешков спинномозговых нервов.</w:t>
      </w:r>
    </w:p>
    <w:p w:rsidR="003E4E3C" w:rsidRPr="0048780F" w:rsidRDefault="003E4E3C" w:rsidP="00967BDC">
      <w:pPr>
        <w:spacing w:after="0" w:line="240" w:lineRule="auto"/>
        <w:ind w:firstLine="709"/>
        <w:jc w:val="both"/>
        <w:rPr>
          <w:rFonts w:cs="Liberation Serif"/>
          <w:color w:val="000000"/>
          <w:szCs w:val="28"/>
        </w:rPr>
      </w:pPr>
      <w:r w:rsidRPr="0048780F">
        <w:rPr>
          <w:rFonts w:cs="Liberation Serif"/>
          <w:color w:val="000000"/>
          <w:szCs w:val="28"/>
        </w:rPr>
        <w:t>К стабильным неосложненным повреждения позвоночника относятся</w:t>
      </w:r>
      <w:r w:rsidR="00967BDC" w:rsidRPr="0048780F">
        <w:rPr>
          <w:rFonts w:cs="Liberation Serif"/>
          <w:color w:val="000000"/>
          <w:szCs w:val="28"/>
        </w:rPr>
        <w:t xml:space="preserve"> </w:t>
      </w:r>
      <w:r w:rsidRPr="0048780F">
        <w:rPr>
          <w:rFonts w:cs="Liberation Serif"/>
          <w:color w:val="000000"/>
          <w:szCs w:val="28"/>
        </w:rPr>
        <w:t xml:space="preserve">изолированные повреждения переднего либо заднего опорных комплексов без смещения позвонков, угловой деформации и неврологического дефицита.  </w:t>
      </w:r>
    </w:p>
    <w:p w:rsidR="003E4E3C" w:rsidRPr="0048780F" w:rsidRDefault="003E4E3C" w:rsidP="00B953CF">
      <w:pPr>
        <w:suppressAutoHyphens/>
        <w:spacing w:after="0" w:line="240" w:lineRule="auto"/>
        <w:ind w:firstLine="708"/>
        <w:jc w:val="both"/>
        <w:rPr>
          <w:rFonts w:cs="Liberation Serif"/>
          <w:szCs w:val="28"/>
        </w:rPr>
      </w:pPr>
      <w:r w:rsidRPr="0048780F">
        <w:rPr>
          <w:rFonts w:cs="Liberation Serif"/>
          <w:color w:val="000000"/>
          <w:szCs w:val="28"/>
        </w:rPr>
        <w:t xml:space="preserve">К нестабильным неосложнённым повреждениям позвоночника относятся повреждения среднего опорного комплекса, повреждения двух и более опорных комплексов, повреждения позвоночника со смещением позвонков или угловой деформацией позвоночного столба </w:t>
      </w:r>
      <w:r w:rsidRPr="0048780F">
        <w:rPr>
          <w:rFonts w:cs="Liberation Serif"/>
          <w:szCs w:val="28"/>
        </w:rPr>
        <w:t xml:space="preserve">&lt;11° (градусов) на шейном, &lt;40° на грудном </w:t>
      </w:r>
      <w:r w:rsidR="00BE40B0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и &lt;25° поясничном уровнях.</w:t>
      </w:r>
    </w:p>
    <w:p w:rsidR="003E4E3C" w:rsidRPr="0048780F" w:rsidRDefault="003E4E3C" w:rsidP="00B953CF">
      <w:pPr>
        <w:suppressAutoHyphens/>
        <w:spacing w:after="0" w:line="240" w:lineRule="auto"/>
        <w:ind w:firstLine="708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К осложненным повреждения позвоночника относятся травмы позвоночника любой локализации, сопровождающиеся неврологическими выпадениями </w:t>
      </w:r>
      <w:r w:rsidR="00BE40B0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по проводниковому, сегментарному или корешковому типу.</w:t>
      </w:r>
    </w:p>
    <w:p w:rsidR="003E4E3C" w:rsidRPr="0048780F" w:rsidRDefault="003E4E3C" w:rsidP="00B953CF">
      <w:pPr>
        <w:suppressAutoHyphens/>
        <w:spacing w:after="0" w:line="240" w:lineRule="auto"/>
        <w:ind w:firstLine="708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К травме спинного мозга относятся: сотрясение спинного мозга, ушиб спинного мозга и</w:t>
      </w:r>
      <w:r w:rsidR="00F36877" w:rsidRPr="0048780F">
        <w:rPr>
          <w:rFonts w:cs="Liberation Serif"/>
          <w:szCs w:val="28"/>
        </w:rPr>
        <w:t>/</w:t>
      </w:r>
      <w:r w:rsidRPr="0048780F">
        <w:rPr>
          <w:rFonts w:cs="Liberation Serif"/>
          <w:szCs w:val="28"/>
        </w:rPr>
        <w:t>или корешков спинномозговых нервов, сдавление спинного мозга и</w:t>
      </w:r>
      <w:r w:rsidR="00F36877" w:rsidRPr="0048780F">
        <w:rPr>
          <w:rFonts w:cs="Liberation Serif"/>
          <w:szCs w:val="28"/>
        </w:rPr>
        <w:t>/</w:t>
      </w:r>
      <w:r w:rsidRPr="0048780F">
        <w:rPr>
          <w:rFonts w:cs="Liberation Serif"/>
          <w:szCs w:val="28"/>
        </w:rPr>
        <w:t>или корешков спинномозговых нервов, час</w:t>
      </w:r>
      <w:r w:rsidR="00F36877" w:rsidRPr="0048780F">
        <w:rPr>
          <w:rFonts w:cs="Liberation Serif"/>
          <w:szCs w:val="28"/>
        </w:rPr>
        <w:t>тичный перерыв спинного мозга и/</w:t>
      </w:r>
      <w:r w:rsidRPr="0048780F">
        <w:rPr>
          <w:rFonts w:cs="Liberation Serif"/>
          <w:szCs w:val="28"/>
        </w:rPr>
        <w:t>или спинномозговых нервов, полный анатоми</w:t>
      </w:r>
      <w:r w:rsidR="00F36877" w:rsidRPr="0048780F">
        <w:rPr>
          <w:rFonts w:cs="Liberation Serif"/>
          <w:szCs w:val="28"/>
        </w:rPr>
        <w:t>ческий перерыв спинного мозга и/</w:t>
      </w:r>
      <w:r w:rsidRPr="0048780F">
        <w:rPr>
          <w:rFonts w:cs="Liberation Serif"/>
          <w:szCs w:val="28"/>
        </w:rPr>
        <w:t>или спинномозговых нервов.</w:t>
      </w:r>
    </w:p>
    <w:p w:rsidR="009D62A8" w:rsidRPr="0048780F" w:rsidRDefault="003E4E3C" w:rsidP="00AC3CF3">
      <w:pPr>
        <w:pStyle w:val="a8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К острой травме нервов относятся изолированные повреждения нервных сплетений и крупных периферических нервов, а также повреждение сплетений </w:t>
      </w:r>
      <w:r w:rsidR="00967BDC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и крупных периферических нервов в сочетании с переломами костей, повреждениями сухожилий, крупных магистральных сосудов. </w:t>
      </w:r>
    </w:p>
    <w:p w:rsidR="009D62A8" w:rsidRPr="0048780F" w:rsidRDefault="003E4E3C" w:rsidP="00AC3CF3">
      <w:pPr>
        <w:pStyle w:val="a8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К острому воспалительному поражению центральной нервной системы, позвоночника и костей черепа относятся абсцесс головного мозга внутримозговой, субдуральной и экстрадуральной локализации, дисцит и остеомиелит позвоночника с формированием эпидуральных и паравертебральных абсцессов</w:t>
      </w:r>
      <w:r w:rsidR="00A94900" w:rsidRPr="0048780F">
        <w:rPr>
          <w:rFonts w:cs="Liberation Serif"/>
          <w:szCs w:val="28"/>
        </w:rPr>
        <w:t xml:space="preserve"> </w:t>
      </w:r>
      <w:r w:rsidR="00967BDC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с компрессией спинного мозга или его корешков, остеомиелит костей черепа</w:t>
      </w:r>
      <w:r w:rsidR="00A94900" w:rsidRPr="0048780F">
        <w:rPr>
          <w:rFonts w:cs="Liberation Serif"/>
          <w:szCs w:val="28"/>
        </w:rPr>
        <w:t xml:space="preserve"> </w:t>
      </w:r>
      <w:r w:rsidR="00967BDC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с формированием субдуральной эмпиемы.</w:t>
      </w:r>
    </w:p>
    <w:p w:rsidR="009D62A8" w:rsidRPr="0048780F" w:rsidRDefault="003E4E3C" w:rsidP="00AC3CF3">
      <w:pPr>
        <w:pStyle w:val="a8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К синдрому острой внутричерепной гипертензии относятся варианты клинического течения нейрохирургических заболеваний и поражений, при которых возникает острое сдавление головного мозга, дислокация ствола головного мозга (окклюзионная гидроцефалия различного генеза, внутричерепные кисты, опухоли головного мозга).</w:t>
      </w:r>
    </w:p>
    <w:p w:rsidR="003E4E3C" w:rsidRPr="0048780F" w:rsidRDefault="003E4E3C" w:rsidP="00AC3CF3">
      <w:pPr>
        <w:pStyle w:val="a8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К острому поражению спинного мозга, конского хвоста и корешков спинного мозга при дегенеративных заболеваниях позвоночника, злокачественных и доброкачественных опухолях позвоночника и спинного мозга относятся: грыжи межпозвонковых дисков, стенозы позвоночного канала, первичные </w:t>
      </w:r>
      <w:r w:rsidR="00967BDC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и метастатические злокачественные опухоли позвоночника, злокачественные</w:t>
      </w:r>
      <w:r w:rsidR="00967BDC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и доброкачественные опухоли спинного мозга, оболочек и корешков спинного мозга, сопровождающиеся развитием парезов и параличей, нарушением функции тазовых органов, выраженным болевым синдромом.</w:t>
      </w:r>
    </w:p>
    <w:p w:rsidR="003E4E3C" w:rsidRPr="0048780F" w:rsidRDefault="003E4E3C" w:rsidP="00B953CF">
      <w:pPr>
        <w:spacing w:after="0" w:line="240" w:lineRule="auto"/>
        <w:jc w:val="both"/>
        <w:rPr>
          <w:rFonts w:cs="Liberation Serif"/>
          <w:szCs w:val="28"/>
        </w:rPr>
      </w:pPr>
    </w:p>
    <w:p w:rsidR="003E4E3C" w:rsidRPr="0048780F" w:rsidRDefault="003E4E3C" w:rsidP="00AC3CF3">
      <w:pPr>
        <w:pStyle w:val="a8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b/>
          <w:bCs/>
          <w:szCs w:val="28"/>
        </w:rPr>
      </w:pPr>
      <w:r w:rsidRPr="0048780F">
        <w:rPr>
          <w:rFonts w:cs="Liberation Serif"/>
          <w:b/>
          <w:bCs/>
          <w:szCs w:val="28"/>
        </w:rPr>
        <w:t xml:space="preserve">Регламент оказания неотложной нейрохирургической помощи </w:t>
      </w:r>
      <w:r w:rsidR="00F77B16" w:rsidRPr="0048780F">
        <w:rPr>
          <w:rFonts w:cs="Liberation Serif"/>
          <w:b/>
          <w:bCs/>
          <w:szCs w:val="28"/>
        </w:rPr>
        <w:br/>
      </w:r>
      <w:r w:rsidRPr="0048780F">
        <w:rPr>
          <w:rFonts w:cs="Liberation Serif"/>
          <w:b/>
          <w:bCs/>
          <w:szCs w:val="28"/>
        </w:rPr>
        <w:t xml:space="preserve">и маршрутизация пациентов при острых нарушениях мозгового кровообращения </w:t>
      </w:r>
    </w:p>
    <w:p w:rsidR="009D62A8" w:rsidRPr="0048780F" w:rsidRDefault="003E4E3C" w:rsidP="00AC3CF3">
      <w:pPr>
        <w:pStyle w:val="a8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Организационная схема и этапы оказания нейрохирургической помощи при </w:t>
      </w:r>
      <w:r w:rsidR="009D62A8" w:rsidRPr="0048780F">
        <w:rPr>
          <w:rFonts w:cs="Liberation Serif"/>
          <w:szCs w:val="28"/>
        </w:rPr>
        <w:t>ОНМК осуществляются</w:t>
      </w:r>
      <w:r w:rsidRPr="0048780F">
        <w:rPr>
          <w:rFonts w:cs="Liberation Serif"/>
          <w:szCs w:val="28"/>
        </w:rPr>
        <w:t xml:space="preserve"> в медицинских учреждениях и их подразделениях, входящих в структуру регионального сосудистого центра (</w:t>
      </w:r>
      <w:r w:rsidR="00F77B16" w:rsidRPr="0048780F">
        <w:rPr>
          <w:rFonts w:cs="Liberation Serif"/>
          <w:szCs w:val="28"/>
        </w:rPr>
        <w:t xml:space="preserve">далее </w:t>
      </w:r>
      <w:r w:rsidR="00611BBA" w:rsidRPr="0048780F">
        <w:rPr>
          <w:rFonts w:cs="Liberation Serif"/>
          <w:szCs w:val="28"/>
        </w:rPr>
        <w:t>–</w:t>
      </w:r>
      <w:r w:rsidR="00F77B16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 xml:space="preserve">РСЦ) </w:t>
      </w:r>
      <w:r w:rsidR="006E5BA5" w:rsidRPr="0048780F">
        <w:rPr>
          <w:rFonts w:cs="Liberation Serif"/>
          <w:szCs w:val="28"/>
        </w:rPr>
        <w:br/>
      </w:r>
      <w:r w:rsidR="00F15085" w:rsidRPr="0048780F">
        <w:rPr>
          <w:rFonts w:cs="Liberation Serif"/>
          <w:szCs w:val="28"/>
        </w:rPr>
        <w:t>и регламентируются п</w:t>
      </w:r>
      <w:r w:rsidR="009D62A8" w:rsidRPr="0048780F">
        <w:rPr>
          <w:rFonts w:cs="Liberation Serif"/>
          <w:szCs w:val="28"/>
        </w:rPr>
        <w:t>риказом</w:t>
      </w:r>
      <w:r w:rsidRPr="0048780F">
        <w:rPr>
          <w:rFonts w:cs="Liberation Serif"/>
          <w:szCs w:val="28"/>
        </w:rPr>
        <w:t xml:space="preserve"> </w:t>
      </w:r>
      <w:r w:rsidR="00F15085" w:rsidRPr="0048780F">
        <w:rPr>
          <w:rFonts w:cs="Liberation Serif"/>
          <w:szCs w:val="28"/>
        </w:rPr>
        <w:t>М</w:t>
      </w:r>
      <w:r w:rsidRPr="0048780F">
        <w:rPr>
          <w:rFonts w:cs="Liberation Serif"/>
          <w:szCs w:val="28"/>
        </w:rPr>
        <w:t xml:space="preserve">инистерства здравоохранения Свердловской </w:t>
      </w:r>
      <w:r w:rsidR="009D62A8" w:rsidRPr="0048780F">
        <w:rPr>
          <w:rFonts w:cs="Liberation Serif"/>
          <w:szCs w:val="28"/>
        </w:rPr>
        <w:t>области №</w:t>
      </w:r>
      <w:r w:rsidRPr="0048780F">
        <w:rPr>
          <w:rFonts w:cs="Liberation Serif"/>
          <w:szCs w:val="28"/>
        </w:rPr>
        <w:t xml:space="preserve"> 1477-п от 05.07.2021 «Об организации оказания медицинской помощи взрослым пациентам с острым нарушением мозгового кровотечения </w:t>
      </w:r>
      <w:r w:rsidR="00F15085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в Свердловской области». </w:t>
      </w:r>
    </w:p>
    <w:p w:rsidR="009D62A8" w:rsidRPr="0048780F" w:rsidRDefault="003E4E3C" w:rsidP="00AC3CF3">
      <w:pPr>
        <w:pStyle w:val="a8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Первичная госпитализация пациентов с ОНМК осуществляется </w:t>
      </w:r>
      <w:r w:rsidR="006E5BA5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в медицинские организации, в структуре которых предусмотрены первичные сосудистые отделение (</w:t>
      </w:r>
      <w:r w:rsidR="00E410A0" w:rsidRPr="0048780F">
        <w:rPr>
          <w:rFonts w:cs="Liberation Serif"/>
          <w:szCs w:val="28"/>
        </w:rPr>
        <w:t xml:space="preserve">далее </w:t>
      </w:r>
      <w:r w:rsidR="00611BBA" w:rsidRPr="0048780F">
        <w:rPr>
          <w:rFonts w:cs="Liberation Serif"/>
          <w:szCs w:val="28"/>
        </w:rPr>
        <w:t>–</w:t>
      </w:r>
      <w:r w:rsidR="00E410A0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ПСО) по профилю неврология или теле-ПСО.</w:t>
      </w:r>
    </w:p>
    <w:p w:rsidR="009D62A8" w:rsidRPr="0048780F" w:rsidRDefault="003E4E3C" w:rsidP="00AC3CF3">
      <w:pPr>
        <w:pStyle w:val="a8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В течении 40 минут от момента доставки в стационар пациенту выполняется </w:t>
      </w:r>
      <w:r w:rsidR="00A931FA" w:rsidRPr="0048780F">
        <w:rPr>
          <w:rFonts w:cs="Liberation Serif"/>
          <w:szCs w:val="28"/>
        </w:rPr>
        <w:t xml:space="preserve">компьютерная томография </w:t>
      </w:r>
      <w:r w:rsidR="00F36877" w:rsidRPr="0048780F">
        <w:rPr>
          <w:rFonts w:cs="Liberation Serif"/>
          <w:szCs w:val="28"/>
        </w:rPr>
        <w:t>(</w:t>
      </w:r>
      <w:r w:rsidR="00A931FA" w:rsidRPr="0048780F">
        <w:rPr>
          <w:rFonts w:cs="Liberation Serif"/>
          <w:szCs w:val="28"/>
        </w:rPr>
        <w:t>далее</w:t>
      </w:r>
      <w:r w:rsidR="00F36877" w:rsidRPr="0048780F">
        <w:rPr>
          <w:rFonts w:cs="Liberation Serif"/>
          <w:szCs w:val="28"/>
        </w:rPr>
        <w:t xml:space="preserve"> – </w:t>
      </w:r>
      <w:r w:rsidRPr="0048780F">
        <w:rPr>
          <w:rFonts w:cs="Liberation Serif"/>
          <w:szCs w:val="28"/>
        </w:rPr>
        <w:t>КТ</w:t>
      </w:r>
      <w:r w:rsidR="00F36877" w:rsidRPr="0048780F">
        <w:rPr>
          <w:rFonts w:cs="Liberation Serif"/>
          <w:szCs w:val="28"/>
        </w:rPr>
        <w:t>)</w:t>
      </w:r>
      <w:r w:rsidRPr="0048780F">
        <w:rPr>
          <w:rFonts w:cs="Liberation Serif"/>
          <w:szCs w:val="28"/>
        </w:rPr>
        <w:t xml:space="preserve"> или </w:t>
      </w:r>
      <w:r w:rsidR="00A931FA" w:rsidRPr="0048780F">
        <w:rPr>
          <w:rStyle w:val="af2"/>
          <w:rFonts w:cs="Liberation Serif"/>
          <w:bCs/>
          <w:i w:val="0"/>
          <w:iCs w:val="0"/>
          <w:szCs w:val="28"/>
          <w:shd w:val="clear" w:color="auto" w:fill="FFFFFF"/>
        </w:rPr>
        <w:t>магнитно-резонансная</w:t>
      </w:r>
      <w:r w:rsidR="00611BBA" w:rsidRPr="0048780F">
        <w:rPr>
          <w:rStyle w:val="af2"/>
          <w:rFonts w:cs="Liberation Serif"/>
          <w:bCs/>
          <w:i w:val="0"/>
          <w:iCs w:val="0"/>
          <w:szCs w:val="28"/>
          <w:shd w:val="clear" w:color="auto" w:fill="FFFFFF"/>
        </w:rPr>
        <w:t xml:space="preserve"> </w:t>
      </w:r>
      <w:r w:rsidR="00A931FA" w:rsidRPr="0048780F">
        <w:rPr>
          <w:rStyle w:val="af2"/>
          <w:rFonts w:cs="Liberation Serif"/>
          <w:bCs/>
          <w:i w:val="0"/>
          <w:iCs w:val="0"/>
          <w:szCs w:val="28"/>
          <w:shd w:val="clear" w:color="auto" w:fill="FFFFFF"/>
        </w:rPr>
        <w:t>томография</w:t>
      </w:r>
      <w:r w:rsidR="00A931FA" w:rsidRPr="0048780F">
        <w:rPr>
          <w:rFonts w:cs="Liberation Serif"/>
          <w:szCs w:val="28"/>
        </w:rPr>
        <w:t xml:space="preserve"> (далее </w:t>
      </w:r>
      <w:r w:rsidR="00611BBA" w:rsidRPr="0048780F">
        <w:rPr>
          <w:rFonts w:cs="Liberation Serif"/>
          <w:szCs w:val="28"/>
        </w:rPr>
        <w:t>–</w:t>
      </w:r>
      <w:r w:rsidR="00A931FA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МРТ</w:t>
      </w:r>
      <w:r w:rsidR="00A931FA" w:rsidRPr="0048780F">
        <w:rPr>
          <w:rFonts w:cs="Liberation Serif"/>
          <w:szCs w:val="28"/>
        </w:rPr>
        <w:t>)</w:t>
      </w:r>
      <w:r w:rsidRPr="0048780F">
        <w:rPr>
          <w:rFonts w:cs="Liberation Serif"/>
          <w:szCs w:val="28"/>
        </w:rPr>
        <w:t xml:space="preserve"> головного мозга. В случаях выявления</w:t>
      </w:r>
      <w:r w:rsidR="00A31D40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нетравматического внутричерепного кровоизлияния при подозрении на разрыв аневризмы или артериовенозной мальформации, а также пациентам моложе 45 лет и отсутствии гипертонического анамнеза для определения источника кровоизлияния выполняется КТ ангиография (</w:t>
      </w:r>
      <w:r w:rsidR="00827058" w:rsidRPr="0048780F">
        <w:rPr>
          <w:rFonts w:cs="Liberation Serif"/>
          <w:szCs w:val="28"/>
        </w:rPr>
        <w:t xml:space="preserve">далее </w:t>
      </w:r>
      <w:r w:rsidR="00611BBA" w:rsidRPr="0048780F">
        <w:rPr>
          <w:rFonts w:cs="Liberation Serif"/>
          <w:szCs w:val="28"/>
        </w:rPr>
        <w:t>–</w:t>
      </w:r>
      <w:r w:rsidR="00827058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 xml:space="preserve">КТ-АГ) или </w:t>
      </w:r>
      <w:r w:rsidR="00A931FA" w:rsidRPr="0048780F">
        <w:rPr>
          <w:rStyle w:val="af2"/>
          <w:rFonts w:cs="Liberation Serif"/>
          <w:bCs/>
          <w:i w:val="0"/>
          <w:iCs w:val="0"/>
          <w:szCs w:val="28"/>
          <w:shd w:val="clear" w:color="auto" w:fill="FFFFFF"/>
        </w:rPr>
        <w:t xml:space="preserve">магнитно-резонансная </w:t>
      </w:r>
      <w:r w:rsidRPr="0048780F">
        <w:rPr>
          <w:rFonts w:cs="Liberation Serif"/>
          <w:szCs w:val="28"/>
        </w:rPr>
        <w:t>ангиография</w:t>
      </w:r>
      <w:r w:rsidR="00F15085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(</w:t>
      </w:r>
      <w:r w:rsidR="00827058" w:rsidRPr="0048780F">
        <w:rPr>
          <w:rFonts w:cs="Liberation Serif"/>
          <w:szCs w:val="28"/>
        </w:rPr>
        <w:t xml:space="preserve">далее </w:t>
      </w:r>
      <w:r w:rsidR="00611BBA" w:rsidRPr="0048780F">
        <w:rPr>
          <w:rFonts w:cs="Liberation Serif"/>
          <w:szCs w:val="28"/>
        </w:rPr>
        <w:t>–</w:t>
      </w:r>
      <w:r w:rsidR="00827058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 xml:space="preserve">МР-АГ).  </w:t>
      </w:r>
    </w:p>
    <w:p w:rsidR="003E4E3C" w:rsidRPr="0048780F" w:rsidRDefault="003E4E3C" w:rsidP="00AC3CF3">
      <w:pPr>
        <w:pStyle w:val="a8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Все телемедицинские консультации врачей-нейрохирургов и врачей-рентгенхирургов, а также их консилиумы организуются через телеконсульта</w:t>
      </w:r>
      <w:r w:rsidR="00565C9D" w:rsidRPr="0048780F">
        <w:rPr>
          <w:rFonts w:cs="Liberation Serif"/>
          <w:szCs w:val="28"/>
        </w:rPr>
        <w:t>ционный центр на базе ГАУЗ СО «СОКБ № 1»</w:t>
      </w:r>
      <w:r w:rsidR="00F15085" w:rsidRPr="0048780F">
        <w:rPr>
          <w:rFonts w:cs="Liberation Serif"/>
          <w:szCs w:val="28"/>
        </w:rPr>
        <w:t>:</w:t>
      </w:r>
    </w:p>
    <w:p w:rsidR="003E4E3C" w:rsidRPr="0048780F" w:rsidRDefault="003E4E3C" w:rsidP="00B953CF">
      <w:pPr>
        <w:spacing w:after="0" w:line="240" w:lineRule="auto"/>
        <w:ind w:firstLine="708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для пациентов с геморрагическим инсультом либо церебральным венозным тромбозом, сопровождающимся отёком головного мозга, подтвержденным методами нейровизуализации (КТ или МРТ) – не позднее 60 минут с момента получения результатов нейровизуализации;</w:t>
      </w:r>
    </w:p>
    <w:p w:rsidR="003E4E3C" w:rsidRPr="0048780F" w:rsidRDefault="003E4E3C" w:rsidP="00A31D40">
      <w:pPr>
        <w:spacing w:after="0" w:line="240" w:lineRule="auto"/>
        <w:ind w:firstLine="708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для пациентов со злокачественным течением ишемического инсульта – </w:t>
      </w:r>
      <w:r w:rsidR="00AF41D2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не позднее 24 часов от момента подтверждения злокачественного течения ишемического инсульта методами нейровизуализации;</w:t>
      </w:r>
    </w:p>
    <w:p w:rsidR="003E4E3C" w:rsidRPr="0048780F" w:rsidRDefault="003E4E3C" w:rsidP="00A31D40">
      <w:pPr>
        <w:spacing w:after="0" w:line="240" w:lineRule="auto"/>
        <w:jc w:val="both"/>
        <w:rPr>
          <w:rFonts w:cs="Liberation Serif"/>
        </w:rPr>
      </w:pPr>
      <w:r w:rsidRPr="0048780F">
        <w:rPr>
          <w:rFonts w:cs="Liberation Serif"/>
        </w:rPr>
        <w:t xml:space="preserve">для пациентов с гемодинамически значимыми стенозами и аномалиями экстра </w:t>
      </w:r>
      <w:r w:rsidR="0024036B" w:rsidRPr="0048780F">
        <w:rPr>
          <w:rFonts w:cs="Liberation Serif"/>
        </w:rPr>
        <w:br/>
      </w:r>
      <w:r w:rsidRPr="0048780F">
        <w:rPr>
          <w:rFonts w:cs="Liberation Serif"/>
        </w:rPr>
        <w:t xml:space="preserve">и интракраниальных сосудов, приведшими к развитию ОНМК – не позднее 3 суток с момента получения результатов </w:t>
      </w:r>
      <w:r w:rsidR="00A31D40" w:rsidRPr="0048780F">
        <w:rPr>
          <w:rFonts w:cs="Liberation Serif"/>
        </w:rPr>
        <w:t xml:space="preserve">ультразвуковой допплерографии брахиоцефальных артерий (далее - </w:t>
      </w:r>
      <w:r w:rsidRPr="0048780F">
        <w:rPr>
          <w:rFonts w:cs="Liberation Serif"/>
        </w:rPr>
        <w:t>УЗИ БЦА</w:t>
      </w:r>
      <w:r w:rsidR="00A31D40" w:rsidRPr="0048780F">
        <w:rPr>
          <w:rFonts w:cs="Liberation Serif"/>
        </w:rPr>
        <w:t>)</w:t>
      </w:r>
      <w:r w:rsidRPr="0048780F">
        <w:rPr>
          <w:rFonts w:cs="Liberation Serif"/>
        </w:rPr>
        <w:t>, КТ-АГ или МР-АГ.</w:t>
      </w:r>
    </w:p>
    <w:p w:rsidR="003E4E3C" w:rsidRPr="0048780F" w:rsidRDefault="003E4E3C" w:rsidP="00A31D40">
      <w:pPr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  <w:r w:rsidRPr="0048780F">
        <w:rPr>
          <w:rFonts w:cs="Liberation Serif"/>
        </w:rPr>
        <w:t>Вся коммуникация с РСЦ осуществляется по телефону</w:t>
      </w:r>
      <w:r w:rsidR="00F77B16" w:rsidRPr="0048780F">
        <w:rPr>
          <w:rFonts w:cs="Liberation Serif"/>
        </w:rPr>
        <w:t>:</w:t>
      </w:r>
      <w:r w:rsidRPr="0048780F">
        <w:rPr>
          <w:rFonts w:cs="Liberation Serif"/>
        </w:rPr>
        <w:t xml:space="preserve"> 8(343)351-16-95 </w:t>
      </w:r>
      <w:r w:rsidR="00F77B16" w:rsidRPr="0048780F">
        <w:rPr>
          <w:rFonts w:cs="Liberation Serif"/>
        </w:rPr>
        <w:br/>
      </w:r>
      <w:r w:rsidRPr="0048780F">
        <w:rPr>
          <w:rFonts w:eastAsia="Times New Roman" w:cs="Liberation Serif"/>
          <w:lang w:eastAsia="ru-RU"/>
        </w:rPr>
        <w:t xml:space="preserve">и </w:t>
      </w:r>
      <w:r w:rsidR="006E13F6" w:rsidRPr="0048780F">
        <w:rPr>
          <w:rFonts w:eastAsia="Times New Roman" w:cs="Liberation Serif"/>
          <w:lang w:eastAsia="ru-RU"/>
        </w:rPr>
        <w:t xml:space="preserve">по </w:t>
      </w:r>
      <w:r w:rsidRPr="0048780F">
        <w:rPr>
          <w:rFonts w:eastAsia="Times New Roman" w:cs="Liberation Serif"/>
          <w:lang w:eastAsia="ru-RU"/>
        </w:rPr>
        <w:t>электронной почте</w:t>
      </w:r>
      <w:r w:rsidR="00F77B16" w:rsidRPr="0048780F">
        <w:rPr>
          <w:rFonts w:eastAsia="Times New Roman" w:cs="Liberation Serif"/>
          <w:lang w:eastAsia="ru-RU"/>
        </w:rPr>
        <w:t>:</w:t>
      </w:r>
      <w:r w:rsidR="00F15085" w:rsidRPr="0048780F">
        <w:rPr>
          <w:rFonts w:eastAsia="Times New Roman" w:cs="Liberation Serif"/>
          <w:lang w:eastAsia="ru-RU"/>
        </w:rPr>
        <w:t xml:space="preserve"> </w:t>
      </w:r>
      <w:hyperlink r:id="rId20" w:history="1"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eastAsia="ru-RU"/>
          </w:rPr>
          <w:t>rsc@mis66.ru</w:t>
        </w:r>
      </w:hyperlink>
      <w:r w:rsidRPr="0048780F">
        <w:rPr>
          <w:rFonts w:eastAsia="Times New Roman" w:cs="Liberation Serif"/>
          <w:lang w:eastAsia="ru-RU"/>
        </w:rPr>
        <w:t xml:space="preserve">. </w:t>
      </w:r>
    </w:p>
    <w:p w:rsidR="009D62A8" w:rsidRPr="0048780F" w:rsidRDefault="003E4E3C" w:rsidP="00AC3CF3">
      <w:pPr>
        <w:pStyle w:val="a8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 w:cs="Liberation Serif"/>
          <w:szCs w:val="28"/>
          <w:lang w:eastAsia="ru-RU"/>
        </w:rPr>
      </w:pPr>
      <w:r w:rsidRPr="0048780F">
        <w:rPr>
          <w:rFonts w:cs="Liberation Serif"/>
          <w:szCs w:val="28"/>
        </w:rPr>
        <w:t>Нейрохирургическую тактику лечения больного с ОНМК, первично поступивших в неврологическое отделение ГАУЗ СО «СОКБ №</w:t>
      </w:r>
      <w:r w:rsidR="00F15085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1» определяет консультант врач-нейрохирург ГАУЗ СО «СОКБ №</w:t>
      </w:r>
      <w:r w:rsidR="00F15085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1». В остальных случаях нейрохирургическую тактику лечения больного с ОНМК определяет консультант врач-нейрохирург ГАУЗ СО «ГКБ №</w:t>
      </w:r>
      <w:r w:rsidR="00F15085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 xml:space="preserve">40». </w:t>
      </w:r>
      <w:r w:rsidRPr="0048780F">
        <w:rPr>
          <w:rFonts w:eastAsia="Times New Roman" w:cs="Liberation Serif"/>
          <w:szCs w:val="28"/>
          <w:lang w:eastAsia="ru-RU"/>
        </w:rPr>
        <w:t xml:space="preserve">Диспетчер РСЦ информирует </w:t>
      </w:r>
      <w:r w:rsidR="006E5BA5" w:rsidRPr="0048780F">
        <w:rPr>
          <w:rFonts w:eastAsia="Times New Roman" w:cs="Liberation Serif"/>
          <w:szCs w:val="28"/>
          <w:lang w:eastAsia="ru-RU"/>
        </w:rPr>
        <w:br/>
      </w:r>
      <w:r w:rsidRPr="0048780F">
        <w:rPr>
          <w:rFonts w:eastAsia="Times New Roman" w:cs="Liberation Serif"/>
          <w:szCs w:val="28"/>
          <w:lang w:eastAsia="ru-RU"/>
        </w:rPr>
        <w:t xml:space="preserve">об обращении за телемедицинской консультацией врача-нейрохирурга </w:t>
      </w:r>
      <w:r w:rsidRPr="0048780F">
        <w:rPr>
          <w:rFonts w:cs="Liberation Serif"/>
          <w:szCs w:val="28"/>
        </w:rPr>
        <w:t xml:space="preserve">ГАУЗ </w:t>
      </w:r>
      <w:r w:rsidR="006E5BA5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СО «ГКБ №</w:t>
      </w:r>
      <w:r w:rsidR="00F15085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40»</w:t>
      </w:r>
      <w:r w:rsidRPr="0048780F">
        <w:rPr>
          <w:rFonts w:eastAsia="Times New Roman" w:cs="Liberation Serif"/>
          <w:szCs w:val="28"/>
          <w:lang w:eastAsia="ru-RU"/>
        </w:rPr>
        <w:t xml:space="preserve"> по телефону</w:t>
      </w:r>
      <w:r w:rsidR="00F77B16" w:rsidRPr="0048780F">
        <w:rPr>
          <w:rFonts w:eastAsia="Times New Roman" w:cs="Liberation Serif"/>
          <w:szCs w:val="28"/>
          <w:lang w:eastAsia="ru-RU"/>
        </w:rPr>
        <w:t>:</w:t>
      </w:r>
      <w:r w:rsidRPr="0048780F">
        <w:rPr>
          <w:rFonts w:eastAsia="Times New Roman" w:cs="Liberation Serif"/>
          <w:szCs w:val="28"/>
          <w:lang w:eastAsia="ru-RU"/>
        </w:rPr>
        <w:t xml:space="preserve"> 8</w:t>
      </w:r>
      <w:r w:rsidR="00F15085" w:rsidRPr="0048780F">
        <w:rPr>
          <w:rFonts w:eastAsia="Times New Roman" w:cs="Liberation Serif"/>
          <w:szCs w:val="28"/>
          <w:lang w:eastAsia="ru-RU"/>
        </w:rPr>
        <w:t xml:space="preserve"> </w:t>
      </w:r>
      <w:r w:rsidRPr="0048780F">
        <w:rPr>
          <w:rFonts w:eastAsia="Times New Roman" w:cs="Liberation Serif"/>
          <w:szCs w:val="28"/>
          <w:lang w:eastAsia="ru-RU"/>
        </w:rPr>
        <w:t>953</w:t>
      </w:r>
      <w:r w:rsidR="00F77B16" w:rsidRPr="0048780F">
        <w:rPr>
          <w:rFonts w:eastAsia="Times New Roman" w:cs="Liberation Serif"/>
          <w:szCs w:val="28"/>
          <w:lang w:eastAsia="ru-RU"/>
        </w:rPr>
        <w:t>-</w:t>
      </w:r>
      <w:r w:rsidRPr="0048780F">
        <w:rPr>
          <w:rFonts w:eastAsia="Times New Roman" w:cs="Liberation Serif"/>
          <w:szCs w:val="28"/>
          <w:lang w:eastAsia="ru-RU"/>
        </w:rPr>
        <w:t>000</w:t>
      </w:r>
      <w:r w:rsidR="00F77B16" w:rsidRPr="0048780F">
        <w:rPr>
          <w:rFonts w:eastAsia="Times New Roman" w:cs="Liberation Serif"/>
          <w:szCs w:val="28"/>
          <w:lang w:eastAsia="ru-RU"/>
        </w:rPr>
        <w:t>-</w:t>
      </w:r>
      <w:r w:rsidRPr="0048780F">
        <w:rPr>
          <w:rFonts w:eastAsia="Times New Roman" w:cs="Liberation Serif"/>
          <w:szCs w:val="28"/>
          <w:lang w:eastAsia="ru-RU"/>
        </w:rPr>
        <w:t>09</w:t>
      </w:r>
      <w:r w:rsidR="00F77B16" w:rsidRPr="0048780F">
        <w:rPr>
          <w:rFonts w:eastAsia="Times New Roman" w:cs="Liberation Serif"/>
          <w:szCs w:val="28"/>
          <w:lang w:eastAsia="ru-RU"/>
        </w:rPr>
        <w:t>-</w:t>
      </w:r>
      <w:r w:rsidRPr="0048780F">
        <w:rPr>
          <w:rFonts w:eastAsia="Times New Roman" w:cs="Liberation Serif"/>
          <w:szCs w:val="28"/>
          <w:lang w:eastAsia="ru-RU"/>
        </w:rPr>
        <w:t xml:space="preserve">43, медицинская документация высылается </w:t>
      </w:r>
      <w:r w:rsidR="006E13F6" w:rsidRPr="0048780F">
        <w:rPr>
          <w:rFonts w:eastAsia="Times New Roman" w:cs="Liberation Serif"/>
          <w:szCs w:val="28"/>
          <w:lang w:eastAsia="ru-RU"/>
        </w:rPr>
        <w:t>на</w:t>
      </w:r>
      <w:r w:rsidRPr="0048780F">
        <w:rPr>
          <w:rFonts w:eastAsia="Times New Roman" w:cs="Liberation Serif"/>
          <w:szCs w:val="28"/>
          <w:lang w:eastAsia="ru-RU"/>
        </w:rPr>
        <w:t xml:space="preserve"> электронн</w:t>
      </w:r>
      <w:r w:rsidR="006E13F6" w:rsidRPr="0048780F">
        <w:rPr>
          <w:rFonts w:eastAsia="Times New Roman" w:cs="Liberation Serif"/>
          <w:szCs w:val="28"/>
          <w:lang w:eastAsia="ru-RU"/>
        </w:rPr>
        <w:t>ую</w:t>
      </w:r>
      <w:r w:rsidRPr="0048780F">
        <w:rPr>
          <w:rFonts w:eastAsia="Times New Roman" w:cs="Liberation Serif"/>
          <w:szCs w:val="28"/>
          <w:lang w:eastAsia="ru-RU"/>
        </w:rPr>
        <w:t xml:space="preserve"> почт</w:t>
      </w:r>
      <w:r w:rsidR="006E13F6" w:rsidRPr="0048780F">
        <w:rPr>
          <w:rFonts w:eastAsia="Times New Roman" w:cs="Liberation Serif"/>
          <w:szCs w:val="28"/>
          <w:lang w:eastAsia="ru-RU"/>
        </w:rPr>
        <w:t>у</w:t>
      </w:r>
      <w:r w:rsidR="00F77B16" w:rsidRPr="0048780F">
        <w:rPr>
          <w:rFonts w:eastAsia="Times New Roman" w:cs="Liberation Serif"/>
          <w:szCs w:val="28"/>
          <w:lang w:eastAsia="ru-RU"/>
        </w:rPr>
        <w:t>:</w:t>
      </w:r>
      <w:r w:rsidR="00F15085" w:rsidRPr="0048780F">
        <w:rPr>
          <w:rFonts w:eastAsia="Times New Roman" w:cs="Liberation Serif"/>
          <w:szCs w:val="28"/>
          <w:lang w:eastAsia="ru-RU"/>
        </w:rPr>
        <w:t xml:space="preserve"> </w:t>
      </w:r>
      <w:hyperlink r:id="rId21" w:history="1"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val="en-US" w:eastAsia="ru-RU"/>
          </w:rPr>
          <w:t>gkb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eastAsia="ru-RU"/>
          </w:rPr>
          <w:t>40-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val="en-US" w:eastAsia="ru-RU"/>
          </w:rPr>
          <w:t>telemed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eastAsia="ru-RU"/>
          </w:rPr>
          <w:t>@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val="en-US" w:eastAsia="ru-RU"/>
          </w:rPr>
          <w:t>mis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eastAsia="ru-RU"/>
          </w:rPr>
          <w:t>66.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val="en-US" w:eastAsia="ru-RU"/>
          </w:rPr>
          <w:t>ru</w:t>
        </w:r>
      </w:hyperlink>
      <w:r w:rsidRPr="0048780F">
        <w:rPr>
          <w:rFonts w:eastAsia="Times New Roman" w:cs="Liberation Serif"/>
          <w:szCs w:val="28"/>
          <w:lang w:eastAsia="ru-RU"/>
        </w:rPr>
        <w:t xml:space="preserve">. </w:t>
      </w:r>
    </w:p>
    <w:p w:rsidR="009D62A8" w:rsidRPr="0048780F" w:rsidRDefault="003E4E3C" w:rsidP="00AC3CF3">
      <w:pPr>
        <w:pStyle w:val="a8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 w:cs="Liberation Serif"/>
          <w:szCs w:val="28"/>
          <w:lang w:eastAsia="ru-RU"/>
        </w:rPr>
      </w:pPr>
      <w:r w:rsidRPr="0048780F">
        <w:rPr>
          <w:rFonts w:eastAsia="Times New Roman" w:cs="Liberation Serif"/>
          <w:szCs w:val="28"/>
          <w:lang w:eastAsia="ru-RU"/>
        </w:rPr>
        <w:t xml:space="preserve">Для определения тактики лечения </w:t>
      </w:r>
      <w:r w:rsidR="00F77B16" w:rsidRPr="0048780F">
        <w:rPr>
          <w:rFonts w:eastAsia="Times New Roman" w:cs="Liberation Serif"/>
          <w:szCs w:val="28"/>
          <w:lang w:eastAsia="ru-RU"/>
        </w:rPr>
        <w:t xml:space="preserve">врач </w:t>
      </w:r>
      <w:r w:rsidRPr="0048780F">
        <w:rPr>
          <w:rFonts w:eastAsia="Times New Roman" w:cs="Liberation Serif"/>
          <w:szCs w:val="28"/>
          <w:lang w:eastAsia="ru-RU"/>
        </w:rPr>
        <w:t>нейрохирург-консультант может рекомендовать дообследование пациента в условиях ПСО, в том числе</w:t>
      </w:r>
      <w:r w:rsidR="00F77B16" w:rsidRPr="0048780F">
        <w:rPr>
          <w:rFonts w:eastAsia="Times New Roman" w:cs="Liberation Serif"/>
          <w:szCs w:val="28"/>
          <w:lang w:eastAsia="ru-RU"/>
        </w:rPr>
        <w:t>:</w:t>
      </w:r>
      <w:r w:rsidRPr="0048780F">
        <w:rPr>
          <w:rFonts w:eastAsia="Times New Roman" w:cs="Liberation Serif"/>
          <w:szCs w:val="28"/>
          <w:lang w:eastAsia="ru-RU"/>
        </w:rPr>
        <w:t xml:space="preserve"> КТ-АГ, </w:t>
      </w:r>
      <w:r w:rsidR="00F15085" w:rsidRPr="0048780F">
        <w:rPr>
          <w:rFonts w:eastAsia="Times New Roman" w:cs="Liberation Serif"/>
          <w:szCs w:val="28"/>
          <w:lang w:eastAsia="ru-RU"/>
        </w:rPr>
        <w:br/>
      </w:r>
      <w:r w:rsidRPr="0048780F">
        <w:rPr>
          <w:rFonts w:eastAsia="Times New Roman" w:cs="Liberation Serif"/>
          <w:szCs w:val="28"/>
          <w:lang w:eastAsia="ru-RU"/>
        </w:rPr>
        <w:t>МР-АГ, КТ</w:t>
      </w:r>
      <w:r w:rsidR="00A931FA" w:rsidRPr="0048780F">
        <w:rPr>
          <w:rFonts w:eastAsia="Times New Roman" w:cs="Liberation Serif"/>
          <w:szCs w:val="28"/>
          <w:lang w:eastAsia="ru-RU"/>
        </w:rPr>
        <w:t>/</w:t>
      </w:r>
      <w:r w:rsidRPr="0048780F">
        <w:rPr>
          <w:rFonts w:eastAsia="Times New Roman" w:cs="Liberation Serif"/>
          <w:szCs w:val="28"/>
          <w:lang w:eastAsia="ru-RU"/>
        </w:rPr>
        <w:t xml:space="preserve">МРТ с контрастным усилением, КТ органов грудной клетки, органов брюшной полости и почек и др. По результатам дообследования проводится повторная телемедицинская консультация </w:t>
      </w:r>
      <w:r w:rsidR="00F15085" w:rsidRPr="0048780F">
        <w:rPr>
          <w:rFonts w:eastAsia="Times New Roman" w:cs="Liberation Serif"/>
          <w:szCs w:val="28"/>
          <w:lang w:eastAsia="ru-RU"/>
        </w:rPr>
        <w:t>врача-</w:t>
      </w:r>
      <w:r w:rsidRPr="0048780F">
        <w:rPr>
          <w:rFonts w:eastAsia="Times New Roman" w:cs="Liberation Serif"/>
          <w:szCs w:val="28"/>
          <w:lang w:eastAsia="ru-RU"/>
        </w:rPr>
        <w:t>нейрохирурга.</w:t>
      </w:r>
    </w:p>
    <w:p w:rsidR="009D62A8" w:rsidRPr="0048780F" w:rsidRDefault="003E4E3C" w:rsidP="00AC3CF3">
      <w:pPr>
        <w:pStyle w:val="a8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 w:cs="Liberation Serif"/>
          <w:szCs w:val="28"/>
          <w:lang w:eastAsia="ru-RU"/>
        </w:rPr>
      </w:pPr>
      <w:r w:rsidRPr="0048780F">
        <w:rPr>
          <w:rFonts w:eastAsia="Times New Roman" w:cs="Liberation Serif"/>
          <w:szCs w:val="28"/>
          <w:lang w:eastAsia="ru-RU"/>
        </w:rPr>
        <w:t>Показания к оперативному лечению определяются на основании клинических рекомендаций по лечению геморрагического и ишемического инсульта</w:t>
      </w:r>
      <w:r w:rsidR="00F15085" w:rsidRPr="0048780F">
        <w:rPr>
          <w:rFonts w:eastAsia="Times New Roman" w:cs="Liberation Serif"/>
          <w:szCs w:val="28"/>
          <w:lang w:eastAsia="ru-RU"/>
        </w:rPr>
        <w:t>, утвержденных Министерством здравоохранения Российской Федерации</w:t>
      </w:r>
      <w:r w:rsidRPr="0048780F">
        <w:rPr>
          <w:rFonts w:eastAsia="Times New Roman" w:cs="Liberation Serif"/>
          <w:szCs w:val="28"/>
          <w:lang w:eastAsia="ru-RU"/>
        </w:rPr>
        <w:t>. Для принятия решения об оперативном лечении берётся оценка уровня сознания по шкале ком Глазго до начала седации пациента, в том числе до начала седации перед транспортировкой в нейрохирургический стационар.</w:t>
      </w:r>
    </w:p>
    <w:p w:rsidR="00827058" w:rsidRPr="0048780F" w:rsidRDefault="003E4E3C" w:rsidP="00AC3CF3">
      <w:pPr>
        <w:pStyle w:val="a8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 w:cs="Liberation Serif"/>
          <w:szCs w:val="28"/>
          <w:lang w:eastAsia="ru-RU"/>
        </w:rPr>
      </w:pPr>
      <w:r w:rsidRPr="0048780F">
        <w:rPr>
          <w:rFonts w:cs="Liberation Serif"/>
          <w:szCs w:val="28"/>
        </w:rPr>
        <w:t xml:space="preserve">При наличии медицинских показаний для нейрохирургического лечения больной с ОНМК переводится в профильное отделение РСЦ по территориальному принципу: </w:t>
      </w:r>
    </w:p>
    <w:p w:rsidR="007454C4" w:rsidRPr="0048780F" w:rsidRDefault="00D543EF" w:rsidP="00AC3CF3">
      <w:pPr>
        <w:pStyle w:val="a8"/>
        <w:numPr>
          <w:ilvl w:val="0"/>
          <w:numId w:val="54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eastAsia="Times New Roman" w:cs="Liberation Serif"/>
          <w:szCs w:val="28"/>
          <w:lang w:eastAsia="ru-RU"/>
        </w:rPr>
      </w:pPr>
      <w:r w:rsidRPr="0048780F">
        <w:rPr>
          <w:rFonts w:cs="Liberation Serif"/>
          <w:szCs w:val="28"/>
        </w:rPr>
        <w:t>пациенты</w:t>
      </w:r>
      <w:r w:rsidR="003E4E3C" w:rsidRPr="0048780F">
        <w:rPr>
          <w:rFonts w:cs="Liberation Serif"/>
          <w:szCs w:val="28"/>
        </w:rPr>
        <w:t xml:space="preserve"> с ОНМК из медицинских организаций, расположенных в черте города Екатеринбурга, переводятся в ГАУЗ СО «ГКБ №</w:t>
      </w:r>
      <w:r w:rsidR="007454C4" w:rsidRPr="0048780F">
        <w:rPr>
          <w:rFonts w:cs="Liberation Serif"/>
          <w:szCs w:val="28"/>
        </w:rPr>
        <w:t xml:space="preserve"> </w:t>
      </w:r>
      <w:r w:rsidR="003E4E3C" w:rsidRPr="0048780F">
        <w:rPr>
          <w:rFonts w:cs="Liberation Serif"/>
          <w:szCs w:val="28"/>
        </w:rPr>
        <w:t>40» выездной нейро</w:t>
      </w:r>
      <w:r w:rsidR="009D62A8" w:rsidRPr="0048780F">
        <w:rPr>
          <w:rFonts w:cs="Liberation Serif"/>
          <w:szCs w:val="28"/>
        </w:rPr>
        <w:t>-</w:t>
      </w:r>
      <w:r w:rsidR="003E4E3C" w:rsidRPr="0048780F">
        <w:rPr>
          <w:rFonts w:cs="Liberation Serif"/>
          <w:szCs w:val="28"/>
        </w:rPr>
        <w:t>реанимационной бригадой (</w:t>
      </w:r>
      <w:r w:rsidR="00F77B16" w:rsidRPr="0048780F">
        <w:rPr>
          <w:rFonts w:cs="Liberation Serif"/>
          <w:szCs w:val="28"/>
        </w:rPr>
        <w:t xml:space="preserve">далее - </w:t>
      </w:r>
      <w:r w:rsidR="003E4E3C" w:rsidRPr="0048780F">
        <w:rPr>
          <w:rFonts w:cs="Liberation Serif"/>
          <w:szCs w:val="28"/>
        </w:rPr>
        <w:t>ВНРБ) ГАУЗ СО «ГКБ</w:t>
      </w:r>
      <w:r w:rsidR="00A94900" w:rsidRPr="0048780F">
        <w:rPr>
          <w:rFonts w:cs="Liberation Serif"/>
          <w:szCs w:val="28"/>
        </w:rPr>
        <w:t xml:space="preserve"> </w:t>
      </w:r>
      <w:r w:rsidR="003E4E3C" w:rsidRPr="0048780F">
        <w:rPr>
          <w:rFonts w:cs="Liberation Serif"/>
          <w:szCs w:val="28"/>
        </w:rPr>
        <w:t>№</w:t>
      </w:r>
      <w:r w:rsidR="00A94900" w:rsidRPr="0048780F">
        <w:rPr>
          <w:rFonts w:cs="Liberation Serif"/>
          <w:szCs w:val="28"/>
        </w:rPr>
        <w:t xml:space="preserve"> </w:t>
      </w:r>
      <w:r w:rsidR="003E4E3C" w:rsidRPr="0048780F">
        <w:rPr>
          <w:rFonts w:cs="Liberation Serif"/>
          <w:szCs w:val="28"/>
        </w:rPr>
        <w:t xml:space="preserve">40»; </w:t>
      </w:r>
    </w:p>
    <w:p w:rsidR="00827058" w:rsidRPr="0048780F" w:rsidRDefault="00D543EF" w:rsidP="00AC3CF3">
      <w:pPr>
        <w:pStyle w:val="a8"/>
        <w:numPr>
          <w:ilvl w:val="0"/>
          <w:numId w:val="54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eastAsia="Times New Roman" w:cs="Liberation Serif"/>
          <w:szCs w:val="28"/>
          <w:lang w:eastAsia="ru-RU"/>
        </w:rPr>
      </w:pPr>
      <w:r w:rsidRPr="0048780F">
        <w:rPr>
          <w:rFonts w:cs="Liberation Serif"/>
          <w:szCs w:val="28"/>
        </w:rPr>
        <w:t>пациенты</w:t>
      </w:r>
      <w:r w:rsidR="007454C4" w:rsidRPr="0048780F">
        <w:rPr>
          <w:rFonts w:cs="Liberation Serif"/>
          <w:szCs w:val="28"/>
        </w:rPr>
        <w:t xml:space="preserve"> с ОНМК </w:t>
      </w:r>
      <w:r w:rsidR="003E4E3C" w:rsidRPr="0048780F">
        <w:rPr>
          <w:rFonts w:cs="Liberation Serif"/>
          <w:szCs w:val="28"/>
        </w:rPr>
        <w:t xml:space="preserve">из </w:t>
      </w:r>
      <w:r w:rsidR="006E13F6" w:rsidRPr="0048780F">
        <w:rPr>
          <w:rFonts w:cs="Liberation Serif"/>
          <w:szCs w:val="28"/>
        </w:rPr>
        <w:t>медицинских организаций</w:t>
      </w:r>
      <w:r w:rsidR="005D39CB" w:rsidRPr="0048780F">
        <w:rPr>
          <w:rFonts w:cs="Liberation Serif"/>
          <w:szCs w:val="28"/>
        </w:rPr>
        <w:t xml:space="preserve"> муниципальных о</w:t>
      </w:r>
      <w:r w:rsidR="00827058" w:rsidRPr="0048780F">
        <w:rPr>
          <w:rFonts w:cs="Liberation Serif"/>
          <w:szCs w:val="28"/>
        </w:rPr>
        <w:t>бразований Свердловской области</w:t>
      </w:r>
      <w:r w:rsidR="007454C4" w:rsidRPr="0048780F">
        <w:rPr>
          <w:rFonts w:cs="Liberation Serif"/>
          <w:szCs w:val="28"/>
        </w:rPr>
        <w:t xml:space="preserve"> </w:t>
      </w:r>
      <w:r w:rsidR="003E4E3C" w:rsidRPr="0048780F">
        <w:rPr>
          <w:rFonts w:cs="Liberation Serif"/>
          <w:szCs w:val="28"/>
        </w:rPr>
        <w:t>в ГАУЗ СО «СОКБ №</w:t>
      </w:r>
      <w:r w:rsidR="005B3336" w:rsidRPr="0048780F">
        <w:rPr>
          <w:rFonts w:cs="Liberation Serif"/>
          <w:szCs w:val="28"/>
        </w:rPr>
        <w:t xml:space="preserve"> </w:t>
      </w:r>
      <w:r w:rsidR="003E4E3C" w:rsidRPr="0048780F">
        <w:rPr>
          <w:rFonts w:cs="Liberation Serif"/>
          <w:szCs w:val="28"/>
        </w:rPr>
        <w:t>1» выездной реанимационной бригадой ГАУЗ СО «СОКБ №</w:t>
      </w:r>
      <w:r w:rsidR="007454C4" w:rsidRPr="0048780F">
        <w:rPr>
          <w:rFonts w:cs="Liberation Serif"/>
          <w:szCs w:val="28"/>
        </w:rPr>
        <w:t xml:space="preserve"> </w:t>
      </w:r>
      <w:r w:rsidR="003E4E3C" w:rsidRPr="0048780F">
        <w:rPr>
          <w:rFonts w:cs="Liberation Serif"/>
          <w:szCs w:val="28"/>
        </w:rPr>
        <w:t xml:space="preserve">1». </w:t>
      </w:r>
    </w:p>
    <w:p w:rsidR="005B3336" w:rsidRPr="0048780F" w:rsidRDefault="005B3336" w:rsidP="007454C4">
      <w:pPr>
        <w:pStyle w:val="af7"/>
        <w:spacing w:after="0"/>
        <w:ind w:firstLine="709"/>
        <w:jc w:val="both"/>
        <w:rPr>
          <w:rFonts w:cs="Liberation Serif"/>
          <w:sz w:val="28"/>
          <w:szCs w:val="28"/>
        </w:rPr>
      </w:pPr>
      <w:r w:rsidRPr="0048780F">
        <w:rPr>
          <w:rFonts w:cs="Liberation Serif"/>
          <w:sz w:val="28"/>
          <w:szCs w:val="28"/>
        </w:rPr>
        <w:t xml:space="preserve">По согласованию транспортировка пациентов может осуществляться выездными бригадами скорой медицинской помощи, выездной бригадой ГАУЗ </w:t>
      </w:r>
      <w:r w:rsidR="007454C4" w:rsidRPr="0048780F">
        <w:rPr>
          <w:rFonts w:cs="Liberation Serif"/>
          <w:sz w:val="28"/>
          <w:szCs w:val="28"/>
        </w:rPr>
        <w:br/>
      </w:r>
      <w:r w:rsidRPr="0048780F">
        <w:rPr>
          <w:rFonts w:cs="Liberation Serif"/>
          <w:sz w:val="28"/>
          <w:szCs w:val="28"/>
        </w:rPr>
        <w:t xml:space="preserve">СО «ТЦМК» в соответствии с приказом Министерства здравоохранения Свердловской области от 23.05.2018 </w:t>
      </w:r>
      <w:r w:rsidR="007454C4" w:rsidRPr="0048780F">
        <w:rPr>
          <w:rFonts w:cs="Liberation Serif"/>
          <w:sz w:val="28"/>
          <w:szCs w:val="28"/>
        </w:rPr>
        <w:t>№</w:t>
      </w:r>
      <w:r w:rsidRPr="0048780F">
        <w:rPr>
          <w:rFonts w:cs="Liberation Serif"/>
          <w:sz w:val="28"/>
          <w:szCs w:val="28"/>
        </w:rPr>
        <w:t xml:space="preserve"> 833-п </w:t>
      </w:r>
      <w:r w:rsidR="00144F42" w:rsidRPr="0048780F">
        <w:rPr>
          <w:rFonts w:cs="Liberation Serif"/>
          <w:sz w:val="28"/>
          <w:szCs w:val="28"/>
        </w:rPr>
        <w:t>«</w:t>
      </w:r>
      <w:r w:rsidRPr="0048780F">
        <w:rPr>
          <w:rFonts w:cs="Liberation Serif"/>
          <w:sz w:val="28"/>
          <w:szCs w:val="28"/>
        </w:rPr>
        <w:t xml:space="preserve">Об организации оказания скорой, </w:t>
      </w:r>
      <w:r w:rsidR="007454C4" w:rsidRPr="0048780F">
        <w:rPr>
          <w:rFonts w:cs="Liberation Serif"/>
          <w:sz w:val="28"/>
          <w:szCs w:val="28"/>
        </w:rPr>
        <w:br/>
      </w:r>
      <w:r w:rsidRPr="0048780F">
        <w:rPr>
          <w:rFonts w:cs="Liberation Serif"/>
          <w:sz w:val="28"/>
          <w:szCs w:val="28"/>
        </w:rPr>
        <w:t>в том числе скорой специализированной, медицинской помощи на территории Свердловской области</w:t>
      </w:r>
      <w:r w:rsidR="00144F42" w:rsidRPr="0048780F">
        <w:rPr>
          <w:rFonts w:cs="Liberation Serif"/>
          <w:sz w:val="28"/>
          <w:szCs w:val="28"/>
        </w:rPr>
        <w:t>»</w:t>
      </w:r>
      <w:r w:rsidR="007454C4" w:rsidRPr="0048780F">
        <w:rPr>
          <w:rFonts w:cs="Liberation Serif"/>
          <w:sz w:val="28"/>
          <w:szCs w:val="28"/>
        </w:rPr>
        <w:t>.</w:t>
      </w:r>
    </w:p>
    <w:p w:rsidR="009D62A8" w:rsidRPr="0048780F" w:rsidRDefault="003E4E3C" w:rsidP="00AC3CF3">
      <w:pPr>
        <w:pStyle w:val="a8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 w:cs="Liberation Serif"/>
          <w:szCs w:val="28"/>
          <w:lang w:eastAsia="ru-RU"/>
        </w:rPr>
      </w:pPr>
      <w:r w:rsidRPr="0048780F">
        <w:rPr>
          <w:rFonts w:cs="Liberation Serif"/>
          <w:szCs w:val="28"/>
        </w:rPr>
        <w:t xml:space="preserve">При маршрутизации (госпитализации) пациента в нейрохирургическое отделение выбор метода лечения (микрохирургическое, эндоваскулярное, либо комбинированное) осуществляется совместным консилиумом </w:t>
      </w:r>
      <w:r w:rsidR="007454C4" w:rsidRPr="0048780F">
        <w:rPr>
          <w:rFonts w:cs="Liberation Serif"/>
          <w:szCs w:val="28"/>
        </w:rPr>
        <w:t xml:space="preserve">врачей </w:t>
      </w:r>
      <w:r w:rsidRPr="0048780F">
        <w:rPr>
          <w:rFonts w:cs="Liberation Serif"/>
          <w:szCs w:val="28"/>
        </w:rPr>
        <w:t>нейрохирургов и рентгенхирургов.</w:t>
      </w:r>
    </w:p>
    <w:p w:rsidR="009D62A8" w:rsidRPr="0048780F" w:rsidRDefault="003E4E3C" w:rsidP="00AC3CF3">
      <w:pPr>
        <w:pStyle w:val="a8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 w:cs="Liberation Serif"/>
          <w:szCs w:val="28"/>
          <w:lang w:eastAsia="ru-RU"/>
        </w:rPr>
      </w:pPr>
      <w:r w:rsidRPr="0048780F">
        <w:rPr>
          <w:rFonts w:cs="Liberation Serif"/>
          <w:szCs w:val="28"/>
        </w:rPr>
        <w:t>В случае технической невозможности выполнения хирургического вмешательства в одной из вышеперечисленных медицинских организаций маршрутизация может быть временно изменена по согласованию с профильными главными внештатным специалистами Министерства здравоохранения Свердловской области или уполномоченными ими кругом лиц.</w:t>
      </w:r>
    </w:p>
    <w:p w:rsidR="009D62A8" w:rsidRPr="0048780F" w:rsidRDefault="003E4E3C" w:rsidP="00AC3CF3">
      <w:pPr>
        <w:pStyle w:val="a8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 w:cs="Liberation Serif"/>
          <w:szCs w:val="28"/>
          <w:lang w:eastAsia="ru-RU"/>
        </w:rPr>
      </w:pPr>
      <w:r w:rsidRPr="0048780F">
        <w:rPr>
          <w:rFonts w:cs="Liberation Serif"/>
          <w:szCs w:val="28"/>
        </w:rPr>
        <w:t xml:space="preserve">При необходимости оперативное лечение возможно в медицинской организации по месту пребывания пациента при наличии нейрохирургического отделения в данной медицинской организации или силами </w:t>
      </w:r>
      <w:r w:rsidR="007454C4" w:rsidRPr="0048780F">
        <w:rPr>
          <w:rFonts w:cs="Liberation Serif"/>
          <w:szCs w:val="28"/>
        </w:rPr>
        <w:t>врача-</w:t>
      </w:r>
      <w:r w:rsidRPr="0048780F">
        <w:rPr>
          <w:rFonts w:cs="Liberation Serif"/>
          <w:szCs w:val="28"/>
        </w:rPr>
        <w:t xml:space="preserve">нейрохирурга ГАУЗ СО «ТЦМК». Показания для оперативного лечения выставляет РСЦ. При изменении клинической ситуации, которая препятствует оперативному лечению на момент прибытия бригады ТЦМК, производится повторная телеконсультация РСЦ, в том числе с подключением </w:t>
      </w:r>
      <w:r w:rsidR="007454C4" w:rsidRPr="0048780F">
        <w:rPr>
          <w:rFonts w:cs="Liberation Serif"/>
          <w:szCs w:val="28"/>
        </w:rPr>
        <w:t>врача-</w:t>
      </w:r>
      <w:r w:rsidRPr="0048780F">
        <w:rPr>
          <w:rFonts w:cs="Liberation Serif"/>
          <w:szCs w:val="28"/>
        </w:rPr>
        <w:t>реаниматолога РСЦ.</w:t>
      </w:r>
    </w:p>
    <w:p w:rsidR="003E4E3C" w:rsidRPr="0048780F" w:rsidRDefault="003E4E3C" w:rsidP="00AC3CF3">
      <w:pPr>
        <w:pStyle w:val="a8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 w:cs="Liberation Serif"/>
          <w:szCs w:val="28"/>
          <w:lang w:eastAsia="ru-RU"/>
        </w:rPr>
      </w:pPr>
      <w:r w:rsidRPr="0048780F">
        <w:rPr>
          <w:rFonts w:cs="Liberation Serif"/>
          <w:szCs w:val="28"/>
        </w:rPr>
        <w:t>После окончания этапа оказания нейрохирургической помощи в ГАУЗ СО «ГКБ №</w:t>
      </w:r>
      <w:r w:rsidR="007454C4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40» и ГАУЗ СО «СОКБ №</w:t>
      </w:r>
      <w:r w:rsidR="007454C4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1» пациенты, нуждающиеся в долечивании и направлении на медицинскую реабилитацию, переводятся в неврологическое или иное отделение медицинской организации по месту первичной госпитализации. Транспор</w:t>
      </w:r>
      <w:r w:rsidR="007454C4" w:rsidRPr="0048780F">
        <w:rPr>
          <w:rFonts w:cs="Liberation Serif"/>
          <w:szCs w:val="28"/>
        </w:rPr>
        <w:t>тировка в лечебные учреждения города</w:t>
      </w:r>
      <w:r w:rsidRPr="0048780F">
        <w:rPr>
          <w:rFonts w:cs="Liberation Serif"/>
          <w:szCs w:val="28"/>
        </w:rPr>
        <w:t xml:space="preserve"> Екатеринбурга осуществляется выездной нейро</w:t>
      </w:r>
      <w:r w:rsidR="009D62A8" w:rsidRPr="0048780F">
        <w:rPr>
          <w:rFonts w:cs="Liberation Serif"/>
          <w:szCs w:val="28"/>
        </w:rPr>
        <w:t>-</w:t>
      </w:r>
      <w:r w:rsidRPr="0048780F">
        <w:rPr>
          <w:rFonts w:cs="Liberation Serif"/>
          <w:szCs w:val="28"/>
        </w:rPr>
        <w:t>реанимационной бригадой ГАУЗ СО «ГКБ</w:t>
      </w:r>
      <w:r w:rsidR="005B3336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№</w:t>
      </w:r>
      <w:r w:rsidR="00A94900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40», лечебные учреждения Свердловской области – выездной реанимационной бригадой ГАУЗ СО «СОКБ №</w:t>
      </w:r>
      <w:r w:rsidR="007454C4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 xml:space="preserve">1», выездной бригадой ГАУЗ СО «ТЦМК», </w:t>
      </w:r>
      <w:r w:rsidR="007454C4" w:rsidRPr="0048780F">
        <w:rPr>
          <w:rFonts w:cs="Liberation Serif"/>
          <w:szCs w:val="28"/>
        </w:rPr>
        <w:t xml:space="preserve">либо </w:t>
      </w:r>
      <w:r w:rsidRPr="0048780F">
        <w:rPr>
          <w:rFonts w:cs="Liberation Serif"/>
          <w:szCs w:val="28"/>
        </w:rPr>
        <w:t>бригадой СМП</w:t>
      </w:r>
      <w:r w:rsidR="007454C4" w:rsidRPr="0048780F">
        <w:rPr>
          <w:rFonts w:cs="Liberation Serif"/>
          <w:szCs w:val="28"/>
        </w:rPr>
        <w:t xml:space="preserve"> медицинской организации по месту первичной госпитализации</w:t>
      </w:r>
      <w:r w:rsidRPr="0048780F">
        <w:rPr>
          <w:rFonts w:cs="Liberation Serif"/>
          <w:szCs w:val="28"/>
        </w:rPr>
        <w:t>.</w:t>
      </w:r>
    </w:p>
    <w:p w:rsidR="003E4E3C" w:rsidRPr="0048780F" w:rsidRDefault="003E4E3C" w:rsidP="00B953CF">
      <w:pPr>
        <w:spacing w:after="0" w:line="240" w:lineRule="auto"/>
        <w:ind w:firstLine="360"/>
        <w:jc w:val="both"/>
        <w:rPr>
          <w:rFonts w:cs="Liberation Serif"/>
          <w:szCs w:val="28"/>
        </w:rPr>
      </w:pPr>
    </w:p>
    <w:p w:rsidR="003E4E3C" w:rsidRPr="0048780F" w:rsidRDefault="003E4E3C" w:rsidP="00AC3CF3">
      <w:pPr>
        <w:pStyle w:val="a8"/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b/>
          <w:bCs/>
          <w:szCs w:val="28"/>
        </w:rPr>
        <w:t xml:space="preserve">Регламент оказания неотложной нейрохирургической помощи </w:t>
      </w:r>
      <w:r w:rsidR="006E5BA5" w:rsidRPr="0048780F">
        <w:rPr>
          <w:rFonts w:cs="Liberation Serif"/>
          <w:b/>
          <w:bCs/>
          <w:szCs w:val="28"/>
        </w:rPr>
        <w:br/>
      </w:r>
      <w:r w:rsidRPr="0048780F">
        <w:rPr>
          <w:rFonts w:cs="Liberation Serif"/>
          <w:b/>
          <w:bCs/>
          <w:szCs w:val="28"/>
        </w:rPr>
        <w:t xml:space="preserve">и маршрутизация пациентов при острой черепно-мозговой травме </w:t>
      </w:r>
    </w:p>
    <w:p w:rsidR="002665FE" w:rsidRPr="0048780F" w:rsidRDefault="00A31D40" w:rsidP="00AC3CF3">
      <w:pPr>
        <w:pStyle w:val="a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Скорая </w:t>
      </w:r>
      <w:r w:rsidR="003D5B86" w:rsidRPr="0048780F">
        <w:rPr>
          <w:rFonts w:cs="Liberation Serif"/>
          <w:szCs w:val="28"/>
        </w:rPr>
        <w:t>медицинская помощь в городе</w:t>
      </w:r>
      <w:r w:rsidR="003E4E3C" w:rsidRPr="0048780F">
        <w:rPr>
          <w:rFonts w:cs="Liberation Serif"/>
          <w:szCs w:val="28"/>
        </w:rPr>
        <w:t xml:space="preserve"> Екатеринбурге оказывается выездными бригадами скорой медицинской помощи</w:t>
      </w:r>
      <w:r w:rsidR="00BA45F1" w:rsidRPr="0048780F">
        <w:rPr>
          <w:rFonts w:cs="Liberation Serif"/>
          <w:szCs w:val="28"/>
        </w:rPr>
        <w:t xml:space="preserve"> (далее _ СМП) </w:t>
      </w:r>
      <w:r w:rsidR="00BA45F1" w:rsidRPr="0048780F">
        <w:rPr>
          <w:rFonts w:cs="Liberation Serif"/>
          <w:szCs w:val="28"/>
        </w:rPr>
        <w:br/>
      </w:r>
      <w:r w:rsidR="003E4E3C" w:rsidRPr="0048780F">
        <w:rPr>
          <w:rFonts w:cs="Liberation Serif"/>
          <w:szCs w:val="28"/>
        </w:rPr>
        <w:t>и специализированными реанимационными бригадами</w:t>
      </w:r>
      <w:r w:rsidR="00BA45F1" w:rsidRPr="0048780F">
        <w:rPr>
          <w:rFonts w:cs="Liberation Serif"/>
          <w:szCs w:val="28"/>
        </w:rPr>
        <w:t xml:space="preserve"> СМП</w:t>
      </w:r>
      <w:r w:rsidR="003E4E3C" w:rsidRPr="0048780F">
        <w:rPr>
          <w:rFonts w:cs="Liberation Serif"/>
          <w:szCs w:val="28"/>
        </w:rPr>
        <w:t xml:space="preserve">. Госпитализация всех взрослых </w:t>
      </w:r>
      <w:r w:rsidR="00024A71" w:rsidRPr="0048780F">
        <w:rPr>
          <w:rFonts w:cs="Liberation Serif"/>
          <w:szCs w:val="28"/>
        </w:rPr>
        <w:t>пациентов</w:t>
      </w:r>
      <w:r w:rsidR="003E4E3C" w:rsidRPr="0048780F">
        <w:rPr>
          <w:rFonts w:cs="Liberation Serif"/>
          <w:szCs w:val="28"/>
        </w:rPr>
        <w:t xml:space="preserve"> с черепно-мозговой травмой</w:t>
      </w:r>
      <w:r w:rsidR="00BA45F1" w:rsidRPr="0048780F">
        <w:rPr>
          <w:rFonts w:cs="Liberation Serif"/>
          <w:szCs w:val="28"/>
        </w:rPr>
        <w:t xml:space="preserve"> (далее – ЧМТ) </w:t>
      </w:r>
      <w:r w:rsidR="003E4E3C" w:rsidRPr="0048780F">
        <w:rPr>
          <w:rFonts w:cs="Liberation Serif"/>
          <w:szCs w:val="28"/>
        </w:rPr>
        <w:t xml:space="preserve">производится </w:t>
      </w:r>
      <w:r w:rsidR="0024036B" w:rsidRPr="0048780F">
        <w:rPr>
          <w:rFonts w:cs="Liberation Serif"/>
          <w:szCs w:val="28"/>
        </w:rPr>
        <w:br/>
      </w:r>
      <w:r w:rsidR="003E4E3C" w:rsidRPr="0048780F">
        <w:rPr>
          <w:rFonts w:cs="Liberation Serif"/>
          <w:szCs w:val="28"/>
        </w:rPr>
        <w:t xml:space="preserve">в нейрохирургические отделения ГАУЗ СО </w:t>
      </w:r>
      <w:r w:rsidR="009D62A8" w:rsidRPr="0048780F">
        <w:rPr>
          <w:rFonts w:cs="Liberation Serif"/>
          <w:szCs w:val="28"/>
        </w:rPr>
        <w:t>«</w:t>
      </w:r>
      <w:r w:rsidR="003E4E3C" w:rsidRPr="0048780F">
        <w:rPr>
          <w:rFonts w:cs="Liberation Serif"/>
          <w:szCs w:val="28"/>
        </w:rPr>
        <w:t>ЦГКБ № 23</w:t>
      </w:r>
      <w:r w:rsidR="009D62A8" w:rsidRPr="0048780F">
        <w:rPr>
          <w:rFonts w:cs="Liberation Serif"/>
          <w:szCs w:val="28"/>
        </w:rPr>
        <w:t>»</w:t>
      </w:r>
      <w:r w:rsidR="003E4E3C" w:rsidRPr="0048780F">
        <w:rPr>
          <w:rFonts w:cs="Liberation Serif"/>
          <w:szCs w:val="28"/>
        </w:rPr>
        <w:t xml:space="preserve">, ГАУЗ </w:t>
      </w:r>
      <w:r w:rsidR="006E5BA5" w:rsidRPr="0048780F">
        <w:rPr>
          <w:rFonts w:cs="Liberation Serif"/>
          <w:szCs w:val="28"/>
        </w:rPr>
        <w:br/>
      </w:r>
      <w:r w:rsidR="003E4E3C" w:rsidRPr="0048780F">
        <w:rPr>
          <w:rFonts w:cs="Liberation Serif"/>
          <w:szCs w:val="28"/>
        </w:rPr>
        <w:t xml:space="preserve">СО </w:t>
      </w:r>
      <w:r w:rsidR="009D62A8" w:rsidRPr="0048780F">
        <w:rPr>
          <w:rFonts w:cs="Liberation Serif"/>
          <w:szCs w:val="28"/>
        </w:rPr>
        <w:t>«</w:t>
      </w:r>
      <w:r w:rsidR="003E4E3C" w:rsidRPr="0048780F">
        <w:rPr>
          <w:rFonts w:cs="Liberation Serif"/>
          <w:szCs w:val="28"/>
        </w:rPr>
        <w:t>ЦГКБ № 2</w:t>
      </w:r>
      <w:r w:rsidR="009D62A8" w:rsidRPr="0048780F">
        <w:rPr>
          <w:rFonts w:cs="Liberation Serif"/>
          <w:szCs w:val="28"/>
        </w:rPr>
        <w:t>4»</w:t>
      </w:r>
      <w:r w:rsidR="003E4E3C" w:rsidRPr="0048780F">
        <w:rPr>
          <w:rFonts w:cs="Liberation Serif"/>
          <w:szCs w:val="28"/>
        </w:rPr>
        <w:t xml:space="preserve">, ГАУЗ </w:t>
      </w:r>
      <w:r w:rsidR="00565C9D" w:rsidRPr="0048780F">
        <w:rPr>
          <w:rFonts w:cs="Liberation Serif"/>
          <w:szCs w:val="28"/>
        </w:rPr>
        <w:t xml:space="preserve">СО «ГБ № 36 </w:t>
      </w:r>
      <w:r w:rsidR="00A931FA" w:rsidRPr="0048780F">
        <w:rPr>
          <w:rFonts w:cs="Liberation Serif"/>
          <w:szCs w:val="28"/>
        </w:rPr>
        <w:t>«</w:t>
      </w:r>
      <w:r w:rsidR="00565C9D" w:rsidRPr="0048780F">
        <w:rPr>
          <w:rFonts w:cs="Liberation Serif"/>
          <w:szCs w:val="28"/>
        </w:rPr>
        <w:t>Травматологическая</w:t>
      </w:r>
      <w:r w:rsidR="003E4E3C" w:rsidRPr="0048780F">
        <w:rPr>
          <w:rFonts w:cs="Liberation Serif"/>
          <w:szCs w:val="28"/>
        </w:rPr>
        <w:t xml:space="preserve">» согласно </w:t>
      </w:r>
      <w:r w:rsidR="00A931FA" w:rsidRPr="0048780F">
        <w:rPr>
          <w:rFonts w:cs="Liberation Serif"/>
          <w:szCs w:val="28"/>
        </w:rPr>
        <w:t>с</w:t>
      </w:r>
      <w:r w:rsidR="003E4E3C" w:rsidRPr="0048780F">
        <w:rPr>
          <w:rFonts w:cs="Liberation Serif"/>
          <w:szCs w:val="28"/>
        </w:rPr>
        <w:t>хеме (приложение №</w:t>
      </w:r>
      <w:r w:rsidR="007454C4" w:rsidRPr="0048780F">
        <w:rPr>
          <w:rFonts w:cs="Liberation Serif"/>
          <w:szCs w:val="28"/>
        </w:rPr>
        <w:t xml:space="preserve"> </w:t>
      </w:r>
      <w:r w:rsidR="00A931FA" w:rsidRPr="0048780F">
        <w:rPr>
          <w:rFonts w:cs="Liberation Serif"/>
          <w:szCs w:val="28"/>
        </w:rPr>
        <w:t>4</w:t>
      </w:r>
      <w:r w:rsidR="005D39CB" w:rsidRPr="0048780F">
        <w:rPr>
          <w:rFonts w:cs="Liberation Serif"/>
          <w:szCs w:val="28"/>
        </w:rPr>
        <w:t xml:space="preserve"> к настоящему приказу</w:t>
      </w:r>
      <w:r w:rsidR="003E4E3C" w:rsidRPr="0048780F">
        <w:rPr>
          <w:rFonts w:cs="Liberation Serif"/>
          <w:szCs w:val="28"/>
        </w:rPr>
        <w:t xml:space="preserve">). </w:t>
      </w:r>
    </w:p>
    <w:p w:rsidR="002665FE" w:rsidRPr="0048780F" w:rsidRDefault="00A31D40" w:rsidP="00AC3CF3">
      <w:pPr>
        <w:pStyle w:val="a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Скорая</w:t>
      </w:r>
      <w:r w:rsidR="003E4E3C" w:rsidRPr="0048780F">
        <w:rPr>
          <w:rFonts w:cs="Liberation Serif"/>
          <w:szCs w:val="28"/>
        </w:rPr>
        <w:t xml:space="preserve"> медицинская помощь больным</w:t>
      </w:r>
      <w:r w:rsidR="007454C4" w:rsidRPr="0048780F">
        <w:rPr>
          <w:rFonts w:cs="Liberation Serif"/>
          <w:szCs w:val="28"/>
        </w:rPr>
        <w:t xml:space="preserve"> с </w:t>
      </w:r>
      <w:r w:rsidR="00BA45F1" w:rsidRPr="0048780F">
        <w:rPr>
          <w:rFonts w:cs="Liberation Serif"/>
          <w:szCs w:val="28"/>
        </w:rPr>
        <w:t>ЧМТ</w:t>
      </w:r>
      <w:r w:rsidR="007454C4" w:rsidRPr="0048780F">
        <w:rPr>
          <w:rFonts w:cs="Liberation Serif"/>
          <w:szCs w:val="28"/>
        </w:rPr>
        <w:t xml:space="preserve"> в городе</w:t>
      </w:r>
      <w:r w:rsidR="003E4E3C" w:rsidRPr="0048780F">
        <w:rPr>
          <w:rFonts w:cs="Liberation Serif"/>
          <w:szCs w:val="28"/>
        </w:rPr>
        <w:t xml:space="preserve"> Нижний Тагил оказывается врачебными выездными </w:t>
      </w:r>
      <w:r w:rsidR="00E316D0" w:rsidRPr="0048780F">
        <w:rPr>
          <w:rFonts w:cs="Liberation Serif"/>
          <w:szCs w:val="28"/>
        </w:rPr>
        <w:t>бригадами</w:t>
      </w:r>
      <w:r w:rsidR="00BA45F1" w:rsidRPr="0048780F">
        <w:rPr>
          <w:rFonts w:cs="Liberation Serif"/>
          <w:szCs w:val="28"/>
        </w:rPr>
        <w:t xml:space="preserve"> СМП</w:t>
      </w:r>
      <w:r w:rsidR="00E316D0" w:rsidRPr="0048780F">
        <w:rPr>
          <w:rFonts w:cs="Liberation Serif"/>
          <w:szCs w:val="28"/>
        </w:rPr>
        <w:t>.</w:t>
      </w:r>
      <w:r w:rsidR="00024A71" w:rsidRPr="0048780F">
        <w:rPr>
          <w:rFonts w:cs="Liberation Serif"/>
          <w:szCs w:val="28"/>
        </w:rPr>
        <w:t xml:space="preserve"> Госпитализация взрослых пациентов</w:t>
      </w:r>
      <w:r w:rsidR="003E4E3C" w:rsidRPr="0048780F">
        <w:rPr>
          <w:rFonts w:cs="Liberation Serif"/>
          <w:szCs w:val="28"/>
        </w:rPr>
        <w:t xml:space="preserve"> с черепно-мозговой травмой производится в нейрохирургическое отделение Г</w:t>
      </w:r>
      <w:r w:rsidR="002665FE" w:rsidRPr="0048780F">
        <w:rPr>
          <w:rFonts w:cs="Liberation Serif"/>
          <w:szCs w:val="28"/>
        </w:rPr>
        <w:t>А</w:t>
      </w:r>
      <w:r w:rsidR="003E4E3C" w:rsidRPr="0048780F">
        <w:rPr>
          <w:rFonts w:cs="Liberation Serif"/>
          <w:szCs w:val="28"/>
        </w:rPr>
        <w:t>УЗ СО «ГБ № 1 г. Нижний Тагил».</w:t>
      </w:r>
    </w:p>
    <w:p w:rsidR="002665FE" w:rsidRPr="0048780F" w:rsidRDefault="003E4E3C" w:rsidP="00AC3CF3">
      <w:pPr>
        <w:pStyle w:val="a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В других муниципальных образованиях и территориях Свердловской области, пациентам с </w:t>
      </w:r>
      <w:r w:rsidR="00BA45F1" w:rsidRPr="0048780F">
        <w:rPr>
          <w:rFonts w:cs="Liberation Serif"/>
          <w:szCs w:val="28"/>
        </w:rPr>
        <w:t>ЧМТ</w:t>
      </w:r>
      <w:r w:rsidRPr="0048780F">
        <w:rPr>
          <w:rFonts w:cs="Liberation Serif"/>
          <w:szCs w:val="28"/>
        </w:rPr>
        <w:t xml:space="preserve"> скорая медицинская помощь оказывается </w:t>
      </w:r>
      <w:r w:rsidR="005B3336" w:rsidRPr="0048780F">
        <w:rPr>
          <w:rFonts w:cs="Liberation Serif"/>
        </w:rPr>
        <w:t xml:space="preserve">выездными бригадами </w:t>
      </w:r>
      <w:r w:rsidR="00BA45F1" w:rsidRPr="0048780F">
        <w:rPr>
          <w:rFonts w:cs="Liberation Serif"/>
        </w:rPr>
        <w:t>СМП</w:t>
      </w:r>
      <w:r w:rsidR="005B3336" w:rsidRPr="0048780F">
        <w:rPr>
          <w:rFonts w:cs="Liberation Serif"/>
        </w:rPr>
        <w:t xml:space="preserve">, в том числе ГАУЗ СО </w:t>
      </w:r>
      <w:r w:rsidR="00144F42" w:rsidRPr="0048780F">
        <w:rPr>
          <w:rFonts w:cs="Liberation Serif"/>
        </w:rPr>
        <w:t>«</w:t>
      </w:r>
      <w:r w:rsidR="005B3336" w:rsidRPr="0048780F">
        <w:rPr>
          <w:rFonts w:cs="Liberation Serif"/>
        </w:rPr>
        <w:t>ТЦМК</w:t>
      </w:r>
      <w:r w:rsidR="00144F42" w:rsidRPr="0048780F">
        <w:rPr>
          <w:rFonts w:cs="Liberation Serif"/>
        </w:rPr>
        <w:t>»</w:t>
      </w:r>
      <w:r w:rsidRPr="0048780F">
        <w:rPr>
          <w:rFonts w:cs="Liberation Serif"/>
          <w:szCs w:val="28"/>
        </w:rPr>
        <w:t xml:space="preserve">. </w:t>
      </w:r>
    </w:p>
    <w:p w:rsidR="002665FE" w:rsidRPr="0048780F" w:rsidRDefault="003E4E3C" w:rsidP="00AC3CF3">
      <w:pPr>
        <w:pStyle w:val="a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Первичная медико-санитарная помощь </w:t>
      </w:r>
      <w:r w:rsidR="00F722B4" w:rsidRPr="0048780F">
        <w:rPr>
          <w:rFonts w:cs="Liberation Serif"/>
          <w:szCs w:val="28"/>
        </w:rPr>
        <w:t>пациентам</w:t>
      </w:r>
      <w:r w:rsidRPr="0048780F">
        <w:rPr>
          <w:rFonts w:cs="Liberation Serif"/>
          <w:szCs w:val="28"/>
        </w:rPr>
        <w:t xml:space="preserve"> с </w:t>
      </w:r>
      <w:r w:rsidR="00F722B4" w:rsidRPr="0048780F">
        <w:rPr>
          <w:rFonts w:cs="Liberation Serif"/>
          <w:szCs w:val="28"/>
        </w:rPr>
        <w:t xml:space="preserve">ЧМТ </w:t>
      </w:r>
      <w:r w:rsidRPr="0048780F">
        <w:rPr>
          <w:rFonts w:cs="Liberation Serif"/>
          <w:szCs w:val="28"/>
        </w:rPr>
        <w:t xml:space="preserve">оказывается </w:t>
      </w:r>
      <w:r w:rsidR="00F722B4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в травматологических или хирургических отделениях</w:t>
      </w:r>
      <w:r w:rsidR="005D39CB" w:rsidRPr="0048780F">
        <w:rPr>
          <w:rFonts w:cs="Liberation Serif"/>
          <w:szCs w:val="28"/>
        </w:rPr>
        <w:t xml:space="preserve"> медицинс</w:t>
      </w:r>
      <w:r w:rsidR="00A931FA" w:rsidRPr="0048780F">
        <w:rPr>
          <w:rFonts w:cs="Liberation Serif"/>
          <w:szCs w:val="28"/>
        </w:rPr>
        <w:t>ких организациях (приложение № 3</w:t>
      </w:r>
      <w:r w:rsidR="005D39CB" w:rsidRPr="0048780F">
        <w:rPr>
          <w:rFonts w:cs="Liberation Serif"/>
          <w:szCs w:val="28"/>
        </w:rPr>
        <w:t xml:space="preserve"> к настоящему приказу)</w:t>
      </w:r>
      <w:r w:rsidRPr="0048780F">
        <w:rPr>
          <w:rFonts w:cs="Liberation Serif"/>
          <w:szCs w:val="28"/>
        </w:rPr>
        <w:t>.</w:t>
      </w:r>
    </w:p>
    <w:p w:rsidR="002665FE" w:rsidRPr="0048780F" w:rsidRDefault="003E4E3C" w:rsidP="00AC3CF3">
      <w:pPr>
        <w:pStyle w:val="a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Специализированная помощь </w:t>
      </w:r>
      <w:r w:rsidR="00F722B4" w:rsidRPr="0048780F">
        <w:rPr>
          <w:rFonts w:cs="Liberation Serif"/>
          <w:szCs w:val="28"/>
        </w:rPr>
        <w:t>пациентам</w:t>
      </w:r>
      <w:r w:rsidRPr="0048780F">
        <w:rPr>
          <w:rFonts w:cs="Liberation Serif"/>
          <w:szCs w:val="28"/>
        </w:rPr>
        <w:t xml:space="preserve"> с острой </w:t>
      </w:r>
      <w:r w:rsidR="00F722B4" w:rsidRPr="0048780F">
        <w:rPr>
          <w:rFonts w:cs="Liberation Serif"/>
          <w:szCs w:val="28"/>
        </w:rPr>
        <w:t xml:space="preserve">ЧМТ </w:t>
      </w:r>
      <w:r w:rsidRPr="0048780F">
        <w:rPr>
          <w:rFonts w:cs="Liberation Serif"/>
          <w:szCs w:val="28"/>
        </w:rPr>
        <w:t xml:space="preserve">осуществляется в условиях специализированного нейрохирургического отделения или </w:t>
      </w:r>
      <w:r w:rsidR="00F722B4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в травматологических отделениях, имеющих в своем составе выделенные койки </w:t>
      </w:r>
      <w:r w:rsidR="00F722B4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по </w:t>
      </w:r>
      <w:r w:rsidR="00E316D0" w:rsidRPr="0048780F">
        <w:rPr>
          <w:rFonts w:cs="Liberation Serif"/>
          <w:szCs w:val="28"/>
        </w:rPr>
        <w:t>профилю</w:t>
      </w:r>
      <w:r w:rsidRPr="0048780F">
        <w:rPr>
          <w:rFonts w:cs="Liberation Serif"/>
          <w:szCs w:val="28"/>
        </w:rPr>
        <w:t xml:space="preserve"> «нейрохирургия».</w:t>
      </w:r>
    </w:p>
    <w:p w:rsidR="002665FE" w:rsidRPr="0048780F" w:rsidRDefault="003E4E3C" w:rsidP="00AC3CF3">
      <w:pPr>
        <w:pStyle w:val="a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На территории Свердловской области (за исключением г</w:t>
      </w:r>
      <w:r w:rsidR="003D5B86" w:rsidRPr="0048780F">
        <w:rPr>
          <w:rFonts w:cs="Liberation Serif"/>
          <w:szCs w:val="28"/>
        </w:rPr>
        <w:t xml:space="preserve">орода </w:t>
      </w:r>
      <w:r w:rsidRPr="0048780F">
        <w:rPr>
          <w:rFonts w:cs="Liberation Serif"/>
          <w:szCs w:val="28"/>
        </w:rPr>
        <w:t>Екатеринбург</w:t>
      </w:r>
      <w:r w:rsidR="002665FE" w:rsidRPr="0048780F">
        <w:rPr>
          <w:rFonts w:cs="Liberation Serif"/>
          <w:szCs w:val="28"/>
        </w:rPr>
        <w:t>а</w:t>
      </w:r>
      <w:r w:rsidRPr="0048780F">
        <w:rPr>
          <w:rFonts w:cs="Liberation Serif"/>
          <w:szCs w:val="28"/>
        </w:rPr>
        <w:t xml:space="preserve">) </w:t>
      </w:r>
      <w:r w:rsidR="00F722B4" w:rsidRPr="0048780F">
        <w:rPr>
          <w:rFonts w:cs="Liberation Serif"/>
          <w:szCs w:val="28"/>
        </w:rPr>
        <w:t>пациенты</w:t>
      </w:r>
      <w:r w:rsidRPr="0048780F">
        <w:rPr>
          <w:rFonts w:cs="Liberation Serif"/>
          <w:szCs w:val="28"/>
        </w:rPr>
        <w:t xml:space="preserve"> с клиникой шока госпитализируются в реанимационное отделение ближайшей по пути следования медицинской ор</w:t>
      </w:r>
      <w:r w:rsidR="00E316D0" w:rsidRPr="0048780F">
        <w:rPr>
          <w:rFonts w:cs="Liberation Serif"/>
          <w:szCs w:val="28"/>
        </w:rPr>
        <w:t xml:space="preserve">ганизации, осматриваются врачом </w:t>
      </w:r>
      <w:r w:rsidRPr="0048780F">
        <w:rPr>
          <w:rFonts w:cs="Liberation Serif"/>
          <w:szCs w:val="28"/>
        </w:rPr>
        <w:t>анестезиологом-реаниматологом, врачом</w:t>
      </w:r>
      <w:r w:rsidR="005B3336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травматологом-ортопедом или врачом-хирургом</w:t>
      </w:r>
      <w:r w:rsidR="00F722B4" w:rsidRPr="0048780F">
        <w:rPr>
          <w:rFonts w:cs="Liberation Serif"/>
          <w:szCs w:val="28"/>
        </w:rPr>
        <w:t>, врачом-неврологом</w:t>
      </w:r>
      <w:r w:rsidRPr="0048780F">
        <w:rPr>
          <w:rFonts w:cs="Liberation Serif"/>
          <w:szCs w:val="28"/>
        </w:rPr>
        <w:t xml:space="preserve">. </w:t>
      </w:r>
    </w:p>
    <w:p w:rsidR="002665FE" w:rsidRPr="0048780F" w:rsidRDefault="003E4E3C" w:rsidP="00AC3CF3">
      <w:pPr>
        <w:pStyle w:val="a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Пациенты с легкой </w:t>
      </w:r>
      <w:r w:rsidR="00F722B4" w:rsidRPr="0048780F">
        <w:rPr>
          <w:rFonts w:cs="Liberation Serif"/>
          <w:szCs w:val="28"/>
        </w:rPr>
        <w:t>ЧМТ</w:t>
      </w:r>
      <w:r w:rsidRPr="0048780F">
        <w:rPr>
          <w:rFonts w:cs="Liberation Serif"/>
          <w:szCs w:val="28"/>
        </w:rPr>
        <w:t xml:space="preserve"> транспортируются бригадой </w:t>
      </w:r>
      <w:r w:rsidR="00F722B4" w:rsidRPr="0048780F">
        <w:rPr>
          <w:rFonts w:cs="Liberation Serif"/>
          <w:szCs w:val="28"/>
        </w:rPr>
        <w:t>СМП</w:t>
      </w:r>
      <w:r w:rsidRPr="0048780F">
        <w:rPr>
          <w:rFonts w:cs="Liberation Serif"/>
          <w:szCs w:val="28"/>
        </w:rPr>
        <w:t xml:space="preserve"> </w:t>
      </w:r>
      <w:r w:rsidR="00F722B4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в медицинскую организацию (стационар) для проведения консультации</w:t>
      </w:r>
      <w:r w:rsidR="00E316D0" w:rsidRPr="0048780F">
        <w:rPr>
          <w:rFonts w:cs="Liberation Serif"/>
          <w:szCs w:val="28"/>
        </w:rPr>
        <w:t>:</w:t>
      </w:r>
      <w:r w:rsidRPr="0048780F">
        <w:rPr>
          <w:rFonts w:cs="Liberation Serif"/>
          <w:szCs w:val="28"/>
        </w:rPr>
        <w:t xml:space="preserve"> врача</w:t>
      </w:r>
      <w:r w:rsidR="00E316D0" w:rsidRPr="0048780F">
        <w:rPr>
          <w:rFonts w:cs="Liberation Serif"/>
          <w:szCs w:val="28"/>
        </w:rPr>
        <w:t>-</w:t>
      </w:r>
      <w:r w:rsidRPr="0048780F">
        <w:rPr>
          <w:rFonts w:cs="Liberation Serif"/>
          <w:szCs w:val="28"/>
        </w:rPr>
        <w:t>нейрохирург</w:t>
      </w:r>
      <w:r w:rsidR="00E316D0" w:rsidRPr="0048780F">
        <w:rPr>
          <w:rFonts w:cs="Liberation Serif"/>
          <w:szCs w:val="28"/>
        </w:rPr>
        <w:t>а</w:t>
      </w:r>
      <w:r w:rsidRPr="0048780F">
        <w:rPr>
          <w:rFonts w:cs="Liberation Serif"/>
          <w:szCs w:val="28"/>
        </w:rPr>
        <w:t xml:space="preserve">, </w:t>
      </w:r>
      <w:r w:rsidR="00E316D0" w:rsidRPr="0048780F">
        <w:rPr>
          <w:rFonts w:cs="Liberation Serif"/>
          <w:szCs w:val="28"/>
        </w:rPr>
        <w:t xml:space="preserve">врача </w:t>
      </w:r>
      <w:r w:rsidRPr="0048780F">
        <w:rPr>
          <w:rFonts w:cs="Liberation Serif"/>
          <w:szCs w:val="28"/>
        </w:rPr>
        <w:t>травматолог</w:t>
      </w:r>
      <w:r w:rsidR="00E316D0" w:rsidRPr="0048780F">
        <w:rPr>
          <w:rFonts w:cs="Liberation Serif"/>
          <w:szCs w:val="28"/>
        </w:rPr>
        <w:t>а</w:t>
      </w:r>
      <w:r w:rsidRPr="0048780F">
        <w:rPr>
          <w:rFonts w:cs="Liberation Serif"/>
          <w:szCs w:val="28"/>
        </w:rPr>
        <w:t>-ортопед</w:t>
      </w:r>
      <w:r w:rsidR="00E316D0" w:rsidRPr="0048780F">
        <w:rPr>
          <w:rFonts w:cs="Liberation Serif"/>
          <w:szCs w:val="28"/>
        </w:rPr>
        <w:t>а</w:t>
      </w:r>
      <w:r w:rsidRPr="0048780F">
        <w:rPr>
          <w:rFonts w:cs="Liberation Serif"/>
          <w:szCs w:val="28"/>
        </w:rPr>
        <w:t xml:space="preserve">, </w:t>
      </w:r>
      <w:r w:rsidR="00E316D0" w:rsidRPr="0048780F">
        <w:rPr>
          <w:rFonts w:cs="Liberation Serif"/>
          <w:szCs w:val="28"/>
        </w:rPr>
        <w:t>врача-</w:t>
      </w:r>
      <w:r w:rsidRPr="0048780F">
        <w:rPr>
          <w:rFonts w:cs="Liberation Serif"/>
          <w:szCs w:val="28"/>
        </w:rPr>
        <w:t>невропатолог</w:t>
      </w:r>
      <w:r w:rsidR="00E316D0" w:rsidRPr="0048780F">
        <w:rPr>
          <w:rFonts w:cs="Liberation Serif"/>
          <w:szCs w:val="28"/>
        </w:rPr>
        <w:t>а, с обязательным поведением</w:t>
      </w:r>
      <w:r w:rsidRPr="0048780F">
        <w:rPr>
          <w:rFonts w:cs="Liberation Serif"/>
          <w:szCs w:val="28"/>
        </w:rPr>
        <w:t xml:space="preserve"> компьютерной томографии головного мозга. При наличии медицинских показаний, выявленных по результатам обследования и осмотра, </w:t>
      </w:r>
      <w:r w:rsidR="00F722B4" w:rsidRPr="0048780F">
        <w:rPr>
          <w:rFonts w:cs="Liberation Serif"/>
          <w:szCs w:val="28"/>
        </w:rPr>
        <w:t>пациенты</w:t>
      </w:r>
      <w:r w:rsidRPr="0048780F">
        <w:rPr>
          <w:rFonts w:cs="Liberation Serif"/>
          <w:szCs w:val="28"/>
        </w:rPr>
        <w:t xml:space="preserve"> госпитализируются</w:t>
      </w:r>
      <w:r w:rsidR="00F722B4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 xml:space="preserve">в нейрохирургическое отделение, при отсутствии последнего в составе </w:t>
      </w:r>
      <w:r w:rsidR="00F722B4" w:rsidRPr="0048780F">
        <w:rPr>
          <w:rFonts w:cs="Liberation Serif"/>
          <w:szCs w:val="28"/>
        </w:rPr>
        <w:t xml:space="preserve">медицинских организаций </w:t>
      </w:r>
      <w:r w:rsidRPr="0048780F">
        <w:rPr>
          <w:rFonts w:cs="Liberation Serif"/>
          <w:szCs w:val="28"/>
        </w:rPr>
        <w:t xml:space="preserve">муниципального образования </w:t>
      </w:r>
      <w:r w:rsidR="00F722B4" w:rsidRPr="0048780F">
        <w:rPr>
          <w:rFonts w:cs="Liberation Serif"/>
          <w:szCs w:val="28"/>
        </w:rPr>
        <w:br/>
        <w:t>- в травматологическое.</w:t>
      </w:r>
      <w:r w:rsidRPr="0048780F">
        <w:rPr>
          <w:rFonts w:cs="Liberation Serif"/>
          <w:szCs w:val="28"/>
        </w:rPr>
        <w:t xml:space="preserve"> или хирургическое отделение, сертифицированное </w:t>
      </w:r>
      <w:r w:rsidR="00F722B4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по специальности травматология-ортопедия согласно </w:t>
      </w:r>
      <w:r w:rsidR="005D39CB" w:rsidRPr="0048780F">
        <w:rPr>
          <w:rFonts w:cs="Liberation Serif"/>
          <w:szCs w:val="28"/>
        </w:rPr>
        <w:t>перечня</w:t>
      </w:r>
      <w:r w:rsidRPr="0048780F">
        <w:rPr>
          <w:rFonts w:cs="Liberation Serif"/>
          <w:szCs w:val="28"/>
        </w:rPr>
        <w:t xml:space="preserve"> и </w:t>
      </w:r>
      <w:r w:rsidR="005D39CB" w:rsidRPr="0048780F">
        <w:rPr>
          <w:rFonts w:cs="Liberation Serif"/>
          <w:szCs w:val="28"/>
        </w:rPr>
        <w:t>с</w:t>
      </w:r>
      <w:r w:rsidRPr="0048780F">
        <w:rPr>
          <w:rFonts w:cs="Liberation Serif"/>
          <w:szCs w:val="28"/>
        </w:rPr>
        <w:t>хеме</w:t>
      </w:r>
      <w:r w:rsidR="00F722B4" w:rsidRPr="0048780F">
        <w:rPr>
          <w:rFonts w:cs="Liberation Serif"/>
          <w:szCs w:val="28"/>
        </w:rPr>
        <w:t xml:space="preserve">  (</w:t>
      </w:r>
      <w:r w:rsidRPr="0048780F">
        <w:rPr>
          <w:rFonts w:cs="Liberation Serif"/>
          <w:szCs w:val="28"/>
        </w:rPr>
        <w:t xml:space="preserve">приложение № </w:t>
      </w:r>
      <w:r w:rsidR="00A931FA" w:rsidRPr="0048780F">
        <w:rPr>
          <w:rFonts w:cs="Liberation Serif"/>
          <w:szCs w:val="28"/>
        </w:rPr>
        <w:t>3,4</w:t>
      </w:r>
      <w:r w:rsidR="003D5B86" w:rsidRPr="0048780F">
        <w:rPr>
          <w:rFonts w:cs="Liberation Serif"/>
          <w:szCs w:val="28"/>
        </w:rPr>
        <w:t xml:space="preserve"> к настоящему приказу</w:t>
      </w:r>
      <w:r w:rsidRPr="0048780F">
        <w:rPr>
          <w:rFonts w:cs="Liberation Serif"/>
          <w:szCs w:val="28"/>
        </w:rPr>
        <w:t>).</w:t>
      </w:r>
    </w:p>
    <w:p w:rsidR="002665FE" w:rsidRPr="0048780F" w:rsidRDefault="00F722B4" w:rsidP="00AC3CF3">
      <w:pPr>
        <w:pStyle w:val="a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Пациенты </w:t>
      </w:r>
      <w:r w:rsidR="003E4E3C" w:rsidRPr="0048780F">
        <w:rPr>
          <w:rFonts w:cs="Liberation Serif"/>
          <w:szCs w:val="28"/>
        </w:rPr>
        <w:t xml:space="preserve">со среднетяжелой и тяжелой </w:t>
      </w:r>
      <w:r w:rsidRPr="0048780F">
        <w:rPr>
          <w:rFonts w:cs="Liberation Serif"/>
          <w:szCs w:val="28"/>
        </w:rPr>
        <w:t>ЧМТ</w:t>
      </w:r>
      <w:r w:rsidR="003E4E3C" w:rsidRPr="0048780F">
        <w:rPr>
          <w:rFonts w:cs="Liberation Serif"/>
          <w:szCs w:val="28"/>
        </w:rPr>
        <w:t xml:space="preserve"> госпитализируются </w:t>
      </w:r>
      <w:r w:rsidRPr="0048780F">
        <w:rPr>
          <w:rFonts w:cs="Liberation Serif"/>
          <w:szCs w:val="28"/>
        </w:rPr>
        <w:br/>
      </w:r>
      <w:r w:rsidR="003E4E3C" w:rsidRPr="0048780F">
        <w:rPr>
          <w:rFonts w:cs="Liberation Serif"/>
          <w:szCs w:val="28"/>
        </w:rPr>
        <w:t xml:space="preserve">в подразделения медицинской организации, оказывающие специализированную медицинскую помощи по профилю </w:t>
      </w:r>
      <w:r w:rsidRPr="0048780F">
        <w:rPr>
          <w:rFonts w:cs="Liberation Serif"/>
          <w:szCs w:val="28"/>
        </w:rPr>
        <w:t>«</w:t>
      </w:r>
      <w:r w:rsidR="003E4E3C" w:rsidRPr="0048780F">
        <w:rPr>
          <w:rFonts w:cs="Liberation Serif"/>
          <w:szCs w:val="28"/>
        </w:rPr>
        <w:t>нейрохирургия</w:t>
      </w:r>
      <w:r w:rsidRPr="0048780F">
        <w:rPr>
          <w:rFonts w:cs="Liberation Serif"/>
          <w:szCs w:val="28"/>
        </w:rPr>
        <w:t>»</w:t>
      </w:r>
      <w:r w:rsidR="003E4E3C" w:rsidRPr="0048780F">
        <w:rPr>
          <w:rFonts w:cs="Liberation Serif"/>
          <w:szCs w:val="28"/>
        </w:rPr>
        <w:t>, при отсутствии в структуре организации профильного отделения - в отделение реанимации и интенсивной терапии.</w:t>
      </w:r>
    </w:p>
    <w:p w:rsidR="004E6EFA" w:rsidRPr="0048780F" w:rsidRDefault="003E4E3C" w:rsidP="00AC3CF3">
      <w:pPr>
        <w:pStyle w:val="a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Медицинская организация 1-2 уровня, в которую поступил пациент </w:t>
      </w:r>
      <w:r w:rsidR="00BE40B0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с </w:t>
      </w:r>
      <w:r w:rsidR="00F722B4" w:rsidRPr="0048780F">
        <w:rPr>
          <w:rFonts w:cs="Liberation Serif"/>
          <w:szCs w:val="28"/>
        </w:rPr>
        <w:t>ЧМТ</w:t>
      </w:r>
      <w:r w:rsidRPr="0048780F">
        <w:rPr>
          <w:rFonts w:cs="Liberation Serif"/>
          <w:szCs w:val="28"/>
        </w:rPr>
        <w:t xml:space="preserve"> средней и тяжёлой степени, в течение 30 минут сообщает информацию </w:t>
      </w:r>
      <w:r w:rsidR="00F722B4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о пациенте в оперативно-диспетчерскую службу </w:t>
      </w:r>
      <w:r w:rsidR="005D39CB" w:rsidRPr="0048780F">
        <w:rPr>
          <w:rFonts w:cs="Liberation Serif"/>
          <w:szCs w:val="28"/>
        </w:rPr>
        <w:t>ГАУЗ</w:t>
      </w:r>
      <w:r w:rsidR="00F722B4" w:rsidRPr="0048780F">
        <w:rPr>
          <w:rFonts w:cs="Liberation Serif"/>
          <w:szCs w:val="28"/>
        </w:rPr>
        <w:t xml:space="preserve"> </w:t>
      </w:r>
      <w:r w:rsidR="005D39CB" w:rsidRPr="0048780F">
        <w:rPr>
          <w:rFonts w:cs="Liberation Serif"/>
          <w:szCs w:val="28"/>
        </w:rPr>
        <w:t>СО «</w:t>
      </w:r>
      <w:r w:rsidRPr="0048780F">
        <w:rPr>
          <w:rFonts w:cs="Liberation Serif"/>
          <w:szCs w:val="28"/>
        </w:rPr>
        <w:t>ТЦМК</w:t>
      </w:r>
      <w:r w:rsidR="005D39CB" w:rsidRPr="0048780F">
        <w:rPr>
          <w:rFonts w:cs="Liberation Serif"/>
          <w:szCs w:val="28"/>
        </w:rPr>
        <w:t>»</w:t>
      </w:r>
      <w:r w:rsidRPr="0048780F">
        <w:rPr>
          <w:rFonts w:cs="Liberation Serif"/>
          <w:szCs w:val="28"/>
        </w:rPr>
        <w:t xml:space="preserve"> по телефону</w:t>
      </w:r>
      <w:r w:rsidR="005D39CB" w:rsidRPr="0048780F">
        <w:rPr>
          <w:rFonts w:cs="Liberation Serif"/>
          <w:szCs w:val="28"/>
        </w:rPr>
        <w:t>: +7 (</w:t>
      </w:r>
      <w:r w:rsidRPr="0048780F">
        <w:rPr>
          <w:rFonts w:cs="Liberation Serif"/>
          <w:szCs w:val="28"/>
        </w:rPr>
        <w:t>343</w:t>
      </w:r>
      <w:r w:rsidR="005D39CB" w:rsidRPr="0048780F">
        <w:rPr>
          <w:rFonts w:cs="Liberation Serif"/>
          <w:szCs w:val="28"/>
        </w:rPr>
        <w:t xml:space="preserve">) </w:t>
      </w:r>
      <w:r w:rsidRPr="0048780F">
        <w:rPr>
          <w:rFonts w:cs="Liberation Serif"/>
          <w:szCs w:val="28"/>
        </w:rPr>
        <w:t>231-26-26</w:t>
      </w:r>
      <w:r w:rsidR="004E6EFA" w:rsidRPr="0048780F">
        <w:rPr>
          <w:rFonts w:cs="Liberation Serif"/>
          <w:szCs w:val="28"/>
        </w:rPr>
        <w:t>(25).</w:t>
      </w:r>
    </w:p>
    <w:p w:rsidR="004E6EFA" w:rsidRPr="0048780F" w:rsidRDefault="003E4E3C" w:rsidP="00B953CF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Врач, установивший диагноз, связывается</w:t>
      </w:r>
      <w:r w:rsidR="00E316D0" w:rsidRPr="0048780F">
        <w:rPr>
          <w:rFonts w:cs="Liberation Serif"/>
          <w:szCs w:val="28"/>
        </w:rPr>
        <w:t xml:space="preserve"> в</w:t>
      </w:r>
      <w:r w:rsidR="00A931FA" w:rsidRPr="0048780F">
        <w:rPr>
          <w:rFonts w:cs="Liberation Serif"/>
          <w:szCs w:val="28"/>
        </w:rPr>
        <w:t xml:space="preserve"> рабочие дни и часы </w:t>
      </w:r>
      <w:r w:rsidR="00E316D0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с зав</w:t>
      </w:r>
      <w:r w:rsidR="005D39CB" w:rsidRPr="0048780F">
        <w:rPr>
          <w:rFonts w:cs="Liberation Serif"/>
          <w:szCs w:val="28"/>
        </w:rPr>
        <w:t>едующим</w:t>
      </w:r>
      <w:r w:rsidR="00A931FA" w:rsidRPr="0048780F">
        <w:rPr>
          <w:rFonts w:cs="Liberation Serif"/>
          <w:szCs w:val="28"/>
        </w:rPr>
        <w:t xml:space="preserve"> или с дежурным </w:t>
      </w:r>
      <w:r w:rsidR="00E316D0" w:rsidRPr="0048780F">
        <w:rPr>
          <w:rFonts w:cs="Liberation Serif"/>
          <w:szCs w:val="28"/>
        </w:rPr>
        <w:t>врачом-</w:t>
      </w:r>
      <w:r w:rsidR="00A931FA" w:rsidRPr="0048780F">
        <w:rPr>
          <w:rFonts w:cs="Liberation Serif"/>
          <w:szCs w:val="28"/>
        </w:rPr>
        <w:t>нейрохирургом</w:t>
      </w:r>
      <w:r w:rsidR="00A94900" w:rsidRPr="0048780F">
        <w:rPr>
          <w:rFonts w:cs="Liberation Serif"/>
          <w:szCs w:val="28"/>
        </w:rPr>
        <w:t xml:space="preserve"> </w:t>
      </w:r>
      <w:r w:rsidR="00E316D0" w:rsidRPr="0048780F">
        <w:rPr>
          <w:rFonts w:cs="Liberation Serif"/>
          <w:szCs w:val="28"/>
        </w:rPr>
        <w:t xml:space="preserve">НХРКЦ и в нерабочие время </w:t>
      </w:r>
      <w:r w:rsidRPr="0048780F">
        <w:rPr>
          <w:rFonts w:cs="Liberation Serif"/>
          <w:szCs w:val="28"/>
        </w:rPr>
        <w:t>по телефону</w:t>
      </w:r>
      <w:r w:rsidR="005D39CB" w:rsidRPr="0048780F">
        <w:rPr>
          <w:rFonts w:cs="Liberation Serif"/>
          <w:szCs w:val="28"/>
        </w:rPr>
        <w:t>:</w:t>
      </w:r>
      <w:r w:rsidRPr="0048780F">
        <w:rPr>
          <w:rFonts w:cs="Liberation Serif"/>
          <w:szCs w:val="28"/>
        </w:rPr>
        <w:t xml:space="preserve"> +7</w:t>
      </w:r>
      <w:r w:rsidR="00A94900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902-253</w:t>
      </w:r>
      <w:r w:rsidR="005D39CB" w:rsidRPr="0048780F">
        <w:rPr>
          <w:rFonts w:cs="Liberation Serif"/>
          <w:szCs w:val="28"/>
        </w:rPr>
        <w:t>-</w:t>
      </w:r>
      <w:r w:rsidRPr="0048780F">
        <w:rPr>
          <w:rFonts w:cs="Liberation Serif"/>
          <w:szCs w:val="28"/>
        </w:rPr>
        <w:t>32</w:t>
      </w:r>
      <w:r w:rsidR="005D39CB" w:rsidRPr="0048780F">
        <w:rPr>
          <w:rFonts w:cs="Liberation Serif"/>
          <w:szCs w:val="28"/>
        </w:rPr>
        <w:t>-</w:t>
      </w:r>
      <w:r w:rsidRPr="0048780F">
        <w:rPr>
          <w:rFonts w:cs="Liberation Serif"/>
          <w:szCs w:val="28"/>
        </w:rPr>
        <w:t xml:space="preserve">77. </w:t>
      </w:r>
    </w:p>
    <w:p w:rsidR="003E4E3C" w:rsidRPr="0048780F" w:rsidRDefault="003E4E3C" w:rsidP="00B953CF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Дежурный врач-нейрохирург, совместно с </w:t>
      </w:r>
      <w:r w:rsidR="004E6EFA" w:rsidRPr="0048780F">
        <w:rPr>
          <w:rFonts w:cs="Liberation Serif"/>
          <w:szCs w:val="28"/>
        </w:rPr>
        <w:t xml:space="preserve">врачом </w:t>
      </w:r>
      <w:r w:rsidRPr="0048780F">
        <w:rPr>
          <w:rFonts w:cs="Liberation Serif"/>
          <w:szCs w:val="28"/>
        </w:rPr>
        <w:t xml:space="preserve">анестезиологом-реаниматологом, </w:t>
      </w:r>
      <w:r w:rsidR="004E6EFA" w:rsidRPr="0048780F">
        <w:rPr>
          <w:rFonts w:cs="Liberation Serif"/>
          <w:szCs w:val="28"/>
        </w:rPr>
        <w:t xml:space="preserve">врачом </w:t>
      </w:r>
      <w:r w:rsidRPr="0048780F">
        <w:rPr>
          <w:rFonts w:cs="Liberation Serif"/>
          <w:szCs w:val="28"/>
        </w:rPr>
        <w:t xml:space="preserve">травматологом-ортопедом, </w:t>
      </w:r>
      <w:r w:rsidR="004E6EFA" w:rsidRPr="0048780F">
        <w:rPr>
          <w:rFonts w:cs="Liberation Serif"/>
          <w:szCs w:val="28"/>
        </w:rPr>
        <w:t>врачом-</w:t>
      </w:r>
      <w:r w:rsidRPr="0048780F">
        <w:rPr>
          <w:rFonts w:cs="Liberation Serif"/>
          <w:szCs w:val="28"/>
        </w:rPr>
        <w:t xml:space="preserve">хирургом </w:t>
      </w:r>
      <w:r w:rsidR="006E5BA5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(</w:t>
      </w:r>
      <w:r w:rsidR="00E316D0" w:rsidRPr="0048780F">
        <w:rPr>
          <w:rFonts w:cs="Liberation Serif"/>
          <w:szCs w:val="28"/>
        </w:rPr>
        <w:t>при наличии показаний</w:t>
      </w:r>
      <w:r w:rsidRPr="0048780F">
        <w:rPr>
          <w:rFonts w:cs="Liberation Serif"/>
          <w:szCs w:val="28"/>
        </w:rPr>
        <w:t>)</w:t>
      </w:r>
      <w:r w:rsidR="004E6EFA" w:rsidRPr="0048780F">
        <w:rPr>
          <w:rFonts w:cs="Liberation Serif"/>
          <w:szCs w:val="28"/>
        </w:rPr>
        <w:t xml:space="preserve"> связывается с заведующим НХРКЦ по телефону: +7 902-253-32-77 </w:t>
      </w:r>
      <w:r w:rsidRPr="0048780F">
        <w:rPr>
          <w:rFonts w:cs="Liberation Serif"/>
          <w:szCs w:val="28"/>
        </w:rPr>
        <w:t xml:space="preserve">консультирует пациента и принимает решение о дальнейших действиях: </w:t>
      </w:r>
    </w:p>
    <w:p w:rsidR="003E4E3C" w:rsidRPr="0048780F" w:rsidRDefault="003E4E3C" w:rsidP="00AC3CF3">
      <w:pPr>
        <w:pStyle w:val="a8"/>
        <w:numPr>
          <w:ilvl w:val="0"/>
          <w:numId w:val="76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оказание помощи, в т.ч. хирургической, на месте врачами медицинского </w:t>
      </w:r>
      <w:r w:rsidR="00E316D0" w:rsidRPr="0048780F">
        <w:rPr>
          <w:rFonts w:cs="Liberation Serif"/>
          <w:szCs w:val="28"/>
        </w:rPr>
        <w:t>организации;</w:t>
      </w:r>
      <w:r w:rsidRPr="0048780F">
        <w:rPr>
          <w:rFonts w:cs="Liberation Serif"/>
          <w:szCs w:val="28"/>
        </w:rPr>
        <w:t xml:space="preserve"> </w:t>
      </w:r>
    </w:p>
    <w:p w:rsidR="003E4E3C" w:rsidRPr="0048780F" w:rsidRDefault="003E4E3C" w:rsidP="00AC3CF3">
      <w:pPr>
        <w:pStyle w:val="a8"/>
        <w:numPr>
          <w:ilvl w:val="0"/>
          <w:numId w:val="76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выезд врача-нейрохирурга нейрохирургической бригады НХРКЦ, эвакуация пациента в медицинскую организацию 3 уровня. </w:t>
      </w:r>
    </w:p>
    <w:p w:rsidR="00E8074F" w:rsidRPr="0048780F" w:rsidRDefault="003E4E3C" w:rsidP="00AC3CF3">
      <w:pPr>
        <w:pStyle w:val="a8"/>
        <w:numPr>
          <w:ilvl w:val="0"/>
          <w:numId w:val="20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Специализированная неотложная нейрохирургическая помощь нетранспортабельным </w:t>
      </w:r>
      <w:r w:rsidR="00E8074F" w:rsidRPr="0048780F">
        <w:rPr>
          <w:rFonts w:cs="Liberation Serif"/>
          <w:szCs w:val="28"/>
        </w:rPr>
        <w:t>пациентам</w:t>
      </w:r>
      <w:r w:rsidRPr="0048780F">
        <w:rPr>
          <w:rFonts w:cs="Liberation Serif"/>
          <w:szCs w:val="28"/>
        </w:rPr>
        <w:t xml:space="preserve"> с острой </w:t>
      </w:r>
      <w:r w:rsidR="00E8074F" w:rsidRPr="0048780F">
        <w:rPr>
          <w:rFonts w:cs="Liberation Serif"/>
          <w:szCs w:val="28"/>
        </w:rPr>
        <w:t>ЧМТ</w:t>
      </w:r>
      <w:r w:rsidRPr="0048780F">
        <w:rPr>
          <w:rFonts w:cs="Liberation Serif"/>
          <w:szCs w:val="28"/>
        </w:rPr>
        <w:t xml:space="preserve">, госпитализированным </w:t>
      </w:r>
      <w:r w:rsidR="00A2022C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в </w:t>
      </w:r>
      <w:r w:rsidR="003D5B86" w:rsidRPr="0048780F">
        <w:rPr>
          <w:rFonts w:cs="Liberation Serif"/>
          <w:szCs w:val="28"/>
        </w:rPr>
        <w:t>медицинские организации</w:t>
      </w:r>
      <w:r w:rsidRPr="0048780F">
        <w:rPr>
          <w:rFonts w:cs="Liberation Serif"/>
          <w:szCs w:val="28"/>
        </w:rPr>
        <w:t>, в с</w:t>
      </w:r>
      <w:r w:rsidR="00E8074F" w:rsidRPr="0048780F">
        <w:rPr>
          <w:rFonts w:cs="Liberation Serif"/>
          <w:szCs w:val="28"/>
        </w:rPr>
        <w:t>труктуре</w:t>
      </w:r>
      <w:r w:rsidRPr="0048780F">
        <w:rPr>
          <w:rFonts w:cs="Liberation Serif"/>
          <w:szCs w:val="28"/>
        </w:rPr>
        <w:t xml:space="preserve"> которых отсутствует нейрохирургическое отделение, оказывается бригадой </w:t>
      </w:r>
      <w:r w:rsidR="00484CA6" w:rsidRPr="0048780F">
        <w:rPr>
          <w:rFonts w:cs="Liberation Serif"/>
          <w:color w:val="000000" w:themeColor="text1"/>
          <w:szCs w:val="28"/>
        </w:rPr>
        <w:t>НХРКЦ</w:t>
      </w:r>
      <w:r w:rsidR="005B3336" w:rsidRPr="0048780F">
        <w:rPr>
          <w:rFonts w:cs="Liberation Serif"/>
          <w:color w:val="000000" w:themeColor="text1"/>
          <w:szCs w:val="28"/>
        </w:rPr>
        <w:t xml:space="preserve"> </w:t>
      </w:r>
      <w:r w:rsidRPr="0048780F">
        <w:rPr>
          <w:rFonts w:cs="Liberation Serif"/>
          <w:szCs w:val="28"/>
        </w:rPr>
        <w:t xml:space="preserve">ГАУЗ СО «ТЦМК» (в т.ч. </w:t>
      </w:r>
      <w:r w:rsidR="00E8074F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с использованием телемедицинских технологий) или врачом-травматологом </w:t>
      </w:r>
      <w:r w:rsidR="004E6EFA" w:rsidRPr="0048780F">
        <w:rPr>
          <w:rFonts w:cs="Liberation Serif"/>
          <w:szCs w:val="28"/>
        </w:rPr>
        <w:t>медицинской организации</w:t>
      </w:r>
      <w:r w:rsidRPr="0048780F">
        <w:rPr>
          <w:rFonts w:cs="Liberation Serif"/>
          <w:szCs w:val="28"/>
        </w:rPr>
        <w:t>.</w:t>
      </w:r>
      <w:r w:rsidR="00E8074F" w:rsidRPr="0048780F">
        <w:rPr>
          <w:rFonts w:cs="Liberation Serif"/>
          <w:szCs w:val="28"/>
        </w:rPr>
        <w:t xml:space="preserve"> </w:t>
      </w:r>
    </w:p>
    <w:p w:rsidR="002665FE" w:rsidRPr="0048780F" w:rsidRDefault="003E4E3C" w:rsidP="00AC3CF3">
      <w:pPr>
        <w:pStyle w:val="a8"/>
        <w:numPr>
          <w:ilvl w:val="0"/>
          <w:numId w:val="20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Специализированная неотложная нейрохирургическая помощь транспортабельным пациентам с острой </w:t>
      </w:r>
      <w:r w:rsidR="00E8074F" w:rsidRPr="0048780F">
        <w:rPr>
          <w:rFonts w:cs="Liberation Serif"/>
          <w:szCs w:val="28"/>
        </w:rPr>
        <w:t>ЧМТ</w:t>
      </w:r>
      <w:r w:rsidRPr="0048780F">
        <w:rPr>
          <w:rFonts w:cs="Liberation Serif"/>
          <w:szCs w:val="28"/>
        </w:rPr>
        <w:t xml:space="preserve">, госпитализированным </w:t>
      </w:r>
      <w:r w:rsidR="00E8074F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в </w:t>
      </w:r>
      <w:r w:rsidR="00E8074F" w:rsidRPr="0048780F">
        <w:rPr>
          <w:rFonts w:cs="Liberation Serif"/>
          <w:szCs w:val="28"/>
        </w:rPr>
        <w:t>медицинские организации</w:t>
      </w:r>
      <w:r w:rsidRPr="0048780F">
        <w:rPr>
          <w:rFonts w:cs="Liberation Serif"/>
          <w:szCs w:val="28"/>
        </w:rPr>
        <w:t xml:space="preserve"> муниципальных образований Свердловской области, </w:t>
      </w:r>
      <w:r w:rsidR="00E8074F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в с</w:t>
      </w:r>
      <w:r w:rsidR="00E8074F" w:rsidRPr="0048780F">
        <w:rPr>
          <w:rFonts w:cs="Liberation Serif"/>
          <w:szCs w:val="28"/>
        </w:rPr>
        <w:t>труктуре</w:t>
      </w:r>
      <w:r w:rsidRPr="0048780F">
        <w:rPr>
          <w:rFonts w:cs="Liberation Serif"/>
          <w:szCs w:val="28"/>
        </w:rPr>
        <w:t xml:space="preserve"> которых отсутствует нейрохирургическое отделение, оказывается </w:t>
      </w:r>
      <w:r w:rsidR="00E8074F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в нейрохирургических отделениях ГАУЗ СО </w:t>
      </w:r>
      <w:r w:rsidR="004E6EFA" w:rsidRPr="0048780F">
        <w:rPr>
          <w:rFonts w:cs="Liberation Serif"/>
          <w:szCs w:val="28"/>
        </w:rPr>
        <w:t>«</w:t>
      </w:r>
      <w:r w:rsidRPr="0048780F">
        <w:rPr>
          <w:rFonts w:cs="Liberation Serif"/>
          <w:szCs w:val="28"/>
        </w:rPr>
        <w:t>ЦГКБ № 23</w:t>
      </w:r>
      <w:r w:rsidR="004E6EFA" w:rsidRPr="0048780F">
        <w:rPr>
          <w:rFonts w:cs="Liberation Serif"/>
          <w:szCs w:val="28"/>
        </w:rPr>
        <w:t>»</w:t>
      </w:r>
      <w:r w:rsidRPr="0048780F">
        <w:rPr>
          <w:rFonts w:cs="Liberation Serif"/>
          <w:szCs w:val="28"/>
        </w:rPr>
        <w:t xml:space="preserve">, ГАУЗ СО </w:t>
      </w:r>
      <w:r w:rsidR="004E6EFA" w:rsidRPr="0048780F">
        <w:rPr>
          <w:rFonts w:cs="Liberation Serif"/>
          <w:szCs w:val="28"/>
        </w:rPr>
        <w:t>«</w:t>
      </w:r>
      <w:r w:rsidRPr="0048780F">
        <w:rPr>
          <w:rFonts w:cs="Liberation Serif"/>
          <w:szCs w:val="28"/>
        </w:rPr>
        <w:t xml:space="preserve">ЦГКБ </w:t>
      </w:r>
      <w:r w:rsidR="00A2022C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№ 24</w:t>
      </w:r>
      <w:r w:rsidR="004E6EFA" w:rsidRPr="0048780F">
        <w:rPr>
          <w:rFonts w:cs="Liberation Serif"/>
          <w:szCs w:val="28"/>
        </w:rPr>
        <w:t>»</w:t>
      </w:r>
      <w:r w:rsidRPr="0048780F">
        <w:rPr>
          <w:rFonts w:cs="Liberation Serif"/>
          <w:szCs w:val="28"/>
        </w:rPr>
        <w:t xml:space="preserve">, ГАУЗ СО </w:t>
      </w:r>
      <w:r w:rsidR="004E6EFA" w:rsidRPr="0048780F">
        <w:rPr>
          <w:rFonts w:cs="Liberation Serif"/>
          <w:szCs w:val="28"/>
        </w:rPr>
        <w:t>«</w:t>
      </w:r>
      <w:r w:rsidR="00827058" w:rsidRPr="0048780F">
        <w:rPr>
          <w:rFonts w:cs="Liberation Serif"/>
          <w:szCs w:val="28"/>
        </w:rPr>
        <w:t>ГБ № 36 «Травматологическая»</w:t>
      </w:r>
      <w:r w:rsidR="00E8074F" w:rsidRPr="0048780F">
        <w:rPr>
          <w:rFonts w:cs="Liberation Serif"/>
          <w:szCs w:val="28"/>
        </w:rPr>
        <w:t>, ГАУЗ СО «ГБ № 1 г. Нижний Тагил».</w:t>
      </w:r>
    </w:p>
    <w:p w:rsidR="002665FE" w:rsidRPr="0048780F" w:rsidRDefault="003E4E3C" w:rsidP="00AC3CF3">
      <w:pPr>
        <w:pStyle w:val="a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При невозможности перевода пациента ГАУЗ СО </w:t>
      </w:r>
      <w:r w:rsidR="002665FE" w:rsidRPr="0048780F">
        <w:rPr>
          <w:rFonts w:cs="Liberation Serif"/>
          <w:szCs w:val="28"/>
        </w:rPr>
        <w:t>«</w:t>
      </w:r>
      <w:r w:rsidRPr="0048780F">
        <w:rPr>
          <w:rFonts w:cs="Liberation Serif"/>
          <w:szCs w:val="28"/>
        </w:rPr>
        <w:t>ЦГКБ № 23</w:t>
      </w:r>
      <w:r w:rsidR="002665FE" w:rsidRPr="0048780F">
        <w:rPr>
          <w:rFonts w:cs="Liberation Serif"/>
          <w:szCs w:val="28"/>
        </w:rPr>
        <w:t>»</w:t>
      </w:r>
      <w:r w:rsidRPr="0048780F">
        <w:rPr>
          <w:rFonts w:cs="Liberation Serif"/>
          <w:szCs w:val="28"/>
        </w:rPr>
        <w:t xml:space="preserve">, ГАУЗ СО </w:t>
      </w:r>
      <w:r w:rsidR="002665FE" w:rsidRPr="0048780F">
        <w:rPr>
          <w:rFonts w:cs="Liberation Serif"/>
          <w:szCs w:val="28"/>
        </w:rPr>
        <w:t>«</w:t>
      </w:r>
      <w:r w:rsidRPr="0048780F">
        <w:rPr>
          <w:rFonts w:cs="Liberation Serif"/>
          <w:szCs w:val="28"/>
        </w:rPr>
        <w:t>ЦГКБ № 24</w:t>
      </w:r>
      <w:r w:rsidR="002665FE" w:rsidRPr="0048780F">
        <w:rPr>
          <w:rFonts w:cs="Liberation Serif"/>
          <w:szCs w:val="28"/>
        </w:rPr>
        <w:t>»</w:t>
      </w:r>
      <w:r w:rsidRPr="0048780F">
        <w:rPr>
          <w:rFonts w:cs="Liberation Serif"/>
          <w:szCs w:val="28"/>
        </w:rPr>
        <w:t xml:space="preserve">, ГАУЗ СО </w:t>
      </w:r>
      <w:r w:rsidR="002665FE" w:rsidRPr="0048780F">
        <w:rPr>
          <w:rFonts w:cs="Liberation Serif"/>
          <w:szCs w:val="28"/>
        </w:rPr>
        <w:t>«</w:t>
      </w:r>
      <w:r w:rsidRPr="0048780F">
        <w:rPr>
          <w:rFonts w:cs="Liberation Serif"/>
          <w:szCs w:val="28"/>
        </w:rPr>
        <w:t xml:space="preserve">ГБ № 36 «Травматологическая», </w:t>
      </w:r>
      <w:r w:rsidR="00E8074F" w:rsidRPr="0048780F">
        <w:rPr>
          <w:rFonts w:cs="Liberation Serif"/>
          <w:szCs w:val="28"/>
        </w:rPr>
        <w:t xml:space="preserve">ГАУЗ СО «ГБ № 1 г. Нижний Тагил» </w:t>
      </w:r>
      <w:r w:rsidRPr="0048780F">
        <w:rPr>
          <w:rFonts w:cs="Liberation Serif"/>
          <w:szCs w:val="28"/>
        </w:rPr>
        <w:t xml:space="preserve">пациент переводится в нейрохирургическое отделение ГАУЗ </w:t>
      </w:r>
      <w:r w:rsidR="00E8074F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СО «</w:t>
      </w:r>
      <w:r w:rsidRPr="0048780F">
        <w:rPr>
          <w:rFonts w:cs="Liberation Serif"/>
          <w:szCs w:val="28"/>
          <w:lang w:val="en-US"/>
        </w:rPr>
        <w:t>C</w:t>
      </w:r>
      <w:r w:rsidRPr="0048780F">
        <w:rPr>
          <w:rFonts w:cs="Liberation Serif"/>
          <w:szCs w:val="28"/>
        </w:rPr>
        <w:t>ОКБ № 1».</w:t>
      </w:r>
    </w:p>
    <w:p w:rsidR="004E6EFA" w:rsidRPr="0048780F" w:rsidRDefault="003E4E3C" w:rsidP="00AC3CF3">
      <w:pPr>
        <w:pStyle w:val="a8"/>
        <w:numPr>
          <w:ilvl w:val="0"/>
          <w:numId w:val="20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Руководитель НХРКЦ в ежедневном режиме</w:t>
      </w:r>
      <w:r w:rsidR="004E6EFA" w:rsidRPr="0048780F">
        <w:rPr>
          <w:rFonts w:cs="Liberation Serif"/>
          <w:szCs w:val="28"/>
        </w:rPr>
        <w:t>:</w:t>
      </w:r>
    </w:p>
    <w:p w:rsidR="004E6EFA" w:rsidRPr="0048780F" w:rsidRDefault="003E4E3C" w:rsidP="00AC3CF3">
      <w:pPr>
        <w:pStyle w:val="a8"/>
        <w:numPr>
          <w:ilvl w:val="0"/>
          <w:numId w:val="44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осуществляет монитори</w:t>
      </w:r>
      <w:r w:rsidR="004E6EFA" w:rsidRPr="0048780F">
        <w:rPr>
          <w:rFonts w:cs="Liberation Serif"/>
          <w:szCs w:val="28"/>
        </w:rPr>
        <w:t xml:space="preserve">нг пациентов с тяжелой и </w:t>
      </w:r>
      <w:r w:rsidR="00484CA6" w:rsidRPr="0048780F">
        <w:rPr>
          <w:rFonts w:cs="Liberation Serif"/>
          <w:szCs w:val="28"/>
        </w:rPr>
        <w:t>среднетяжелой</w:t>
      </w:r>
      <w:r w:rsidRPr="0048780F">
        <w:rPr>
          <w:rFonts w:cs="Liberation Serif"/>
          <w:szCs w:val="28"/>
        </w:rPr>
        <w:t xml:space="preserve"> черепно-мозговой травмой, находящихся в медицинских организациях с оценкой н</w:t>
      </w:r>
      <w:r w:rsidR="004E6EFA" w:rsidRPr="0048780F">
        <w:rPr>
          <w:rFonts w:cs="Liberation Serif"/>
          <w:szCs w:val="28"/>
        </w:rPr>
        <w:t xml:space="preserve">еобходимости перегоспитализации </w:t>
      </w:r>
      <w:r w:rsidRPr="0048780F">
        <w:rPr>
          <w:rFonts w:cs="Liberation Serif"/>
          <w:szCs w:val="28"/>
        </w:rPr>
        <w:t xml:space="preserve">в ГАУЗ СО «ЦГКБ № 23», ГАУЗ СО «ЦГКБ № 24», ГАУЗ СО </w:t>
      </w:r>
      <w:r w:rsidR="00BE40B0" w:rsidRPr="0048780F">
        <w:rPr>
          <w:rFonts w:cs="Liberation Serif"/>
          <w:szCs w:val="28"/>
        </w:rPr>
        <w:t>«</w:t>
      </w:r>
      <w:r w:rsidRPr="0048780F">
        <w:rPr>
          <w:rFonts w:cs="Liberation Serif"/>
          <w:szCs w:val="28"/>
        </w:rPr>
        <w:t>ГБ №</w:t>
      </w:r>
      <w:r w:rsidR="00EA439F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36 «Травматологическая», Г</w:t>
      </w:r>
      <w:r w:rsidR="002665FE" w:rsidRPr="0048780F">
        <w:rPr>
          <w:rFonts w:cs="Liberation Serif"/>
          <w:szCs w:val="28"/>
        </w:rPr>
        <w:t>А</w:t>
      </w:r>
      <w:r w:rsidRPr="0048780F">
        <w:rPr>
          <w:rFonts w:cs="Liberation Serif"/>
          <w:szCs w:val="28"/>
        </w:rPr>
        <w:t>УЗ СО «</w:t>
      </w:r>
      <w:r w:rsidR="00BE40B0" w:rsidRPr="0048780F">
        <w:rPr>
          <w:rFonts w:cs="Liberation Serif"/>
          <w:szCs w:val="28"/>
        </w:rPr>
        <w:t>ГБ</w:t>
      </w:r>
      <w:r w:rsidRPr="0048780F">
        <w:rPr>
          <w:rFonts w:cs="Liberation Serif"/>
          <w:szCs w:val="28"/>
        </w:rPr>
        <w:t xml:space="preserve"> № 1 г. Нижний Тагил», ГАУЗ СО «</w:t>
      </w:r>
      <w:r w:rsidR="002665FE" w:rsidRPr="0048780F">
        <w:rPr>
          <w:rFonts w:cs="Liberation Serif"/>
          <w:szCs w:val="28"/>
        </w:rPr>
        <w:t>С</w:t>
      </w:r>
      <w:r w:rsidRPr="0048780F">
        <w:rPr>
          <w:rFonts w:cs="Liberation Serif"/>
          <w:szCs w:val="28"/>
        </w:rPr>
        <w:t>ОКБ №</w:t>
      </w:r>
      <w:r w:rsidR="00EA439F" w:rsidRPr="0048780F">
        <w:rPr>
          <w:rFonts w:cs="Liberation Serif"/>
          <w:szCs w:val="28"/>
        </w:rPr>
        <w:t xml:space="preserve"> </w:t>
      </w:r>
      <w:r w:rsidR="004E6EFA" w:rsidRPr="0048780F">
        <w:rPr>
          <w:rFonts w:cs="Liberation Serif"/>
          <w:szCs w:val="28"/>
        </w:rPr>
        <w:t>1»;</w:t>
      </w:r>
    </w:p>
    <w:p w:rsidR="004E6EFA" w:rsidRPr="0048780F" w:rsidRDefault="004E6EFA" w:rsidP="00AC3CF3">
      <w:pPr>
        <w:pStyle w:val="a8"/>
        <w:numPr>
          <w:ilvl w:val="0"/>
          <w:numId w:val="44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к</w:t>
      </w:r>
      <w:r w:rsidR="003E4E3C" w:rsidRPr="0048780F">
        <w:rPr>
          <w:rFonts w:cs="Liberation Serif"/>
          <w:szCs w:val="28"/>
        </w:rPr>
        <w:t>оординирует эвакуацию пациентов в специализированные отделения для необходимого обс</w:t>
      </w:r>
      <w:r w:rsidRPr="0048780F">
        <w:rPr>
          <w:rFonts w:cs="Liberation Serif"/>
          <w:szCs w:val="28"/>
        </w:rPr>
        <w:t>ледования и дальнейшего лечения;</w:t>
      </w:r>
    </w:p>
    <w:p w:rsidR="002665FE" w:rsidRPr="0048780F" w:rsidRDefault="004E6EFA" w:rsidP="00AC3CF3">
      <w:pPr>
        <w:pStyle w:val="a8"/>
        <w:numPr>
          <w:ilvl w:val="0"/>
          <w:numId w:val="44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обеспечивает п</w:t>
      </w:r>
      <w:r w:rsidR="003E4E3C" w:rsidRPr="0048780F">
        <w:rPr>
          <w:rFonts w:cs="Liberation Serif"/>
          <w:szCs w:val="28"/>
        </w:rPr>
        <w:t xml:space="preserve">роведение плановых консультаций с применением телемедицинских </w:t>
      </w:r>
      <w:r w:rsidR="0090375A" w:rsidRPr="0048780F">
        <w:rPr>
          <w:rFonts w:cs="Liberation Serif"/>
          <w:szCs w:val="28"/>
        </w:rPr>
        <w:t>технологий, в</w:t>
      </w:r>
      <w:r w:rsidR="003E4E3C" w:rsidRPr="0048780F">
        <w:rPr>
          <w:rFonts w:cs="Liberation Serif"/>
          <w:szCs w:val="28"/>
        </w:rPr>
        <w:t xml:space="preserve"> рабоче</w:t>
      </w:r>
      <w:r w:rsidRPr="0048780F">
        <w:rPr>
          <w:rFonts w:cs="Liberation Serif"/>
          <w:szCs w:val="28"/>
        </w:rPr>
        <w:t>е время с заведующим НХРКЦ (телефон:</w:t>
      </w:r>
      <w:r w:rsidR="003E4E3C" w:rsidRPr="0048780F">
        <w:rPr>
          <w:rFonts w:cs="Liberation Serif"/>
          <w:szCs w:val="28"/>
        </w:rPr>
        <w:t xml:space="preserve"> +7-902-253</w:t>
      </w:r>
      <w:r w:rsidR="0090375A" w:rsidRPr="0048780F">
        <w:rPr>
          <w:rFonts w:cs="Liberation Serif"/>
          <w:szCs w:val="28"/>
        </w:rPr>
        <w:t>-</w:t>
      </w:r>
      <w:r w:rsidR="003E4E3C" w:rsidRPr="0048780F">
        <w:rPr>
          <w:rFonts w:cs="Liberation Serif"/>
          <w:szCs w:val="28"/>
        </w:rPr>
        <w:t>32</w:t>
      </w:r>
      <w:r w:rsidR="0090375A" w:rsidRPr="0048780F">
        <w:rPr>
          <w:rFonts w:cs="Liberation Serif"/>
          <w:szCs w:val="28"/>
        </w:rPr>
        <w:t>-</w:t>
      </w:r>
      <w:r w:rsidR="00827058" w:rsidRPr="0048780F">
        <w:rPr>
          <w:rFonts w:cs="Liberation Serif"/>
          <w:szCs w:val="28"/>
        </w:rPr>
        <w:t xml:space="preserve">77 и </w:t>
      </w:r>
      <w:r w:rsidR="0090375A" w:rsidRPr="0048780F">
        <w:rPr>
          <w:rFonts w:cs="Liberation Serif"/>
          <w:szCs w:val="28"/>
        </w:rPr>
        <w:t>электронная почта: pyankov@tcmkso.ru)</w:t>
      </w:r>
      <w:r w:rsidR="003E4E3C" w:rsidRPr="0048780F">
        <w:rPr>
          <w:rFonts w:cs="Liberation Serif"/>
          <w:szCs w:val="28"/>
        </w:rPr>
        <w:t>.</w:t>
      </w:r>
    </w:p>
    <w:p w:rsidR="002665FE" w:rsidRPr="0048780F" w:rsidRDefault="003E4E3C" w:rsidP="00AC3CF3">
      <w:pPr>
        <w:pStyle w:val="a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При необходимости, пациент с черепно-мозговой травмой средней </w:t>
      </w:r>
      <w:r w:rsidR="0090375A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и тяжёлой степени консультируется </w:t>
      </w:r>
      <w:r w:rsidR="0090375A" w:rsidRPr="0048780F">
        <w:rPr>
          <w:rFonts w:cs="Liberation Serif"/>
          <w:szCs w:val="28"/>
        </w:rPr>
        <w:t>врачом-</w:t>
      </w:r>
      <w:r w:rsidRPr="0048780F">
        <w:rPr>
          <w:rFonts w:cs="Liberation Serif"/>
          <w:szCs w:val="28"/>
        </w:rPr>
        <w:t xml:space="preserve">специалистом </w:t>
      </w:r>
      <w:r w:rsidR="0090375A" w:rsidRPr="0048780F">
        <w:rPr>
          <w:rFonts w:cs="Liberation Serif"/>
          <w:szCs w:val="28"/>
        </w:rPr>
        <w:t>РСЦ</w:t>
      </w:r>
      <w:r w:rsidRPr="0048780F">
        <w:rPr>
          <w:rFonts w:cs="Liberation Serif"/>
          <w:szCs w:val="28"/>
        </w:rPr>
        <w:t xml:space="preserve"> ГАУЗ СО «</w:t>
      </w:r>
      <w:r w:rsidR="0090375A" w:rsidRPr="0048780F">
        <w:rPr>
          <w:rFonts w:cs="Liberation Serif"/>
          <w:szCs w:val="28"/>
        </w:rPr>
        <w:t>С</w:t>
      </w:r>
      <w:r w:rsidRPr="0048780F">
        <w:rPr>
          <w:rFonts w:cs="Liberation Serif"/>
          <w:szCs w:val="28"/>
        </w:rPr>
        <w:t>ОКБ №1» по телефону</w:t>
      </w:r>
      <w:r w:rsidR="0090375A" w:rsidRPr="0048780F">
        <w:rPr>
          <w:rFonts w:cs="Liberation Serif"/>
          <w:szCs w:val="28"/>
        </w:rPr>
        <w:t>:</w:t>
      </w:r>
      <w:r w:rsidR="00EA439F" w:rsidRPr="0048780F">
        <w:rPr>
          <w:rFonts w:cs="Liberation Serif"/>
          <w:szCs w:val="28"/>
        </w:rPr>
        <w:t xml:space="preserve"> (</w:t>
      </w:r>
      <w:r w:rsidRPr="0048780F">
        <w:rPr>
          <w:rFonts w:cs="Liberation Serif"/>
          <w:szCs w:val="28"/>
        </w:rPr>
        <w:t>343</w:t>
      </w:r>
      <w:r w:rsidR="00EA439F" w:rsidRPr="0048780F">
        <w:rPr>
          <w:rFonts w:cs="Liberation Serif"/>
          <w:szCs w:val="28"/>
        </w:rPr>
        <w:t>)</w:t>
      </w:r>
      <w:r w:rsidRPr="0048780F">
        <w:rPr>
          <w:rFonts w:cs="Liberation Serif"/>
          <w:szCs w:val="28"/>
        </w:rPr>
        <w:t>-351-16-95.</w:t>
      </w:r>
    </w:p>
    <w:p w:rsidR="0090375A" w:rsidRPr="0048780F" w:rsidRDefault="003E4E3C" w:rsidP="00AC3CF3">
      <w:pPr>
        <w:pStyle w:val="a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После проведенного лечения в ГАУЗ СО «ЦГКБ № 23», ГАУЗ </w:t>
      </w:r>
      <w:r w:rsidR="0090375A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СО «ЦГКБ № 24», ГАУЗ СО </w:t>
      </w:r>
      <w:r w:rsidR="00BE40B0" w:rsidRPr="0048780F">
        <w:rPr>
          <w:rFonts w:cs="Liberation Serif"/>
          <w:szCs w:val="28"/>
        </w:rPr>
        <w:t>«</w:t>
      </w:r>
      <w:r w:rsidRPr="0048780F">
        <w:rPr>
          <w:rFonts w:cs="Liberation Serif"/>
          <w:szCs w:val="28"/>
        </w:rPr>
        <w:t>ГБ № 36 «Травматологическая», Г</w:t>
      </w:r>
      <w:r w:rsidR="002665FE" w:rsidRPr="0048780F">
        <w:rPr>
          <w:rFonts w:cs="Liberation Serif"/>
          <w:szCs w:val="28"/>
        </w:rPr>
        <w:t>А</w:t>
      </w:r>
      <w:r w:rsidRPr="0048780F">
        <w:rPr>
          <w:rFonts w:cs="Liberation Serif"/>
          <w:szCs w:val="28"/>
        </w:rPr>
        <w:t>УЗ СО «</w:t>
      </w:r>
      <w:r w:rsidR="00BE40B0" w:rsidRPr="0048780F">
        <w:rPr>
          <w:rFonts w:cs="Liberation Serif"/>
          <w:szCs w:val="28"/>
        </w:rPr>
        <w:t>ГБ</w:t>
      </w:r>
      <w:r w:rsidRPr="0048780F">
        <w:rPr>
          <w:rFonts w:cs="Liberation Serif"/>
          <w:szCs w:val="28"/>
        </w:rPr>
        <w:t xml:space="preserve"> № 1 г. Нижний Тагил», ГАУЗ СО «</w:t>
      </w:r>
      <w:r w:rsidR="002665FE" w:rsidRPr="0048780F">
        <w:rPr>
          <w:rFonts w:cs="Liberation Serif"/>
          <w:szCs w:val="28"/>
        </w:rPr>
        <w:t>С</w:t>
      </w:r>
      <w:r w:rsidRPr="0048780F">
        <w:rPr>
          <w:rFonts w:cs="Liberation Serif"/>
          <w:szCs w:val="28"/>
        </w:rPr>
        <w:t>ОКБ № 1» пациенты,</w:t>
      </w:r>
      <w:r w:rsidR="005B3336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 xml:space="preserve">не нуждающиеся </w:t>
      </w:r>
      <w:r w:rsidR="00BE40B0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в специализированной нейрохиру</w:t>
      </w:r>
      <w:r w:rsidR="00BE40B0" w:rsidRPr="0048780F">
        <w:rPr>
          <w:rFonts w:cs="Liberation Serif"/>
          <w:szCs w:val="28"/>
        </w:rPr>
        <w:t xml:space="preserve">ргической помощи, переводятся </w:t>
      </w:r>
      <w:r w:rsidR="00484CA6" w:rsidRPr="0048780F">
        <w:rPr>
          <w:rFonts w:cs="Liberation Serif"/>
          <w:szCs w:val="28"/>
        </w:rPr>
        <w:br/>
      </w:r>
      <w:r w:rsidR="00BE40B0" w:rsidRPr="0048780F">
        <w:rPr>
          <w:rFonts w:cs="Liberation Serif"/>
          <w:szCs w:val="28"/>
        </w:rPr>
        <w:t>в к</w:t>
      </w:r>
      <w:r w:rsidRPr="0048780F">
        <w:rPr>
          <w:rFonts w:cs="Liberation Serif"/>
          <w:szCs w:val="28"/>
        </w:rPr>
        <w:t xml:space="preserve">руглосуточный стационар силами медицинских организаций, к которым они прикреплены. </w:t>
      </w:r>
    </w:p>
    <w:p w:rsidR="003E4E3C" w:rsidRPr="0048780F" w:rsidRDefault="003E4E3C" w:rsidP="00B953CF">
      <w:pPr>
        <w:tabs>
          <w:tab w:val="left" w:pos="1276"/>
        </w:tabs>
        <w:spacing w:after="0" w:line="240" w:lineRule="auto"/>
        <w:ind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Эвакуация пациентов, нуждающихся в реанимационном сопровождении, осуществляется специализированной реанимационной бригадой Г</w:t>
      </w:r>
      <w:r w:rsidR="002665FE" w:rsidRPr="0048780F">
        <w:rPr>
          <w:rFonts w:cs="Liberation Serif"/>
          <w:szCs w:val="28"/>
        </w:rPr>
        <w:t>А</w:t>
      </w:r>
      <w:r w:rsidRPr="0048780F">
        <w:rPr>
          <w:rFonts w:cs="Liberation Serif"/>
          <w:szCs w:val="28"/>
        </w:rPr>
        <w:t xml:space="preserve">УЗ </w:t>
      </w:r>
      <w:r w:rsidR="0090375A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СО «ТЦМК» при выполнении попутных санитарных заданий.</w:t>
      </w:r>
    </w:p>
    <w:p w:rsidR="003E4E3C" w:rsidRPr="0048780F" w:rsidRDefault="003E4E3C" w:rsidP="00B953CF">
      <w:pPr>
        <w:spacing w:after="0" w:line="240" w:lineRule="auto"/>
        <w:ind w:firstLine="284"/>
        <w:jc w:val="both"/>
        <w:rPr>
          <w:rFonts w:cs="Liberation Serif"/>
          <w:szCs w:val="28"/>
        </w:rPr>
      </w:pPr>
    </w:p>
    <w:p w:rsidR="003E4E3C" w:rsidRPr="0048780F" w:rsidRDefault="003E4E3C" w:rsidP="00AC3CF3">
      <w:pPr>
        <w:pStyle w:val="a8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b/>
          <w:bCs/>
          <w:szCs w:val="28"/>
        </w:rPr>
      </w:pPr>
      <w:r w:rsidRPr="0048780F">
        <w:rPr>
          <w:rFonts w:cs="Liberation Serif"/>
          <w:b/>
          <w:bCs/>
          <w:szCs w:val="28"/>
        </w:rPr>
        <w:t xml:space="preserve">Регламент оказания </w:t>
      </w:r>
      <w:r w:rsidR="00144965" w:rsidRPr="0048780F">
        <w:rPr>
          <w:rFonts w:cs="Liberation Serif"/>
          <w:b/>
          <w:bCs/>
          <w:szCs w:val="28"/>
        </w:rPr>
        <w:t xml:space="preserve">скорой, </w:t>
      </w:r>
      <w:r w:rsidR="00144965" w:rsidRPr="0048780F">
        <w:rPr>
          <w:rFonts w:cs="Liberation Serif"/>
          <w:b/>
          <w:bCs/>
          <w:szCs w:val="28"/>
          <w:shd w:val="clear" w:color="auto" w:fill="FFFFFF" w:themeFill="background1"/>
        </w:rPr>
        <w:t>неотложной</w:t>
      </w:r>
      <w:r w:rsidRPr="0048780F">
        <w:rPr>
          <w:rFonts w:cs="Liberation Serif"/>
          <w:b/>
          <w:bCs/>
          <w:szCs w:val="28"/>
        </w:rPr>
        <w:t xml:space="preserve"> нейрохирургической помощи и маршрутизация пациентов при травме позвоночника и спинного мозга</w:t>
      </w:r>
    </w:p>
    <w:p w:rsidR="005B3336" w:rsidRPr="0048780F" w:rsidRDefault="005B3336" w:rsidP="00AC3CF3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</w:rPr>
        <w:t>Скорая ме</w:t>
      </w:r>
      <w:r w:rsidR="00E8074F" w:rsidRPr="0048780F">
        <w:rPr>
          <w:rFonts w:cs="Liberation Serif"/>
        </w:rPr>
        <w:t>дицинская помощь на территории муниципального образования</w:t>
      </w:r>
      <w:r w:rsidRPr="0048780F">
        <w:rPr>
          <w:rFonts w:cs="Liberation Serif"/>
        </w:rPr>
        <w:t xml:space="preserve"> </w:t>
      </w:r>
      <w:r w:rsidR="00D449C9" w:rsidRPr="0048780F">
        <w:rPr>
          <w:rFonts w:cs="Liberation Serif"/>
        </w:rPr>
        <w:t xml:space="preserve">«город </w:t>
      </w:r>
      <w:r w:rsidRPr="0048780F">
        <w:rPr>
          <w:rFonts w:cs="Liberation Serif"/>
        </w:rPr>
        <w:t>Екатеринбург</w:t>
      </w:r>
      <w:r w:rsidR="00D449C9" w:rsidRPr="0048780F">
        <w:rPr>
          <w:rFonts w:cs="Liberation Serif"/>
        </w:rPr>
        <w:t>»</w:t>
      </w:r>
      <w:r w:rsidRPr="0048780F">
        <w:rPr>
          <w:rFonts w:cs="Liberation Serif"/>
        </w:rPr>
        <w:t xml:space="preserve"> оказывается выездными бригадами </w:t>
      </w:r>
      <w:r w:rsidR="00D449C9" w:rsidRPr="0048780F">
        <w:rPr>
          <w:rFonts w:cs="Liberation Serif"/>
        </w:rPr>
        <w:t>СМП</w:t>
      </w:r>
      <w:r w:rsidRPr="0048780F">
        <w:rPr>
          <w:rFonts w:cs="Liberation Serif"/>
        </w:rPr>
        <w:t xml:space="preserve"> ГБУЗ СО </w:t>
      </w:r>
      <w:r w:rsidR="00144F42" w:rsidRPr="0048780F">
        <w:rPr>
          <w:rFonts w:cs="Liberation Serif"/>
        </w:rPr>
        <w:t>«</w:t>
      </w:r>
      <w:r w:rsidRPr="0048780F">
        <w:rPr>
          <w:rFonts w:cs="Liberation Serif"/>
        </w:rPr>
        <w:t>ССМП</w:t>
      </w:r>
      <w:r w:rsidR="00144F42" w:rsidRPr="0048780F">
        <w:rPr>
          <w:rFonts w:cs="Liberation Serif"/>
        </w:rPr>
        <w:t>»</w:t>
      </w:r>
      <w:r w:rsidRPr="0048780F">
        <w:rPr>
          <w:rFonts w:cs="Liberation Serif"/>
        </w:rPr>
        <w:t xml:space="preserve">, ГАУЗ СО </w:t>
      </w:r>
      <w:r w:rsidR="00144F42" w:rsidRPr="0048780F">
        <w:rPr>
          <w:rFonts w:cs="Liberation Serif"/>
        </w:rPr>
        <w:t>«</w:t>
      </w:r>
      <w:r w:rsidRPr="0048780F">
        <w:rPr>
          <w:rFonts w:cs="Liberation Serif"/>
        </w:rPr>
        <w:t>ТЦМК</w:t>
      </w:r>
      <w:r w:rsidR="00144F42" w:rsidRPr="0048780F">
        <w:rPr>
          <w:rFonts w:cs="Liberation Serif"/>
        </w:rPr>
        <w:t>»</w:t>
      </w:r>
      <w:r w:rsidRPr="0048780F">
        <w:rPr>
          <w:rFonts w:cs="Liberation Serif"/>
        </w:rPr>
        <w:t>.</w:t>
      </w:r>
    </w:p>
    <w:p w:rsidR="002665FE" w:rsidRPr="0048780F" w:rsidRDefault="003E4E3C" w:rsidP="00144F42">
      <w:pPr>
        <w:tabs>
          <w:tab w:val="left" w:pos="1276"/>
        </w:tabs>
        <w:spacing w:after="0" w:line="240" w:lineRule="auto"/>
        <w:ind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Госпитализация всех взрослых </w:t>
      </w:r>
      <w:r w:rsidR="00024A71" w:rsidRPr="0048780F">
        <w:rPr>
          <w:rFonts w:cs="Liberation Serif"/>
          <w:szCs w:val="28"/>
        </w:rPr>
        <w:t>пациентов</w:t>
      </w:r>
      <w:r w:rsidRPr="0048780F">
        <w:rPr>
          <w:rFonts w:cs="Liberation Serif"/>
          <w:szCs w:val="28"/>
        </w:rPr>
        <w:t xml:space="preserve"> с травмой позвоночника </w:t>
      </w:r>
      <w:r w:rsidR="0065724C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и спинного мозга (осложненной спино-мозговой травмой) производится </w:t>
      </w:r>
      <w:r w:rsidR="0065724C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в нейрохирургическое отделение ГАУЗ </w:t>
      </w:r>
      <w:r w:rsidR="00827058" w:rsidRPr="0048780F">
        <w:rPr>
          <w:rFonts w:cs="Liberation Serif"/>
          <w:szCs w:val="28"/>
        </w:rPr>
        <w:t>СО «ГБ № 36» Травматологическая</w:t>
      </w:r>
      <w:r w:rsidRPr="0048780F">
        <w:rPr>
          <w:rFonts w:cs="Liberation Serif"/>
          <w:szCs w:val="28"/>
        </w:rPr>
        <w:t xml:space="preserve">». </w:t>
      </w:r>
    </w:p>
    <w:p w:rsidR="002665FE" w:rsidRPr="0048780F" w:rsidRDefault="005B3336" w:rsidP="00AC3CF3">
      <w:pPr>
        <w:pStyle w:val="af7"/>
        <w:numPr>
          <w:ilvl w:val="0"/>
          <w:numId w:val="22"/>
        </w:numPr>
        <w:tabs>
          <w:tab w:val="left" w:pos="1276"/>
        </w:tabs>
        <w:spacing w:after="0"/>
        <w:ind w:left="0" w:firstLine="709"/>
        <w:jc w:val="both"/>
        <w:rPr>
          <w:rFonts w:cs="Liberation Serif"/>
          <w:sz w:val="28"/>
          <w:szCs w:val="28"/>
        </w:rPr>
      </w:pPr>
      <w:r w:rsidRPr="0048780F">
        <w:rPr>
          <w:rFonts w:cs="Liberation Serif"/>
          <w:sz w:val="28"/>
          <w:szCs w:val="28"/>
        </w:rPr>
        <w:t xml:space="preserve">Скорая медицинская помощь на территории </w:t>
      </w:r>
      <w:r w:rsidR="00E8074F" w:rsidRPr="0048780F">
        <w:rPr>
          <w:rFonts w:cs="Liberation Serif"/>
          <w:sz w:val="28"/>
          <w:szCs w:val="28"/>
        </w:rPr>
        <w:t xml:space="preserve">муниципального </w:t>
      </w:r>
      <w:r w:rsidR="00D449C9" w:rsidRPr="0048780F">
        <w:rPr>
          <w:rFonts w:cs="Liberation Serif"/>
          <w:sz w:val="28"/>
          <w:szCs w:val="28"/>
        </w:rPr>
        <w:t>образования</w:t>
      </w:r>
      <w:r w:rsidRPr="0048780F">
        <w:rPr>
          <w:rFonts w:cs="Liberation Serif"/>
          <w:sz w:val="28"/>
          <w:szCs w:val="28"/>
        </w:rPr>
        <w:t xml:space="preserve"> г</w:t>
      </w:r>
      <w:r w:rsidR="00D449C9" w:rsidRPr="0048780F">
        <w:rPr>
          <w:rFonts w:cs="Liberation Serif"/>
          <w:sz w:val="28"/>
          <w:szCs w:val="28"/>
        </w:rPr>
        <w:t>ород</w:t>
      </w:r>
      <w:r w:rsidRPr="0048780F">
        <w:rPr>
          <w:rFonts w:cs="Liberation Serif"/>
          <w:sz w:val="28"/>
          <w:szCs w:val="28"/>
        </w:rPr>
        <w:t xml:space="preserve"> Н</w:t>
      </w:r>
      <w:r w:rsidR="00D449C9" w:rsidRPr="0048780F">
        <w:rPr>
          <w:rFonts w:cs="Liberation Serif"/>
          <w:sz w:val="28"/>
          <w:szCs w:val="28"/>
        </w:rPr>
        <w:t>ижний</w:t>
      </w:r>
      <w:r w:rsidRPr="0048780F">
        <w:rPr>
          <w:rFonts w:cs="Liberation Serif"/>
          <w:sz w:val="28"/>
          <w:szCs w:val="28"/>
        </w:rPr>
        <w:t xml:space="preserve"> Тагил оказывается выездными бригадами </w:t>
      </w:r>
      <w:r w:rsidR="00D449C9" w:rsidRPr="0048780F">
        <w:rPr>
          <w:rFonts w:cs="Liberation Serif"/>
          <w:sz w:val="28"/>
          <w:szCs w:val="28"/>
        </w:rPr>
        <w:t>СМП</w:t>
      </w:r>
      <w:r w:rsidRPr="0048780F">
        <w:rPr>
          <w:rFonts w:cs="Liberation Serif"/>
          <w:sz w:val="28"/>
          <w:szCs w:val="28"/>
        </w:rPr>
        <w:t xml:space="preserve"> </w:t>
      </w:r>
      <w:r w:rsidR="00D449C9" w:rsidRPr="0048780F">
        <w:rPr>
          <w:rFonts w:cs="Liberation Serif"/>
          <w:sz w:val="28"/>
          <w:szCs w:val="28"/>
        </w:rPr>
        <w:t xml:space="preserve">государственного бюджетного учреждения Свердловской области «Городская станция скорой медицинской помощи город Нижний Тагил» (далее </w:t>
      </w:r>
      <w:r w:rsidR="00611BBA" w:rsidRPr="0048780F">
        <w:rPr>
          <w:rFonts w:cs="Liberation Serif"/>
          <w:sz w:val="28"/>
          <w:szCs w:val="28"/>
        </w:rPr>
        <w:t>–</w:t>
      </w:r>
      <w:r w:rsidR="00D449C9" w:rsidRPr="0048780F">
        <w:rPr>
          <w:rFonts w:cs="Liberation Serif"/>
          <w:sz w:val="28"/>
          <w:szCs w:val="28"/>
        </w:rPr>
        <w:t xml:space="preserve"> ГБУЗ</w:t>
      </w:r>
      <w:r w:rsidRPr="0048780F">
        <w:rPr>
          <w:rFonts w:cs="Liberation Serif"/>
          <w:sz w:val="28"/>
          <w:szCs w:val="28"/>
        </w:rPr>
        <w:t xml:space="preserve"> </w:t>
      </w:r>
      <w:r w:rsidR="00D449C9" w:rsidRPr="0048780F">
        <w:rPr>
          <w:rFonts w:cs="Liberation Serif"/>
          <w:sz w:val="28"/>
          <w:szCs w:val="28"/>
        </w:rPr>
        <w:br/>
      </w:r>
      <w:r w:rsidRPr="0048780F">
        <w:rPr>
          <w:rFonts w:cs="Liberation Serif"/>
          <w:sz w:val="28"/>
          <w:szCs w:val="28"/>
        </w:rPr>
        <w:t xml:space="preserve">СО </w:t>
      </w:r>
      <w:r w:rsidR="00144F42" w:rsidRPr="0048780F">
        <w:rPr>
          <w:rFonts w:cs="Liberation Serif"/>
          <w:sz w:val="28"/>
          <w:szCs w:val="28"/>
        </w:rPr>
        <w:t>«</w:t>
      </w:r>
      <w:r w:rsidRPr="0048780F">
        <w:rPr>
          <w:rFonts w:cs="Liberation Serif"/>
          <w:sz w:val="28"/>
          <w:szCs w:val="28"/>
        </w:rPr>
        <w:t>ГССМП г. Нижний Тагил</w:t>
      </w:r>
      <w:r w:rsidR="00144F42" w:rsidRPr="0048780F">
        <w:rPr>
          <w:rFonts w:cs="Liberation Serif"/>
          <w:sz w:val="28"/>
          <w:szCs w:val="28"/>
        </w:rPr>
        <w:t>»</w:t>
      </w:r>
      <w:r w:rsidR="00D449C9" w:rsidRPr="0048780F">
        <w:rPr>
          <w:rFonts w:cs="Liberation Serif"/>
          <w:sz w:val="28"/>
          <w:szCs w:val="28"/>
        </w:rPr>
        <w:t>)</w:t>
      </w:r>
      <w:r w:rsidRPr="0048780F">
        <w:rPr>
          <w:rFonts w:cs="Liberation Serif"/>
          <w:sz w:val="28"/>
          <w:szCs w:val="28"/>
        </w:rPr>
        <w:t xml:space="preserve">, ГАУЗ СО </w:t>
      </w:r>
      <w:r w:rsidR="00144F42" w:rsidRPr="0048780F">
        <w:rPr>
          <w:rFonts w:cs="Liberation Serif"/>
          <w:sz w:val="28"/>
          <w:szCs w:val="28"/>
        </w:rPr>
        <w:t>«</w:t>
      </w:r>
      <w:r w:rsidRPr="0048780F">
        <w:rPr>
          <w:rFonts w:cs="Liberation Serif"/>
          <w:sz w:val="28"/>
          <w:szCs w:val="28"/>
        </w:rPr>
        <w:t>ТЦМК</w:t>
      </w:r>
      <w:r w:rsidR="00144F42" w:rsidRPr="0048780F">
        <w:rPr>
          <w:rFonts w:cs="Liberation Serif"/>
          <w:sz w:val="28"/>
          <w:szCs w:val="28"/>
        </w:rPr>
        <w:t>»</w:t>
      </w:r>
      <w:r w:rsidRPr="0048780F">
        <w:rPr>
          <w:rFonts w:cs="Liberation Serif"/>
          <w:sz w:val="28"/>
          <w:szCs w:val="28"/>
        </w:rPr>
        <w:t xml:space="preserve">. </w:t>
      </w:r>
      <w:r w:rsidR="003E4E3C" w:rsidRPr="0048780F">
        <w:rPr>
          <w:rFonts w:cs="Liberation Serif"/>
          <w:sz w:val="28"/>
          <w:szCs w:val="28"/>
        </w:rPr>
        <w:t xml:space="preserve">Госпитализация </w:t>
      </w:r>
      <w:r w:rsidR="00D449C9" w:rsidRPr="0048780F">
        <w:rPr>
          <w:rFonts w:cs="Liberation Serif"/>
          <w:sz w:val="28"/>
          <w:szCs w:val="28"/>
        </w:rPr>
        <w:t xml:space="preserve">взрослых пациентов </w:t>
      </w:r>
      <w:r w:rsidR="003E4E3C" w:rsidRPr="0048780F">
        <w:rPr>
          <w:rFonts w:cs="Liberation Serif"/>
          <w:sz w:val="28"/>
          <w:szCs w:val="28"/>
        </w:rPr>
        <w:t xml:space="preserve">с осложненной травмой позвоночника производится </w:t>
      </w:r>
      <w:r w:rsidR="00D449C9" w:rsidRPr="0048780F">
        <w:rPr>
          <w:rFonts w:cs="Liberation Serif"/>
          <w:sz w:val="28"/>
          <w:szCs w:val="28"/>
        </w:rPr>
        <w:br/>
      </w:r>
      <w:r w:rsidR="003E4E3C" w:rsidRPr="0048780F">
        <w:rPr>
          <w:rFonts w:cs="Liberation Serif"/>
          <w:sz w:val="28"/>
          <w:szCs w:val="28"/>
        </w:rPr>
        <w:t>в</w:t>
      </w:r>
      <w:r w:rsidR="00D449C9" w:rsidRPr="0048780F">
        <w:rPr>
          <w:rFonts w:cs="Liberation Serif"/>
          <w:sz w:val="28"/>
          <w:szCs w:val="28"/>
        </w:rPr>
        <w:t xml:space="preserve"> </w:t>
      </w:r>
      <w:r w:rsidR="003E4E3C" w:rsidRPr="0048780F">
        <w:rPr>
          <w:rFonts w:cs="Liberation Serif"/>
          <w:sz w:val="28"/>
          <w:szCs w:val="28"/>
        </w:rPr>
        <w:t>нейрохирургическое отделение Г</w:t>
      </w:r>
      <w:r w:rsidR="002665FE" w:rsidRPr="0048780F">
        <w:rPr>
          <w:rFonts w:cs="Liberation Serif"/>
          <w:sz w:val="28"/>
          <w:szCs w:val="28"/>
        </w:rPr>
        <w:t>А</w:t>
      </w:r>
      <w:r w:rsidR="003E4E3C" w:rsidRPr="0048780F">
        <w:rPr>
          <w:rFonts w:cs="Liberation Serif"/>
          <w:sz w:val="28"/>
          <w:szCs w:val="28"/>
        </w:rPr>
        <w:t>УЗ</w:t>
      </w:r>
      <w:r w:rsidR="00D449C9" w:rsidRPr="0048780F">
        <w:rPr>
          <w:rFonts w:cs="Liberation Serif"/>
          <w:sz w:val="28"/>
          <w:szCs w:val="28"/>
        </w:rPr>
        <w:t xml:space="preserve"> </w:t>
      </w:r>
      <w:r w:rsidR="003E4E3C" w:rsidRPr="0048780F">
        <w:rPr>
          <w:rFonts w:cs="Liberation Serif"/>
          <w:sz w:val="28"/>
          <w:szCs w:val="28"/>
        </w:rPr>
        <w:t>СО «ГБ № 1 г. Нижний Тагил».</w:t>
      </w:r>
    </w:p>
    <w:p w:rsidR="002665FE" w:rsidRPr="0048780F" w:rsidRDefault="003E4E3C" w:rsidP="00AC3CF3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Первичная медико-санитарная помощь </w:t>
      </w:r>
      <w:r w:rsidR="00D449C9" w:rsidRPr="0048780F">
        <w:rPr>
          <w:rFonts w:cs="Liberation Serif"/>
          <w:szCs w:val="28"/>
        </w:rPr>
        <w:t>пациентам</w:t>
      </w:r>
      <w:r w:rsidRPr="0048780F">
        <w:rPr>
          <w:rFonts w:cs="Liberation Serif"/>
          <w:szCs w:val="28"/>
        </w:rPr>
        <w:t xml:space="preserve"> с травмой позвоночника и спинного мозга оказывается в травматологических или хирургических отделениях</w:t>
      </w:r>
      <w:r w:rsidR="0072540B" w:rsidRPr="0048780F">
        <w:rPr>
          <w:rFonts w:cs="Liberation Serif"/>
          <w:szCs w:val="28"/>
        </w:rPr>
        <w:t xml:space="preserve"> медицинских организациях 1 и 2 уровня</w:t>
      </w:r>
      <w:r w:rsidRPr="0048780F">
        <w:rPr>
          <w:rFonts w:cs="Liberation Serif"/>
          <w:szCs w:val="28"/>
        </w:rPr>
        <w:t>.</w:t>
      </w:r>
    </w:p>
    <w:p w:rsidR="00702A30" w:rsidRPr="0048780F" w:rsidRDefault="003E4E3C" w:rsidP="00AC3CF3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Специализированная помощь </w:t>
      </w:r>
      <w:r w:rsidR="00D449C9" w:rsidRPr="0048780F">
        <w:rPr>
          <w:rFonts w:cs="Liberation Serif"/>
          <w:szCs w:val="28"/>
        </w:rPr>
        <w:t>пациентам</w:t>
      </w:r>
      <w:r w:rsidRPr="0048780F">
        <w:rPr>
          <w:rFonts w:cs="Liberation Serif"/>
          <w:szCs w:val="28"/>
        </w:rPr>
        <w:t xml:space="preserve"> с острой травмой позвоночника и спинного мозга осуществляется в условиях специализированного нейрохирургического отделения или в травматологических отделениях, имеющих в своем составе выделенные койки по специальности «нейрохирургия».</w:t>
      </w:r>
    </w:p>
    <w:p w:rsidR="00702A30" w:rsidRPr="0048780F" w:rsidRDefault="00144965" w:rsidP="00AC3CF3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</w:rPr>
        <w:t>Скорая</w:t>
      </w:r>
      <w:r w:rsidR="0072540B" w:rsidRPr="0048780F">
        <w:rPr>
          <w:rFonts w:cs="Liberation Serif"/>
        </w:rPr>
        <w:t xml:space="preserve"> специализированная, </w:t>
      </w:r>
      <w:bookmarkStart w:id="5" w:name="_Hlk119511591"/>
      <w:r w:rsidR="0072540B" w:rsidRPr="0048780F">
        <w:rPr>
          <w:rFonts w:cs="Liberation Serif"/>
        </w:rPr>
        <w:t xml:space="preserve">в том числе высокотехнологичная, медицинская помощь пациентам </w:t>
      </w:r>
      <w:bookmarkEnd w:id="5"/>
      <w:r w:rsidR="0072540B" w:rsidRPr="0048780F">
        <w:rPr>
          <w:rFonts w:cs="Liberation Serif"/>
        </w:rPr>
        <w:t xml:space="preserve">с острой, в том числе осложнённой, травмой позвоночника и спинного мозга на территории Свердловской области, </w:t>
      </w:r>
      <w:r w:rsidR="00EA439F" w:rsidRPr="0048780F">
        <w:rPr>
          <w:rFonts w:cs="Liberation Serif"/>
        </w:rPr>
        <w:br/>
      </w:r>
      <w:r w:rsidR="0072540B" w:rsidRPr="0048780F">
        <w:rPr>
          <w:rFonts w:cs="Liberation Serif"/>
        </w:rPr>
        <w:t>за исключением муниципального образования «город Екатеринбург», осуществляется в ГАУЗ СО «СОКП Госпиталь ветеранов войн»</w:t>
      </w:r>
      <w:r w:rsidR="00D449C9" w:rsidRPr="0048780F">
        <w:rPr>
          <w:rFonts w:cs="Liberation Serif"/>
        </w:rPr>
        <w:t xml:space="preserve">, ГАУЗ </w:t>
      </w:r>
      <w:r w:rsidR="00702A30" w:rsidRPr="0048780F">
        <w:rPr>
          <w:rFonts w:cs="Liberation Serif"/>
        </w:rPr>
        <w:br/>
      </w:r>
      <w:r w:rsidR="00D449C9" w:rsidRPr="0048780F">
        <w:rPr>
          <w:rFonts w:cs="Liberation Serif"/>
        </w:rPr>
        <w:t>СО «ГБ № 1 г. Нижний Тагил».</w:t>
      </w:r>
    </w:p>
    <w:p w:rsidR="002665FE" w:rsidRPr="0048780F" w:rsidRDefault="00702A30" w:rsidP="00AC3CF3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</w:rPr>
        <w:t>Специализированная помощь пациентам</w:t>
      </w:r>
      <w:r w:rsidR="003E4E3C" w:rsidRPr="0048780F">
        <w:rPr>
          <w:rFonts w:cs="Liberation Serif"/>
        </w:rPr>
        <w:t xml:space="preserve"> с острой травмой позвоночника и спинного мозга на территории Свердловской области, </w:t>
      </w:r>
      <w:r w:rsidRPr="0048780F">
        <w:rPr>
          <w:rFonts w:cs="Liberation Serif"/>
        </w:rPr>
        <w:br/>
      </w:r>
      <w:r w:rsidR="003E4E3C" w:rsidRPr="0048780F">
        <w:rPr>
          <w:rFonts w:cs="Liberation Serif"/>
        </w:rPr>
        <w:t xml:space="preserve">за исключением </w:t>
      </w:r>
      <w:r w:rsidR="0065724C" w:rsidRPr="0048780F">
        <w:rPr>
          <w:rFonts w:cs="Liberation Serif"/>
        </w:rPr>
        <w:t>муниципального образования «</w:t>
      </w:r>
      <w:r w:rsidR="003E4E3C" w:rsidRPr="0048780F">
        <w:rPr>
          <w:rFonts w:cs="Liberation Serif"/>
        </w:rPr>
        <w:t>г</w:t>
      </w:r>
      <w:r w:rsidR="0065724C" w:rsidRPr="0048780F">
        <w:rPr>
          <w:rFonts w:cs="Liberation Serif"/>
        </w:rPr>
        <w:t>ород</w:t>
      </w:r>
      <w:r w:rsidR="003E4E3C" w:rsidRPr="0048780F">
        <w:rPr>
          <w:rFonts w:cs="Liberation Serif"/>
        </w:rPr>
        <w:t xml:space="preserve"> Екатеринбург</w:t>
      </w:r>
      <w:r w:rsidR="0065724C" w:rsidRPr="0048780F">
        <w:rPr>
          <w:rFonts w:cs="Liberation Serif"/>
        </w:rPr>
        <w:t>»</w:t>
      </w:r>
      <w:r w:rsidR="003E4E3C" w:rsidRPr="0048780F">
        <w:rPr>
          <w:rFonts w:cs="Liberation Serif"/>
        </w:rPr>
        <w:t xml:space="preserve"> осуществляется в ГАУЗ «СОКП</w:t>
      </w:r>
      <w:r w:rsidR="005B3336" w:rsidRPr="0048780F">
        <w:rPr>
          <w:rFonts w:cs="Liberation Serif"/>
        </w:rPr>
        <w:t xml:space="preserve"> </w:t>
      </w:r>
      <w:r w:rsidR="003E4E3C" w:rsidRPr="0048780F">
        <w:rPr>
          <w:rFonts w:cs="Liberation Serif"/>
        </w:rPr>
        <w:t>Г</w:t>
      </w:r>
      <w:r w:rsidR="002665FE" w:rsidRPr="0048780F">
        <w:rPr>
          <w:rFonts w:cs="Liberation Serif"/>
        </w:rPr>
        <w:t>оспиталь ветеранов во</w:t>
      </w:r>
      <w:r w:rsidR="00EA439F" w:rsidRPr="0048780F">
        <w:rPr>
          <w:rFonts w:cs="Liberation Serif"/>
        </w:rPr>
        <w:t>й</w:t>
      </w:r>
      <w:r w:rsidR="002665FE" w:rsidRPr="0048780F">
        <w:rPr>
          <w:rFonts w:cs="Liberation Serif"/>
        </w:rPr>
        <w:t>н</w:t>
      </w:r>
      <w:r w:rsidR="003E4E3C" w:rsidRPr="0048780F">
        <w:rPr>
          <w:rFonts w:cs="Liberation Serif"/>
        </w:rPr>
        <w:t>», ГАУЗ СО «</w:t>
      </w:r>
      <w:r w:rsidR="002665FE" w:rsidRPr="0048780F">
        <w:rPr>
          <w:rFonts w:cs="Liberation Serif"/>
        </w:rPr>
        <w:t>ЦСВМП «</w:t>
      </w:r>
      <w:r w:rsidR="003E4E3C" w:rsidRPr="0048780F">
        <w:rPr>
          <w:rFonts w:cs="Liberation Serif"/>
        </w:rPr>
        <w:t>УИТО</w:t>
      </w:r>
      <w:r w:rsidR="00144F42" w:rsidRPr="0048780F">
        <w:rPr>
          <w:rFonts w:cs="Liberation Serif"/>
        </w:rPr>
        <w:t xml:space="preserve"> </w:t>
      </w:r>
      <w:r w:rsidR="003E4E3C" w:rsidRPr="0048780F">
        <w:rPr>
          <w:rFonts w:cs="Liberation Serif"/>
        </w:rPr>
        <w:t>им</w:t>
      </w:r>
      <w:r w:rsidR="00EA439F" w:rsidRPr="0048780F">
        <w:rPr>
          <w:rFonts w:cs="Liberation Serif"/>
        </w:rPr>
        <w:t>.</w:t>
      </w:r>
      <w:r w:rsidR="003E4E3C" w:rsidRPr="0048780F">
        <w:rPr>
          <w:rFonts w:cs="Liberation Serif"/>
        </w:rPr>
        <w:t xml:space="preserve"> В.Д. Чаклина»</w:t>
      </w:r>
      <w:r w:rsidRPr="0048780F">
        <w:rPr>
          <w:rFonts w:cs="Liberation Serif"/>
        </w:rPr>
        <w:t>, ГАУЗ СО «ГБ № 1 г. Нижний Тагил».</w:t>
      </w:r>
    </w:p>
    <w:p w:rsidR="0065724C" w:rsidRPr="0048780F" w:rsidRDefault="003E4E3C" w:rsidP="00AC3CF3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Медицинская организация </w:t>
      </w:r>
      <w:r w:rsidR="00702A30" w:rsidRPr="0048780F">
        <w:rPr>
          <w:rFonts w:cs="Liberation Serif"/>
          <w:szCs w:val="28"/>
        </w:rPr>
        <w:t>1-2 уровня, в которую поступил пациент</w:t>
      </w:r>
      <w:r w:rsidRPr="0048780F">
        <w:rPr>
          <w:rFonts w:cs="Liberation Serif"/>
          <w:szCs w:val="28"/>
        </w:rPr>
        <w:t xml:space="preserve">, </w:t>
      </w:r>
      <w:r w:rsidR="0065724C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в течение 30 минут </w:t>
      </w:r>
      <w:r w:rsidR="0065724C" w:rsidRPr="0048780F">
        <w:rPr>
          <w:rFonts w:cs="Liberation Serif"/>
          <w:szCs w:val="28"/>
        </w:rPr>
        <w:t>обязана сообщить</w:t>
      </w:r>
      <w:r w:rsidRPr="0048780F">
        <w:rPr>
          <w:rFonts w:cs="Liberation Serif"/>
          <w:szCs w:val="28"/>
        </w:rPr>
        <w:t xml:space="preserve"> информацию о пациенте в оперативно-диспетчерскую службу </w:t>
      </w:r>
      <w:r w:rsidR="002665FE" w:rsidRPr="0048780F">
        <w:rPr>
          <w:rFonts w:cs="Liberation Serif"/>
          <w:szCs w:val="28"/>
        </w:rPr>
        <w:t>ГАУЗ СО «</w:t>
      </w:r>
      <w:r w:rsidRPr="0048780F">
        <w:rPr>
          <w:rFonts w:cs="Liberation Serif"/>
          <w:szCs w:val="28"/>
        </w:rPr>
        <w:t>ТЦМК</w:t>
      </w:r>
      <w:r w:rsidR="002665FE" w:rsidRPr="0048780F">
        <w:rPr>
          <w:rFonts w:cs="Liberation Serif"/>
          <w:szCs w:val="28"/>
        </w:rPr>
        <w:t>»</w:t>
      </w:r>
      <w:r w:rsidRPr="0048780F">
        <w:rPr>
          <w:rFonts w:cs="Liberation Serif"/>
          <w:szCs w:val="28"/>
        </w:rPr>
        <w:t xml:space="preserve"> по телефону</w:t>
      </w:r>
      <w:r w:rsidR="0065724C" w:rsidRPr="0048780F">
        <w:rPr>
          <w:rFonts w:cs="Liberation Serif"/>
          <w:szCs w:val="28"/>
        </w:rPr>
        <w:t>:</w:t>
      </w:r>
      <w:r w:rsidR="00EA439F" w:rsidRPr="0048780F">
        <w:rPr>
          <w:rFonts w:cs="Liberation Serif"/>
          <w:szCs w:val="28"/>
        </w:rPr>
        <w:t xml:space="preserve"> </w:t>
      </w:r>
      <w:r w:rsidR="0065724C" w:rsidRPr="0048780F">
        <w:rPr>
          <w:rFonts w:cs="Liberation Serif"/>
          <w:szCs w:val="28"/>
        </w:rPr>
        <w:t>(</w:t>
      </w:r>
      <w:r w:rsidRPr="0048780F">
        <w:rPr>
          <w:rFonts w:cs="Liberation Serif"/>
          <w:szCs w:val="28"/>
        </w:rPr>
        <w:t>343</w:t>
      </w:r>
      <w:r w:rsidR="0065724C" w:rsidRPr="0048780F">
        <w:rPr>
          <w:rFonts w:cs="Liberation Serif"/>
          <w:szCs w:val="28"/>
        </w:rPr>
        <w:t xml:space="preserve">) </w:t>
      </w:r>
      <w:r w:rsidRPr="0048780F">
        <w:rPr>
          <w:rFonts w:cs="Liberation Serif"/>
          <w:szCs w:val="28"/>
        </w:rPr>
        <w:t xml:space="preserve">231-26-26(25). Врач, установивший диагноз, </w:t>
      </w:r>
      <w:r w:rsidR="00206E1A" w:rsidRPr="0048780F">
        <w:rPr>
          <w:rFonts w:cs="Liberation Serif"/>
          <w:szCs w:val="28"/>
        </w:rPr>
        <w:t xml:space="preserve">в рабочие дни и часы </w:t>
      </w:r>
      <w:r w:rsidRPr="0048780F">
        <w:rPr>
          <w:rFonts w:cs="Liberation Serif"/>
          <w:szCs w:val="28"/>
        </w:rPr>
        <w:t>связывается</w:t>
      </w:r>
      <w:r w:rsidR="00206E1A" w:rsidRPr="0048780F">
        <w:rPr>
          <w:rFonts w:cs="Liberation Serif"/>
          <w:szCs w:val="28"/>
        </w:rPr>
        <w:t xml:space="preserve"> с</w:t>
      </w:r>
      <w:r w:rsidRPr="0048780F">
        <w:rPr>
          <w:rFonts w:cs="Liberation Serif"/>
          <w:szCs w:val="28"/>
        </w:rPr>
        <w:t xml:space="preserve"> зав</w:t>
      </w:r>
      <w:r w:rsidR="0065724C" w:rsidRPr="0048780F">
        <w:rPr>
          <w:rFonts w:cs="Liberation Serif"/>
          <w:szCs w:val="28"/>
        </w:rPr>
        <w:t>едующим</w:t>
      </w:r>
      <w:r w:rsidRPr="0048780F">
        <w:rPr>
          <w:rFonts w:cs="Liberation Serif"/>
          <w:szCs w:val="28"/>
        </w:rPr>
        <w:t xml:space="preserve"> НХРКЦ</w:t>
      </w:r>
      <w:r w:rsidR="00206E1A" w:rsidRPr="0048780F">
        <w:rPr>
          <w:rFonts w:cs="Liberation Serif"/>
          <w:szCs w:val="28"/>
        </w:rPr>
        <w:t xml:space="preserve"> или с дежурным врачом-нейрохирургом по телефону</w:t>
      </w:r>
      <w:r w:rsidR="0065724C" w:rsidRPr="0048780F">
        <w:rPr>
          <w:rFonts w:cs="Liberation Serif"/>
          <w:szCs w:val="28"/>
        </w:rPr>
        <w:t>:</w:t>
      </w:r>
      <w:r w:rsidR="00EA439F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+7-902-25-332</w:t>
      </w:r>
      <w:r w:rsidR="0065724C" w:rsidRPr="0048780F">
        <w:rPr>
          <w:rFonts w:cs="Liberation Serif"/>
          <w:szCs w:val="28"/>
        </w:rPr>
        <w:t>-</w:t>
      </w:r>
      <w:r w:rsidRPr="0048780F">
        <w:rPr>
          <w:rFonts w:cs="Liberation Serif"/>
          <w:szCs w:val="28"/>
        </w:rPr>
        <w:t xml:space="preserve">77 или </w:t>
      </w:r>
      <w:r w:rsidR="00EA439F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с примене</w:t>
      </w:r>
      <w:r w:rsidR="00206E1A" w:rsidRPr="0048780F">
        <w:rPr>
          <w:rFonts w:cs="Liberation Serif"/>
          <w:szCs w:val="28"/>
        </w:rPr>
        <w:t>н</w:t>
      </w:r>
      <w:r w:rsidR="00484CA6" w:rsidRPr="0048780F">
        <w:rPr>
          <w:rFonts w:cs="Liberation Serif"/>
          <w:szCs w:val="28"/>
        </w:rPr>
        <w:t>ием телемедицинских т</w:t>
      </w:r>
      <w:r w:rsidR="007955DF" w:rsidRPr="0048780F">
        <w:rPr>
          <w:rFonts w:cs="Liberation Serif"/>
          <w:szCs w:val="28"/>
        </w:rPr>
        <w:t>ехнологий по модели «врач-врач».</w:t>
      </w:r>
      <w:r w:rsidR="00206E1A" w:rsidRPr="0048780F">
        <w:rPr>
          <w:rFonts w:cs="Liberation Serif"/>
          <w:szCs w:val="28"/>
        </w:rPr>
        <w:t xml:space="preserve"> </w:t>
      </w:r>
    </w:p>
    <w:p w:rsidR="002665FE" w:rsidRPr="0048780F" w:rsidRDefault="003E4E3C" w:rsidP="00AC3CF3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Экстренная консультативная нейрохирургическая помощь осуществляется силами выездной консультативной нейрохирургической бригады (</w:t>
      </w:r>
      <w:r w:rsidR="0065724C" w:rsidRPr="0048780F">
        <w:rPr>
          <w:rFonts w:cs="Liberation Serif"/>
          <w:szCs w:val="28"/>
        </w:rPr>
        <w:t>в составе врача-</w:t>
      </w:r>
      <w:r w:rsidRPr="0048780F">
        <w:rPr>
          <w:rFonts w:cs="Liberation Serif"/>
          <w:szCs w:val="28"/>
        </w:rPr>
        <w:t>нейрохирург</w:t>
      </w:r>
      <w:r w:rsidR="0065724C" w:rsidRPr="0048780F">
        <w:rPr>
          <w:rFonts w:cs="Liberation Serif"/>
          <w:szCs w:val="28"/>
        </w:rPr>
        <w:t>а</w:t>
      </w:r>
      <w:r w:rsidRPr="0048780F">
        <w:rPr>
          <w:rFonts w:cs="Liberation Serif"/>
          <w:szCs w:val="28"/>
        </w:rPr>
        <w:t xml:space="preserve">, </w:t>
      </w:r>
      <w:r w:rsidR="0065724C" w:rsidRPr="0048780F">
        <w:rPr>
          <w:rFonts w:cs="Liberation Serif"/>
          <w:szCs w:val="28"/>
        </w:rPr>
        <w:t>врача-</w:t>
      </w:r>
      <w:r w:rsidRPr="0048780F">
        <w:rPr>
          <w:rFonts w:cs="Liberation Serif"/>
          <w:szCs w:val="28"/>
        </w:rPr>
        <w:t>реаниматолог</w:t>
      </w:r>
      <w:r w:rsidR="0065724C" w:rsidRPr="0048780F">
        <w:rPr>
          <w:rFonts w:cs="Liberation Serif"/>
          <w:szCs w:val="28"/>
        </w:rPr>
        <w:t>а</w:t>
      </w:r>
      <w:r w:rsidRPr="0048780F">
        <w:rPr>
          <w:rFonts w:cs="Liberation Serif"/>
          <w:szCs w:val="28"/>
        </w:rPr>
        <w:t>) ГАУЗ СО «ТЦМК».</w:t>
      </w:r>
    </w:p>
    <w:p w:rsidR="00144F42" w:rsidRPr="0048780F" w:rsidRDefault="003E4E3C" w:rsidP="00AC3CF3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Мониторинг состояния и маршрутизация </w:t>
      </w:r>
      <w:r w:rsidR="00024A71" w:rsidRPr="0048780F">
        <w:rPr>
          <w:rFonts w:cs="Liberation Serif"/>
          <w:szCs w:val="28"/>
        </w:rPr>
        <w:t>пациентов</w:t>
      </w:r>
      <w:r w:rsidRPr="0048780F">
        <w:rPr>
          <w:rFonts w:cs="Liberation Serif"/>
          <w:szCs w:val="28"/>
        </w:rPr>
        <w:t xml:space="preserve"> осуществляется заведующим НХРКЦ ГАУЗ СО «ТЦМК» в соответствии с показаниями</w:t>
      </w:r>
      <w:r w:rsidR="00206E1A" w:rsidRPr="0048780F">
        <w:rPr>
          <w:rFonts w:cs="Liberation Serif"/>
          <w:szCs w:val="28"/>
        </w:rPr>
        <w:t xml:space="preserve"> (приложение № 5 к настоящему приказу)</w:t>
      </w:r>
      <w:r w:rsidRPr="0048780F">
        <w:rPr>
          <w:rFonts w:cs="Liberation Serif"/>
          <w:szCs w:val="28"/>
        </w:rPr>
        <w:t>.</w:t>
      </w:r>
    </w:p>
    <w:p w:rsidR="005B3336" w:rsidRPr="0048780F" w:rsidRDefault="003E4E3C" w:rsidP="00AC3CF3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Транспортировка пациентов осуществляется специализированными реанимационными бригадами ГАУЗ СО «ТЦМК», </w:t>
      </w:r>
      <w:r w:rsidR="005B3336" w:rsidRPr="0048780F">
        <w:rPr>
          <w:rFonts w:cs="Liberation Serif"/>
          <w:szCs w:val="28"/>
        </w:rPr>
        <w:t xml:space="preserve">выездными бригадами </w:t>
      </w:r>
      <w:r w:rsidR="00702A30" w:rsidRPr="0048780F">
        <w:rPr>
          <w:rFonts w:cs="Liberation Serif"/>
          <w:szCs w:val="28"/>
        </w:rPr>
        <w:t xml:space="preserve">СМП </w:t>
      </w:r>
      <w:r w:rsidR="00702A30" w:rsidRPr="0048780F">
        <w:rPr>
          <w:rFonts w:cs="Liberation Serif"/>
          <w:szCs w:val="28"/>
        </w:rPr>
        <w:br/>
      </w:r>
      <w:r w:rsidR="005B3336" w:rsidRPr="0048780F">
        <w:rPr>
          <w:rFonts w:cs="Liberation Serif"/>
          <w:szCs w:val="28"/>
        </w:rPr>
        <w:t xml:space="preserve">в соответствии с приказом Министерства здравоохранения Свердловской области от 23.05.2018 </w:t>
      </w:r>
      <w:r w:rsidR="00144F42" w:rsidRPr="0048780F">
        <w:rPr>
          <w:rFonts w:cs="Liberation Serif"/>
          <w:szCs w:val="28"/>
        </w:rPr>
        <w:t>№</w:t>
      </w:r>
      <w:r w:rsidR="005B3336" w:rsidRPr="0048780F">
        <w:rPr>
          <w:rFonts w:cs="Liberation Serif"/>
          <w:szCs w:val="28"/>
        </w:rPr>
        <w:t xml:space="preserve"> 833-п </w:t>
      </w:r>
      <w:r w:rsidR="00144F42" w:rsidRPr="0048780F">
        <w:rPr>
          <w:rFonts w:cs="Liberation Serif"/>
          <w:szCs w:val="28"/>
        </w:rPr>
        <w:t>«</w:t>
      </w:r>
      <w:r w:rsidR="005B3336" w:rsidRPr="0048780F">
        <w:rPr>
          <w:rFonts w:cs="Liberation Serif"/>
          <w:szCs w:val="28"/>
        </w:rPr>
        <w:t>Об организации оказания скорой, в том числе скорой специализированной, медицинской помощи на территории Свердловской области</w:t>
      </w:r>
      <w:r w:rsidR="00144F42" w:rsidRPr="0048780F">
        <w:rPr>
          <w:rFonts w:cs="Liberation Serif"/>
          <w:szCs w:val="28"/>
        </w:rPr>
        <w:t>»</w:t>
      </w:r>
      <w:r w:rsidR="005B3336" w:rsidRPr="0048780F">
        <w:rPr>
          <w:rFonts w:cs="Liberation Serif"/>
          <w:szCs w:val="28"/>
        </w:rPr>
        <w:t xml:space="preserve"> (по согласованию)</w:t>
      </w:r>
      <w:r w:rsidR="00144F42" w:rsidRPr="0048780F">
        <w:rPr>
          <w:rFonts w:cs="Liberation Serif"/>
          <w:szCs w:val="28"/>
        </w:rPr>
        <w:t>.</w:t>
      </w:r>
    </w:p>
    <w:p w:rsidR="002665FE" w:rsidRPr="0048780F" w:rsidRDefault="003E4E3C" w:rsidP="00AC3CF3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Консультативная помощь пациентам с последствиями травм позвоночника и спинного мозга проводится врачом-нейрохирургом или врачом, имеющим сертификат по специальности </w:t>
      </w:r>
      <w:r w:rsidR="002665FE" w:rsidRPr="0048780F">
        <w:rPr>
          <w:rFonts w:cs="Liberation Serif"/>
          <w:szCs w:val="28"/>
        </w:rPr>
        <w:t>«</w:t>
      </w:r>
      <w:r w:rsidRPr="0048780F">
        <w:rPr>
          <w:rFonts w:cs="Liberation Serif"/>
          <w:szCs w:val="28"/>
        </w:rPr>
        <w:t>восстановительная медицина</w:t>
      </w:r>
      <w:r w:rsidR="002665FE" w:rsidRPr="0048780F">
        <w:rPr>
          <w:rFonts w:cs="Liberation Serif"/>
          <w:szCs w:val="28"/>
        </w:rPr>
        <w:t>»</w:t>
      </w:r>
      <w:r w:rsidRPr="0048780F">
        <w:rPr>
          <w:rFonts w:cs="Liberation Serif"/>
          <w:szCs w:val="28"/>
        </w:rPr>
        <w:t xml:space="preserve"> в ГАУЗ «</w:t>
      </w:r>
      <w:r w:rsidR="002665FE" w:rsidRPr="0048780F">
        <w:rPr>
          <w:rFonts w:cs="Liberation Serif"/>
          <w:szCs w:val="28"/>
        </w:rPr>
        <w:t>СОКП Госпиталь ветеранов во</w:t>
      </w:r>
      <w:r w:rsidR="00EA439F" w:rsidRPr="0048780F">
        <w:rPr>
          <w:rFonts w:cs="Liberation Serif"/>
          <w:szCs w:val="28"/>
        </w:rPr>
        <w:t>й</w:t>
      </w:r>
      <w:r w:rsidR="002665FE" w:rsidRPr="0048780F">
        <w:rPr>
          <w:rFonts w:cs="Liberation Serif"/>
          <w:szCs w:val="28"/>
        </w:rPr>
        <w:t>н</w:t>
      </w:r>
      <w:r w:rsidRPr="0048780F">
        <w:rPr>
          <w:rFonts w:cs="Liberation Serif"/>
          <w:szCs w:val="28"/>
        </w:rPr>
        <w:t>», ГАУЗ СО «ЦСВМП им</w:t>
      </w:r>
      <w:r w:rsidR="00EA439F" w:rsidRPr="0048780F">
        <w:rPr>
          <w:rFonts w:cs="Liberation Serif"/>
          <w:szCs w:val="28"/>
        </w:rPr>
        <w:t>.</w:t>
      </w:r>
      <w:r w:rsidRPr="0048780F">
        <w:rPr>
          <w:rFonts w:cs="Liberation Serif"/>
          <w:szCs w:val="28"/>
        </w:rPr>
        <w:t xml:space="preserve"> В.Д. Чаклина».  </w:t>
      </w:r>
    </w:p>
    <w:p w:rsidR="003E4E3C" w:rsidRPr="0048780F" w:rsidRDefault="003E4E3C" w:rsidP="00AC3CF3">
      <w:pPr>
        <w:pStyle w:val="a8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Диспансерное наблюдение пациентов с последствиями травм позвоночника и спинного мозга проводится врачом-травматологом, врачом-неврологом в </w:t>
      </w:r>
      <w:r w:rsidR="0065724C" w:rsidRPr="0048780F">
        <w:rPr>
          <w:rFonts w:cs="Liberation Serif"/>
          <w:szCs w:val="28"/>
        </w:rPr>
        <w:t>медицинской организации</w:t>
      </w:r>
      <w:r w:rsidRPr="0048780F">
        <w:rPr>
          <w:rFonts w:cs="Liberation Serif"/>
          <w:szCs w:val="28"/>
        </w:rPr>
        <w:t xml:space="preserve"> по месту жительства пациента </w:t>
      </w:r>
      <w:r w:rsidR="0065724C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с привлечением </w:t>
      </w:r>
      <w:r w:rsidR="0065724C" w:rsidRPr="0048780F">
        <w:rPr>
          <w:rFonts w:cs="Liberation Serif"/>
          <w:szCs w:val="28"/>
        </w:rPr>
        <w:t>врача-</w:t>
      </w:r>
      <w:r w:rsidRPr="0048780F">
        <w:rPr>
          <w:rFonts w:cs="Liberation Serif"/>
          <w:szCs w:val="28"/>
        </w:rPr>
        <w:t xml:space="preserve">терапевта, </w:t>
      </w:r>
      <w:r w:rsidR="0065724C" w:rsidRPr="0048780F">
        <w:rPr>
          <w:rFonts w:cs="Liberation Serif"/>
          <w:szCs w:val="28"/>
        </w:rPr>
        <w:t>врача-</w:t>
      </w:r>
      <w:r w:rsidRPr="0048780F">
        <w:rPr>
          <w:rFonts w:cs="Liberation Serif"/>
          <w:szCs w:val="28"/>
        </w:rPr>
        <w:t xml:space="preserve">ревматолога, </w:t>
      </w:r>
      <w:r w:rsidR="0065724C" w:rsidRPr="0048780F">
        <w:rPr>
          <w:rFonts w:cs="Liberation Serif"/>
          <w:szCs w:val="28"/>
        </w:rPr>
        <w:t>врача-</w:t>
      </w:r>
      <w:r w:rsidRPr="0048780F">
        <w:rPr>
          <w:rFonts w:cs="Liberation Serif"/>
          <w:szCs w:val="28"/>
        </w:rPr>
        <w:t>гериатр</w:t>
      </w:r>
      <w:r w:rsidR="0065724C" w:rsidRPr="0048780F">
        <w:rPr>
          <w:rFonts w:cs="Liberation Serif"/>
          <w:szCs w:val="28"/>
        </w:rPr>
        <w:t>а</w:t>
      </w:r>
      <w:r w:rsidR="0065724C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(по показаниям).</w:t>
      </w:r>
    </w:p>
    <w:p w:rsidR="003E4E3C" w:rsidRPr="0048780F" w:rsidRDefault="003E4E3C" w:rsidP="00B953CF">
      <w:pPr>
        <w:spacing w:after="0" w:line="240" w:lineRule="auto"/>
        <w:ind w:firstLine="720"/>
        <w:jc w:val="both"/>
        <w:rPr>
          <w:rFonts w:cs="Liberation Serif"/>
          <w:szCs w:val="28"/>
        </w:rPr>
      </w:pPr>
    </w:p>
    <w:p w:rsidR="003E4E3C" w:rsidRPr="0048780F" w:rsidRDefault="003E4E3C" w:rsidP="00AC3CF3">
      <w:pPr>
        <w:pStyle w:val="a8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b/>
          <w:bCs/>
          <w:szCs w:val="28"/>
        </w:rPr>
        <w:t xml:space="preserve">Регламент оказания нейрохирургической помощи </w:t>
      </w:r>
      <w:r w:rsidR="006E5BA5" w:rsidRPr="0048780F">
        <w:rPr>
          <w:rFonts w:cs="Liberation Serif"/>
          <w:b/>
          <w:bCs/>
          <w:szCs w:val="28"/>
        </w:rPr>
        <w:br/>
      </w:r>
      <w:r w:rsidRPr="0048780F">
        <w:rPr>
          <w:rFonts w:cs="Liberation Serif"/>
          <w:b/>
          <w:bCs/>
          <w:szCs w:val="28"/>
        </w:rPr>
        <w:t xml:space="preserve">и маршрутизация пациентов при острой травме нервов </w:t>
      </w:r>
    </w:p>
    <w:p w:rsidR="002665FE" w:rsidRPr="0048780F" w:rsidRDefault="003E4E3C" w:rsidP="00AC3CF3">
      <w:pPr>
        <w:pStyle w:val="a8"/>
        <w:numPr>
          <w:ilvl w:val="0"/>
          <w:numId w:val="24"/>
        </w:numPr>
        <w:shd w:val="clear" w:color="auto" w:fill="FFFFFF"/>
        <w:tabs>
          <w:tab w:val="left" w:pos="0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 w:cs="Liberation Serif"/>
          <w:szCs w:val="28"/>
          <w:lang w:eastAsia="ru-RU"/>
        </w:rPr>
      </w:pPr>
      <w:r w:rsidRPr="0048780F">
        <w:rPr>
          <w:rFonts w:eastAsia="Times New Roman" w:cs="Liberation Serif"/>
          <w:szCs w:val="28"/>
          <w:lang w:eastAsia="ru-RU"/>
        </w:rPr>
        <w:t xml:space="preserve">Госпитализация </w:t>
      </w:r>
      <w:r w:rsidR="00024A71" w:rsidRPr="0048780F">
        <w:rPr>
          <w:rFonts w:eastAsia="Times New Roman" w:cs="Liberation Serif"/>
          <w:szCs w:val="28"/>
          <w:lang w:eastAsia="ru-RU"/>
        </w:rPr>
        <w:t>пациентов</w:t>
      </w:r>
      <w:r w:rsidRPr="0048780F">
        <w:rPr>
          <w:rFonts w:eastAsia="Times New Roman" w:cs="Liberation Serif"/>
          <w:szCs w:val="28"/>
          <w:lang w:eastAsia="ru-RU"/>
        </w:rPr>
        <w:t xml:space="preserve"> с острой травмой нервных сплетений, нервов как при изолированном их поражении, так и при сочетании с другими повреждениями, в г</w:t>
      </w:r>
      <w:r w:rsidR="00484CA6" w:rsidRPr="0048780F">
        <w:rPr>
          <w:rFonts w:eastAsia="Times New Roman" w:cs="Liberation Serif"/>
          <w:szCs w:val="28"/>
          <w:lang w:eastAsia="ru-RU"/>
        </w:rPr>
        <w:t>ороде</w:t>
      </w:r>
      <w:r w:rsidRPr="0048780F">
        <w:rPr>
          <w:rFonts w:eastAsia="Times New Roman" w:cs="Liberation Serif"/>
          <w:szCs w:val="28"/>
          <w:lang w:eastAsia="ru-RU"/>
        </w:rPr>
        <w:t xml:space="preserve"> Екатеринбурге производится в нейрохирургическое отделение ГАУЗ СО «ЦГКБ № 24». </w:t>
      </w:r>
    </w:p>
    <w:p w:rsidR="00C76EBA" w:rsidRPr="0048780F" w:rsidRDefault="003E4E3C" w:rsidP="00AC3CF3">
      <w:pPr>
        <w:pStyle w:val="a8"/>
        <w:numPr>
          <w:ilvl w:val="0"/>
          <w:numId w:val="24"/>
        </w:numPr>
        <w:shd w:val="clear" w:color="auto" w:fill="FFFFFF"/>
        <w:tabs>
          <w:tab w:val="left" w:pos="0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 w:cs="Liberation Serif"/>
          <w:szCs w:val="28"/>
          <w:lang w:eastAsia="ru-RU"/>
        </w:rPr>
      </w:pPr>
      <w:r w:rsidRPr="0048780F">
        <w:rPr>
          <w:rFonts w:eastAsia="Times New Roman" w:cs="Liberation Serif"/>
          <w:szCs w:val="28"/>
          <w:lang w:eastAsia="ru-RU"/>
        </w:rPr>
        <w:t xml:space="preserve">Госпитализация </w:t>
      </w:r>
      <w:r w:rsidR="00024A71" w:rsidRPr="0048780F">
        <w:rPr>
          <w:rFonts w:eastAsia="Times New Roman" w:cs="Liberation Serif"/>
          <w:szCs w:val="28"/>
          <w:lang w:eastAsia="ru-RU"/>
        </w:rPr>
        <w:t>пациентов</w:t>
      </w:r>
      <w:r w:rsidRPr="0048780F">
        <w:rPr>
          <w:rFonts w:eastAsia="Times New Roman" w:cs="Liberation Serif"/>
          <w:szCs w:val="28"/>
          <w:lang w:eastAsia="ru-RU"/>
        </w:rPr>
        <w:t xml:space="preserve"> с острой травмой нервных сплетений </w:t>
      </w:r>
      <w:r w:rsidR="00A94900" w:rsidRPr="0048780F">
        <w:rPr>
          <w:rFonts w:eastAsia="Times New Roman" w:cs="Liberation Serif"/>
          <w:szCs w:val="28"/>
          <w:lang w:eastAsia="ru-RU"/>
        </w:rPr>
        <w:br/>
      </w:r>
      <w:r w:rsidRPr="0048780F">
        <w:rPr>
          <w:rFonts w:eastAsia="Times New Roman" w:cs="Liberation Serif"/>
          <w:szCs w:val="28"/>
          <w:lang w:eastAsia="ru-RU"/>
        </w:rPr>
        <w:t>и нервов конечностей в г</w:t>
      </w:r>
      <w:r w:rsidR="00484CA6" w:rsidRPr="0048780F">
        <w:rPr>
          <w:rFonts w:eastAsia="Times New Roman" w:cs="Liberation Serif"/>
          <w:szCs w:val="28"/>
          <w:lang w:eastAsia="ru-RU"/>
        </w:rPr>
        <w:t>ороде</w:t>
      </w:r>
      <w:r w:rsidRPr="0048780F">
        <w:rPr>
          <w:rFonts w:eastAsia="Times New Roman" w:cs="Liberation Serif"/>
          <w:szCs w:val="28"/>
          <w:lang w:eastAsia="ru-RU"/>
        </w:rPr>
        <w:t xml:space="preserve"> Нижний Тагил производится в нейрохирургическое отделение ГАУЗ СО «ГБ № 1 г. Нижний Тагил»</w:t>
      </w:r>
      <w:r w:rsidR="00702A30" w:rsidRPr="0048780F">
        <w:rPr>
          <w:rFonts w:eastAsia="Times New Roman" w:cs="Liberation Serif"/>
          <w:szCs w:val="28"/>
          <w:lang w:eastAsia="ru-RU"/>
        </w:rPr>
        <w:t xml:space="preserve"> и</w:t>
      </w:r>
      <w:r w:rsidRPr="0048780F">
        <w:rPr>
          <w:rFonts w:eastAsia="Times New Roman" w:cs="Liberation Serif"/>
          <w:szCs w:val="28"/>
          <w:lang w:eastAsia="ru-RU"/>
        </w:rPr>
        <w:t xml:space="preserve"> в травматологическое отделение ГАУЗ СО «ГБ № 4 г. Нижний Тагил»</w:t>
      </w:r>
      <w:r w:rsidR="00777B6C" w:rsidRPr="0048780F">
        <w:rPr>
          <w:rFonts w:eastAsia="Times New Roman" w:cs="Liberation Serif"/>
          <w:szCs w:val="28"/>
          <w:lang w:eastAsia="ru-RU"/>
        </w:rPr>
        <w:t>.</w:t>
      </w:r>
    </w:p>
    <w:p w:rsidR="003E4E3C" w:rsidRPr="0048780F" w:rsidRDefault="003E4E3C" w:rsidP="00AC3CF3">
      <w:pPr>
        <w:pStyle w:val="a8"/>
        <w:numPr>
          <w:ilvl w:val="0"/>
          <w:numId w:val="24"/>
        </w:numPr>
        <w:shd w:val="clear" w:color="auto" w:fill="FFFFFF"/>
        <w:tabs>
          <w:tab w:val="left" w:pos="0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 w:cs="Liberation Serif"/>
          <w:szCs w:val="28"/>
          <w:lang w:eastAsia="ru-RU"/>
        </w:rPr>
      </w:pPr>
      <w:r w:rsidRPr="0048780F">
        <w:rPr>
          <w:rFonts w:eastAsia="Times New Roman" w:cs="Liberation Serif"/>
          <w:szCs w:val="28"/>
          <w:lang w:eastAsia="ru-RU"/>
        </w:rPr>
        <w:t xml:space="preserve">Госпитализация </w:t>
      </w:r>
      <w:r w:rsidR="00024A71" w:rsidRPr="0048780F">
        <w:rPr>
          <w:rFonts w:eastAsia="Times New Roman" w:cs="Liberation Serif"/>
          <w:szCs w:val="28"/>
          <w:lang w:eastAsia="ru-RU"/>
        </w:rPr>
        <w:t>пациентов</w:t>
      </w:r>
      <w:r w:rsidRPr="0048780F">
        <w:rPr>
          <w:rFonts w:eastAsia="Times New Roman" w:cs="Liberation Serif"/>
          <w:szCs w:val="28"/>
          <w:lang w:eastAsia="ru-RU"/>
        </w:rPr>
        <w:t xml:space="preserve"> с травмой нервных сплетений, нервов конечностей в других муниципальных образованиях и территориях производится </w:t>
      </w:r>
      <w:r w:rsidR="00F92746" w:rsidRPr="0048780F">
        <w:rPr>
          <w:rFonts w:eastAsia="Times New Roman" w:cs="Liberation Serif"/>
          <w:szCs w:val="28"/>
          <w:lang w:eastAsia="ru-RU"/>
        </w:rPr>
        <w:br/>
      </w:r>
      <w:r w:rsidRPr="0048780F">
        <w:rPr>
          <w:rFonts w:eastAsia="Times New Roman" w:cs="Liberation Serif"/>
          <w:szCs w:val="28"/>
          <w:lang w:eastAsia="ru-RU"/>
        </w:rPr>
        <w:t xml:space="preserve">в травматологические отделения медицинских учреждений в соответствии </w:t>
      </w:r>
      <w:r w:rsidR="00F92746" w:rsidRPr="0048780F">
        <w:rPr>
          <w:rFonts w:eastAsia="Times New Roman" w:cs="Liberation Serif"/>
          <w:szCs w:val="28"/>
          <w:lang w:eastAsia="ru-RU"/>
        </w:rPr>
        <w:br/>
      </w:r>
      <w:r w:rsidRPr="0048780F">
        <w:rPr>
          <w:rFonts w:eastAsia="Times New Roman" w:cs="Liberation Serif"/>
          <w:szCs w:val="28"/>
          <w:lang w:eastAsia="ru-RU"/>
        </w:rPr>
        <w:t xml:space="preserve">со </w:t>
      </w:r>
      <w:r w:rsidR="00716A95" w:rsidRPr="0048780F">
        <w:rPr>
          <w:rFonts w:eastAsia="Times New Roman" w:cs="Liberation Serif"/>
          <w:szCs w:val="28"/>
          <w:lang w:eastAsia="ru-RU"/>
        </w:rPr>
        <w:t>р</w:t>
      </w:r>
      <w:r w:rsidR="0065724C" w:rsidRPr="0048780F">
        <w:rPr>
          <w:rFonts w:eastAsia="Times New Roman" w:cs="Liberation Serif"/>
          <w:szCs w:val="28"/>
          <w:lang w:eastAsia="ru-RU"/>
        </w:rPr>
        <w:t>еестром медицинских организаций</w:t>
      </w:r>
      <w:r w:rsidRPr="0048780F">
        <w:rPr>
          <w:rFonts w:eastAsia="Times New Roman" w:cs="Liberation Serif"/>
          <w:szCs w:val="28"/>
          <w:lang w:eastAsia="ru-RU"/>
        </w:rPr>
        <w:t xml:space="preserve"> (приложением №</w:t>
      </w:r>
      <w:r w:rsidR="00C76EBA" w:rsidRPr="0048780F">
        <w:rPr>
          <w:rFonts w:eastAsia="Times New Roman" w:cs="Liberation Serif"/>
          <w:szCs w:val="28"/>
          <w:lang w:eastAsia="ru-RU"/>
        </w:rPr>
        <w:t xml:space="preserve"> 5</w:t>
      </w:r>
      <w:r w:rsidR="006E5BA5" w:rsidRPr="0048780F">
        <w:rPr>
          <w:rFonts w:eastAsia="Times New Roman" w:cs="Liberation Serif"/>
          <w:szCs w:val="28"/>
          <w:lang w:eastAsia="ru-RU"/>
        </w:rPr>
        <w:t xml:space="preserve"> к настоящему приказу</w:t>
      </w:r>
      <w:r w:rsidRPr="0048780F">
        <w:rPr>
          <w:rFonts w:eastAsia="Times New Roman" w:cs="Liberation Serif"/>
          <w:szCs w:val="28"/>
          <w:lang w:eastAsia="ru-RU"/>
        </w:rPr>
        <w:t>).</w:t>
      </w:r>
    </w:p>
    <w:p w:rsidR="005B3336" w:rsidRPr="0048780F" w:rsidRDefault="005B3336" w:rsidP="005B3336">
      <w:pPr>
        <w:pStyle w:val="a8"/>
        <w:shd w:val="clear" w:color="auto" w:fill="FFFFFF"/>
        <w:tabs>
          <w:tab w:val="left" w:pos="0"/>
          <w:tab w:val="left" w:pos="1276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eastAsia="Times New Roman" w:cs="Liberation Serif"/>
          <w:szCs w:val="28"/>
          <w:lang w:eastAsia="ru-RU"/>
        </w:rPr>
      </w:pPr>
    </w:p>
    <w:p w:rsidR="003E4E3C" w:rsidRPr="0048780F" w:rsidRDefault="003E4E3C" w:rsidP="00AC3CF3">
      <w:pPr>
        <w:pStyle w:val="a8"/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b/>
          <w:bCs/>
          <w:szCs w:val="28"/>
        </w:rPr>
      </w:pPr>
      <w:r w:rsidRPr="0048780F">
        <w:rPr>
          <w:rFonts w:cs="Liberation Serif"/>
          <w:b/>
          <w:bCs/>
          <w:szCs w:val="28"/>
        </w:rPr>
        <w:t xml:space="preserve">Регламент оказания неотложной нейрохирургической помощи </w:t>
      </w:r>
      <w:r w:rsidR="00F92746" w:rsidRPr="0048780F">
        <w:rPr>
          <w:rFonts w:cs="Liberation Serif"/>
          <w:b/>
          <w:bCs/>
          <w:szCs w:val="28"/>
        </w:rPr>
        <w:br/>
      </w:r>
      <w:r w:rsidRPr="0048780F">
        <w:rPr>
          <w:rFonts w:cs="Liberation Serif"/>
          <w:b/>
          <w:bCs/>
          <w:szCs w:val="28"/>
        </w:rPr>
        <w:t>и маршрутизация пациентов при острых воспалительных поражениях позвоночника</w:t>
      </w:r>
    </w:p>
    <w:p w:rsidR="00C76EBA" w:rsidRPr="0048780F" w:rsidRDefault="003E4E3C" w:rsidP="00AC3CF3">
      <w:pPr>
        <w:pStyle w:val="a8"/>
        <w:numPr>
          <w:ilvl w:val="0"/>
          <w:numId w:val="26"/>
        </w:numPr>
        <w:shd w:val="clear" w:color="auto" w:fill="FFFFFF"/>
        <w:tabs>
          <w:tab w:val="left" w:pos="284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 w:cs="Liberation Serif"/>
          <w:szCs w:val="28"/>
          <w:lang w:eastAsia="ru-RU"/>
        </w:rPr>
      </w:pPr>
      <w:r w:rsidRPr="0048780F">
        <w:rPr>
          <w:rFonts w:eastAsia="Times New Roman" w:cs="Liberation Serif"/>
          <w:szCs w:val="28"/>
          <w:lang w:eastAsia="ru-RU"/>
        </w:rPr>
        <w:t xml:space="preserve">Первичная врачебная медико-санитарная и первичная специализированная медицинская помощь взрослым </w:t>
      </w:r>
      <w:r w:rsidR="00024A71" w:rsidRPr="0048780F">
        <w:rPr>
          <w:rFonts w:eastAsia="Times New Roman" w:cs="Liberation Serif"/>
          <w:szCs w:val="28"/>
          <w:lang w:eastAsia="ru-RU"/>
        </w:rPr>
        <w:t>пациентам</w:t>
      </w:r>
      <w:r w:rsidRPr="0048780F">
        <w:rPr>
          <w:rFonts w:eastAsia="Times New Roman" w:cs="Liberation Serif"/>
          <w:szCs w:val="28"/>
          <w:lang w:eastAsia="ru-RU"/>
        </w:rPr>
        <w:t xml:space="preserve"> </w:t>
      </w:r>
      <w:r w:rsidR="00EA439F" w:rsidRPr="0048780F">
        <w:rPr>
          <w:rFonts w:eastAsia="Times New Roman" w:cs="Liberation Serif"/>
          <w:szCs w:val="28"/>
          <w:lang w:eastAsia="ru-RU"/>
        </w:rPr>
        <w:br/>
      </w:r>
      <w:r w:rsidRPr="0048780F">
        <w:rPr>
          <w:rFonts w:eastAsia="Times New Roman" w:cs="Liberation Serif"/>
          <w:szCs w:val="28"/>
          <w:lang w:eastAsia="ru-RU"/>
        </w:rPr>
        <w:t>с неспецифическими гнойными заболеваниями и поражениями нейрохирургического профиля оказывается в травматологических, хирургических и неврологических отделениях.</w:t>
      </w:r>
    </w:p>
    <w:p w:rsidR="00445FA3" w:rsidRPr="0048780F" w:rsidRDefault="00144965" w:rsidP="00AC3CF3">
      <w:pPr>
        <w:pStyle w:val="a8"/>
        <w:numPr>
          <w:ilvl w:val="0"/>
          <w:numId w:val="26"/>
        </w:numPr>
        <w:shd w:val="clear" w:color="auto" w:fill="FFFFFF"/>
        <w:tabs>
          <w:tab w:val="left" w:pos="284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 w:cs="Liberation Serif"/>
          <w:szCs w:val="28"/>
          <w:lang w:eastAsia="ru-RU"/>
        </w:rPr>
      </w:pPr>
      <w:r w:rsidRPr="0048780F">
        <w:rPr>
          <w:rFonts w:eastAsia="Times New Roman" w:cs="Liberation Serif"/>
          <w:szCs w:val="28"/>
          <w:lang w:eastAsia="ru-RU"/>
        </w:rPr>
        <w:t>Неотложная</w:t>
      </w:r>
      <w:r w:rsidR="003E4E3C" w:rsidRPr="0048780F">
        <w:rPr>
          <w:rFonts w:eastAsia="Times New Roman" w:cs="Liberation Serif"/>
          <w:szCs w:val="28"/>
          <w:lang w:eastAsia="ru-RU"/>
        </w:rPr>
        <w:t xml:space="preserve"> стационарная специализированная медицинская помощь</w:t>
      </w:r>
      <w:r w:rsidRPr="0048780F">
        <w:rPr>
          <w:rFonts w:eastAsia="Times New Roman" w:cs="Liberation Serif"/>
          <w:szCs w:val="28"/>
          <w:lang w:eastAsia="ru-RU"/>
        </w:rPr>
        <w:t xml:space="preserve">, </w:t>
      </w:r>
      <w:r w:rsidR="0024036B" w:rsidRPr="0048780F">
        <w:rPr>
          <w:rFonts w:eastAsia="Times New Roman" w:cs="Liberation Serif"/>
          <w:szCs w:val="28"/>
          <w:lang w:eastAsia="ru-RU"/>
        </w:rPr>
        <w:br/>
      </w:r>
      <w:r w:rsidRPr="0048780F">
        <w:rPr>
          <w:rFonts w:eastAsia="Times New Roman" w:cs="Liberation Serif"/>
          <w:szCs w:val="28"/>
          <w:lang w:eastAsia="ru-RU"/>
        </w:rPr>
        <w:t>в том числе высокотехнологичной, медицинской помощи взрослым больным</w:t>
      </w:r>
      <w:r w:rsidR="003E4E3C" w:rsidRPr="0048780F">
        <w:rPr>
          <w:rFonts w:eastAsia="Times New Roman" w:cs="Liberation Serif"/>
          <w:szCs w:val="28"/>
          <w:lang w:eastAsia="ru-RU"/>
        </w:rPr>
        <w:t xml:space="preserve"> </w:t>
      </w:r>
      <w:r w:rsidR="00024A71" w:rsidRPr="0048780F">
        <w:rPr>
          <w:rFonts w:eastAsia="Times New Roman" w:cs="Liberation Serif"/>
          <w:szCs w:val="28"/>
          <w:lang w:eastAsia="ru-RU"/>
        </w:rPr>
        <w:t>пациентам</w:t>
      </w:r>
      <w:r w:rsidR="003E4E3C" w:rsidRPr="0048780F">
        <w:rPr>
          <w:rFonts w:eastAsia="Times New Roman" w:cs="Liberation Serif"/>
          <w:szCs w:val="28"/>
          <w:lang w:eastAsia="ru-RU"/>
        </w:rPr>
        <w:t xml:space="preserve"> с неспецифическими гнойными заболеваниями и поражениями нейрохирургического профиля осуществляется в условиях нейрохирургического </w:t>
      </w:r>
      <w:r w:rsidR="0024036B" w:rsidRPr="0048780F">
        <w:rPr>
          <w:rFonts w:eastAsia="Times New Roman" w:cs="Liberation Serif"/>
          <w:szCs w:val="28"/>
          <w:lang w:eastAsia="ru-RU"/>
        </w:rPr>
        <w:br/>
      </w:r>
      <w:r w:rsidR="003E4E3C" w:rsidRPr="0048780F">
        <w:rPr>
          <w:rFonts w:eastAsia="Times New Roman" w:cs="Liberation Serif"/>
          <w:szCs w:val="28"/>
          <w:lang w:eastAsia="ru-RU"/>
        </w:rPr>
        <w:t>и гнойного отделений Г</w:t>
      </w:r>
      <w:r w:rsidR="00C76EBA" w:rsidRPr="0048780F">
        <w:rPr>
          <w:rFonts w:eastAsia="Times New Roman" w:cs="Liberation Serif"/>
          <w:szCs w:val="28"/>
          <w:lang w:eastAsia="ru-RU"/>
        </w:rPr>
        <w:t>А</w:t>
      </w:r>
      <w:r w:rsidR="003E4E3C" w:rsidRPr="0048780F">
        <w:rPr>
          <w:rFonts w:eastAsia="Times New Roman" w:cs="Liberation Serif"/>
          <w:szCs w:val="28"/>
          <w:lang w:eastAsia="ru-RU"/>
        </w:rPr>
        <w:t xml:space="preserve">УЗ СО </w:t>
      </w:r>
      <w:r w:rsidR="00C76EBA" w:rsidRPr="0048780F">
        <w:rPr>
          <w:rFonts w:eastAsia="Times New Roman" w:cs="Liberation Serif"/>
          <w:szCs w:val="28"/>
          <w:lang w:eastAsia="ru-RU"/>
        </w:rPr>
        <w:t>«</w:t>
      </w:r>
      <w:r w:rsidR="00C76EBA" w:rsidRPr="0048780F">
        <w:rPr>
          <w:rFonts w:cs="Liberation Serif"/>
          <w:szCs w:val="28"/>
        </w:rPr>
        <w:t>СОКП Госпиталь ветеранов во</w:t>
      </w:r>
      <w:r w:rsidR="00EA439F" w:rsidRPr="0048780F">
        <w:rPr>
          <w:rFonts w:cs="Liberation Serif"/>
          <w:szCs w:val="28"/>
        </w:rPr>
        <w:t>й</w:t>
      </w:r>
      <w:r w:rsidR="00C76EBA" w:rsidRPr="0048780F">
        <w:rPr>
          <w:rFonts w:cs="Liberation Serif"/>
          <w:szCs w:val="28"/>
        </w:rPr>
        <w:t>н»</w:t>
      </w:r>
      <w:r w:rsidR="003E4E3C" w:rsidRPr="0048780F">
        <w:rPr>
          <w:rFonts w:eastAsia="Times New Roman" w:cs="Liberation Serif"/>
          <w:szCs w:val="28"/>
          <w:lang w:eastAsia="ru-RU"/>
        </w:rPr>
        <w:t xml:space="preserve"> </w:t>
      </w:r>
      <w:r w:rsidR="007A79FD" w:rsidRPr="0048780F">
        <w:rPr>
          <w:rFonts w:eastAsia="Times New Roman" w:cs="Liberation Serif"/>
          <w:szCs w:val="28"/>
          <w:lang w:eastAsia="ru-RU"/>
        </w:rPr>
        <w:br/>
      </w:r>
      <w:r w:rsidR="003E4E3C" w:rsidRPr="0048780F">
        <w:rPr>
          <w:rFonts w:eastAsia="Times New Roman" w:cs="Liberation Serif"/>
          <w:szCs w:val="28"/>
          <w:lang w:eastAsia="ru-RU"/>
        </w:rPr>
        <w:t xml:space="preserve">в </w:t>
      </w:r>
      <w:r w:rsidRPr="0048780F">
        <w:rPr>
          <w:rFonts w:eastAsia="Times New Roman" w:cs="Liberation Serif"/>
          <w:szCs w:val="28"/>
          <w:lang w:eastAsia="ru-RU"/>
        </w:rPr>
        <w:t>круглосуточном режиме населению</w:t>
      </w:r>
      <w:r w:rsidR="003E4E3C" w:rsidRPr="0048780F">
        <w:rPr>
          <w:rFonts w:eastAsia="Times New Roman" w:cs="Liberation Serif"/>
          <w:szCs w:val="28"/>
          <w:lang w:eastAsia="ru-RU"/>
        </w:rPr>
        <w:t xml:space="preserve"> Свердловской области, в том числе города Екатеринбурга.</w:t>
      </w:r>
    </w:p>
    <w:p w:rsidR="00144965" w:rsidRPr="0048780F" w:rsidRDefault="003E4E3C" w:rsidP="00AC3CF3">
      <w:pPr>
        <w:pStyle w:val="a8"/>
        <w:numPr>
          <w:ilvl w:val="0"/>
          <w:numId w:val="26"/>
        </w:numPr>
        <w:shd w:val="clear" w:color="auto" w:fill="FFFFFF"/>
        <w:tabs>
          <w:tab w:val="left" w:pos="284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 w:cs="Liberation Serif"/>
          <w:szCs w:val="28"/>
          <w:lang w:eastAsia="ru-RU"/>
        </w:rPr>
      </w:pPr>
      <w:r w:rsidRPr="0048780F">
        <w:rPr>
          <w:rFonts w:eastAsia="Times New Roman" w:cs="Liberation Serif"/>
          <w:szCs w:val="28"/>
          <w:lang w:eastAsia="ru-RU"/>
        </w:rPr>
        <w:t xml:space="preserve">Экстренная и неотложная госпитализация </w:t>
      </w:r>
      <w:r w:rsidR="00F41B53" w:rsidRPr="0048780F">
        <w:rPr>
          <w:rFonts w:eastAsia="Times New Roman" w:cs="Liberation Serif"/>
          <w:szCs w:val="28"/>
          <w:lang w:eastAsia="ru-RU"/>
        </w:rPr>
        <w:t>взрослых пациентов</w:t>
      </w:r>
      <w:r w:rsidRPr="0048780F">
        <w:rPr>
          <w:rFonts w:eastAsia="Times New Roman" w:cs="Liberation Serif"/>
          <w:szCs w:val="28"/>
          <w:lang w:eastAsia="ru-RU"/>
        </w:rPr>
        <w:t xml:space="preserve"> </w:t>
      </w:r>
      <w:r w:rsidR="00F41B53" w:rsidRPr="0048780F">
        <w:rPr>
          <w:rFonts w:eastAsia="Times New Roman" w:cs="Liberation Serif"/>
          <w:szCs w:val="28"/>
          <w:lang w:eastAsia="ru-RU"/>
        </w:rPr>
        <w:br/>
      </w:r>
      <w:r w:rsidRPr="0048780F">
        <w:rPr>
          <w:rFonts w:eastAsia="Times New Roman" w:cs="Liberation Serif"/>
          <w:szCs w:val="28"/>
          <w:lang w:eastAsia="ru-RU"/>
        </w:rPr>
        <w:t>с неспецифическими гнойными заболеваниями и поражениями нейрохирургического профиля осуществляется в дневное время: по согласованию с заведующим нейрохирургическим отделением Г</w:t>
      </w:r>
      <w:r w:rsidR="00C76EBA" w:rsidRPr="0048780F">
        <w:rPr>
          <w:rFonts w:eastAsia="Times New Roman" w:cs="Liberation Serif"/>
          <w:szCs w:val="28"/>
          <w:lang w:eastAsia="ru-RU"/>
        </w:rPr>
        <w:t>А</w:t>
      </w:r>
      <w:r w:rsidRPr="0048780F">
        <w:rPr>
          <w:rFonts w:eastAsia="Times New Roman" w:cs="Liberation Serif"/>
          <w:szCs w:val="28"/>
          <w:lang w:eastAsia="ru-RU"/>
        </w:rPr>
        <w:t xml:space="preserve">УЗ СО </w:t>
      </w:r>
      <w:r w:rsidR="00C76EBA" w:rsidRPr="0048780F">
        <w:rPr>
          <w:rFonts w:eastAsia="Times New Roman" w:cs="Liberation Serif"/>
          <w:szCs w:val="28"/>
          <w:lang w:eastAsia="ru-RU"/>
        </w:rPr>
        <w:t>«С</w:t>
      </w:r>
      <w:r w:rsidR="00C76EBA" w:rsidRPr="0048780F">
        <w:rPr>
          <w:rFonts w:cs="Liberation Serif"/>
          <w:szCs w:val="28"/>
        </w:rPr>
        <w:t>ОКП Госпиталь ветеранов во</w:t>
      </w:r>
      <w:r w:rsidR="00EA439F" w:rsidRPr="0048780F">
        <w:rPr>
          <w:rFonts w:cs="Liberation Serif"/>
          <w:szCs w:val="28"/>
        </w:rPr>
        <w:t>й</w:t>
      </w:r>
      <w:r w:rsidR="00C76EBA" w:rsidRPr="0048780F">
        <w:rPr>
          <w:rFonts w:cs="Liberation Serif"/>
          <w:szCs w:val="28"/>
        </w:rPr>
        <w:t>н</w:t>
      </w:r>
      <w:r w:rsidR="00C76EBA" w:rsidRPr="0048780F">
        <w:rPr>
          <w:rFonts w:eastAsia="Times New Roman" w:cs="Liberation Serif"/>
          <w:szCs w:val="28"/>
          <w:lang w:eastAsia="ru-RU"/>
        </w:rPr>
        <w:t>»</w:t>
      </w:r>
      <w:r w:rsidRPr="0048780F">
        <w:rPr>
          <w:rFonts w:eastAsia="Times New Roman" w:cs="Liberation Serif"/>
          <w:szCs w:val="28"/>
          <w:lang w:eastAsia="ru-RU"/>
        </w:rPr>
        <w:t xml:space="preserve"> (контактные телефоны: нейрохирургического отделения</w:t>
      </w:r>
      <w:r w:rsidR="00445FA3" w:rsidRPr="0048780F">
        <w:rPr>
          <w:rFonts w:eastAsia="Times New Roman" w:cs="Liberation Serif"/>
          <w:szCs w:val="28"/>
          <w:lang w:eastAsia="ru-RU"/>
        </w:rPr>
        <w:t xml:space="preserve">: </w:t>
      </w:r>
      <w:r w:rsidRPr="0048780F">
        <w:rPr>
          <w:rFonts w:eastAsia="Times New Roman" w:cs="Liberation Serif"/>
          <w:szCs w:val="28"/>
          <w:lang w:eastAsia="ru-RU"/>
        </w:rPr>
        <w:t xml:space="preserve">(343) 376-94-15, 376-91-15, </w:t>
      </w:r>
      <w:r w:rsidR="0072540B" w:rsidRPr="0048780F">
        <w:rPr>
          <w:rFonts w:eastAsia="Times New Roman" w:cs="Liberation Serif"/>
          <w:szCs w:val="28"/>
          <w:lang w:eastAsia="ru-RU"/>
        </w:rPr>
        <w:t>7 (912) 247-06-21</w:t>
      </w:r>
      <w:r w:rsidR="00144965" w:rsidRPr="0048780F">
        <w:rPr>
          <w:rFonts w:eastAsia="Times New Roman" w:cs="Liberation Serif"/>
          <w:szCs w:val="28"/>
          <w:lang w:eastAsia="ru-RU"/>
        </w:rPr>
        <w:t>.</w:t>
      </w:r>
    </w:p>
    <w:p w:rsidR="00445FA3" w:rsidRPr="0048780F" w:rsidRDefault="00716A95" w:rsidP="00B953CF">
      <w:pPr>
        <w:shd w:val="clear" w:color="auto" w:fill="FFFFFF"/>
        <w:tabs>
          <w:tab w:val="left" w:pos="284"/>
          <w:tab w:val="left" w:pos="127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Liberation Serif"/>
          <w:szCs w:val="28"/>
          <w:lang w:eastAsia="ru-RU"/>
        </w:rPr>
      </w:pPr>
      <w:r w:rsidRPr="0048780F">
        <w:rPr>
          <w:rFonts w:eastAsia="Times New Roman" w:cs="Liberation Serif"/>
          <w:szCs w:val="28"/>
          <w:lang w:eastAsia="ru-RU"/>
        </w:rPr>
        <w:t xml:space="preserve">В </w:t>
      </w:r>
      <w:r w:rsidR="003E4E3C" w:rsidRPr="0048780F">
        <w:rPr>
          <w:rFonts w:eastAsia="Times New Roman" w:cs="Liberation Serif"/>
          <w:szCs w:val="28"/>
          <w:lang w:eastAsia="ru-RU"/>
        </w:rPr>
        <w:t>вечернее, ночное время, в выходные и праздничные нерабочие дни</w:t>
      </w:r>
      <w:r w:rsidRPr="0048780F">
        <w:rPr>
          <w:rFonts w:eastAsia="Times New Roman" w:cs="Liberation Serif"/>
          <w:szCs w:val="28"/>
          <w:lang w:eastAsia="ru-RU"/>
        </w:rPr>
        <w:t>,</w:t>
      </w:r>
      <w:r w:rsidRPr="0048780F">
        <w:rPr>
          <w:rFonts w:eastAsia="Times New Roman" w:cs="Liberation Serif"/>
          <w:szCs w:val="28"/>
          <w:lang w:eastAsia="ru-RU"/>
        </w:rPr>
        <w:br/>
      </w:r>
      <w:r w:rsidR="003E4E3C" w:rsidRPr="0048780F">
        <w:rPr>
          <w:rFonts w:eastAsia="Times New Roman" w:cs="Liberation Serif"/>
          <w:szCs w:val="28"/>
          <w:lang w:eastAsia="ru-RU"/>
        </w:rPr>
        <w:t xml:space="preserve">по согласованию с дежурным врачом-нейрохирургом </w:t>
      </w:r>
      <w:r w:rsidR="00C76EBA" w:rsidRPr="0048780F">
        <w:rPr>
          <w:rFonts w:eastAsia="Times New Roman" w:cs="Liberation Serif"/>
          <w:szCs w:val="28"/>
          <w:lang w:eastAsia="ru-RU"/>
        </w:rPr>
        <w:t>ГАУЗ СО «С</w:t>
      </w:r>
      <w:r w:rsidR="00C76EBA" w:rsidRPr="0048780F">
        <w:rPr>
          <w:rFonts w:cs="Liberation Serif"/>
          <w:szCs w:val="28"/>
        </w:rPr>
        <w:t>ОКП Госпиталь ветерано</w:t>
      </w:r>
      <w:r w:rsidR="00EA439F" w:rsidRPr="0048780F">
        <w:rPr>
          <w:rFonts w:cs="Liberation Serif"/>
          <w:szCs w:val="28"/>
        </w:rPr>
        <w:t>в вой</w:t>
      </w:r>
      <w:r w:rsidR="00C76EBA" w:rsidRPr="0048780F">
        <w:rPr>
          <w:rFonts w:cs="Liberation Serif"/>
          <w:szCs w:val="28"/>
        </w:rPr>
        <w:t>н</w:t>
      </w:r>
      <w:r w:rsidR="00C76EBA" w:rsidRPr="0048780F">
        <w:rPr>
          <w:rFonts w:eastAsia="Times New Roman" w:cs="Liberation Serif"/>
          <w:szCs w:val="28"/>
          <w:lang w:eastAsia="ru-RU"/>
        </w:rPr>
        <w:t>»</w:t>
      </w:r>
      <w:r w:rsidR="00EA439F" w:rsidRPr="0048780F">
        <w:rPr>
          <w:rFonts w:eastAsia="Times New Roman" w:cs="Liberation Serif"/>
          <w:szCs w:val="28"/>
          <w:lang w:eastAsia="ru-RU"/>
        </w:rPr>
        <w:t xml:space="preserve"> по телефону: </w:t>
      </w:r>
      <w:r w:rsidR="003E4E3C" w:rsidRPr="0048780F">
        <w:rPr>
          <w:rFonts w:eastAsia="Times New Roman" w:cs="Liberation Serif"/>
          <w:szCs w:val="28"/>
          <w:lang w:eastAsia="ru-RU"/>
        </w:rPr>
        <w:t>(343) 376-93-15</w:t>
      </w:r>
      <w:r w:rsidR="0072540B" w:rsidRPr="0048780F">
        <w:rPr>
          <w:rFonts w:eastAsia="Times New Roman" w:cs="Liberation Serif"/>
          <w:szCs w:val="28"/>
          <w:lang w:eastAsia="ru-RU"/>
        </w:rPr>
        <w:t>, 7 (912) 247-06-21</w:t>
      </w:r>
      <w:r w:rsidR="003E4E3C" w:rsidRPr="0048780F">
        <w:rPr>
          <w:rFonts w:eastAsia="Times New Roman" w:cs="Liberation Serif"/>
          <w:szCs w:val="28"/>
          <w:lang w:eastAsia="ru-RU"/>
        </w:rPr>
        <w:t>.</w:t>
      </w:r>
    </w:p>
    <w:p w:rsidR="001B109C" w:rsidRPr="0048780F" w:rsidRDefault="001B109C" w:rsidP="00AC3CF3">
      <w:pPr>
        <w:pStyle w:val="a8"/>
        <w:numPr>
          <w:ilvl w:val="0"/>
          <w:numId w:val="26"/>
        </w:numPr>
        <w:shd w:val="clear" w:color="auto" w:fill="FFFFFF"/>
        <w:tabs>
          <w:tab w:val="left" w:pos="284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 w:cs="Liberation Serif"/>
          <w:szCs w:val="28"/>
          <w:lang w:eastAsia="ru-RU"/>
        </w:rPr>
      </w:pPr>
      <w:r w:rsidRPr="0048780F">
        <w:rPr>
          <w:rFonts w:eastAsia="Times New Roman" w:cs="Liberation Serif"/>
          <w:szCs w:val="28"/>
          <w:lang w:eastAsia="ru-RU"/>
        </w:rPr>
        <w:t xml:space="preserve">Для оптимизации тактики лечения и сокращения сроков перегоспитализации </w:t>
      </w:r>
      <w:r w:rsidR="007A79FD" w:rsidRPr="0048780F">
        <w:rPr>
          <w:rFonts w:eastAsia="Times New Roman" w:cs="Liberation Serif"/>
          <w:szCs w:val="28"/>
          <w:lang w:eastAsia="ru-RU"/>
        </w:rPr>
        <w:t>пациентов</w:t>
      </w:r>
      <w:r w:rsidRPr="0048780F">
        <w:rPr>
          <w:rFonts w:eastAsia="Times New Roman" w:cs="Liberation Serif"/>
          <w:szCs w:val="28"/>
          <w:lang w:eastAsia="ru-RU"/>
        </w:rPr>
        <w:t xml:space="preserve"> с неспецифическими гнойными заболевания позвоночника и центральной нервной системы в ГАУЗ СО </w:t>
      </w:r>
      <w:r w:rsidR="00777B6C" w:rsidRPr="0048780F">
        <w:rPr>
          <w:rFonts w:eastAsia="Times New Roman" w:cs="Liberation Serif"/>
          <w:szCs w:val="28"/>
          <w:lang w:eastAsia="ru-RU"/>
        </w:rPr>
        <w:t>«</w:t>
      </w:r>
      <w:r w:rsidRPr="0048780F">
        <w:rPr>
          <w:rFonts w:eastAsia="Times New Roman" w:cs="Liberation Serif"/>
          <w:szCs w:val="28"/>
          <w:lang w:eastAsia="ru-RU"/>
        </w:rPr>
        <w:t>СОКП</w:t>
      </w:r>
      <w:r w:rsidR="005B3336" w:rsidRPr="0048780F">
        <w:rPr>
          <w:rFonts w:eastAsia="Times New Roman" w:cs="Liberation Serif"/>
          <w:szCs w:val="28"/>
          <w:lang w:eastAsia="ru-RU"/>
        </w:rPr>
        <w:t xml:space="preserve"> </w:t>
      </w:r>
      <w:r w:rsidRPr="0048780F">
        <w:rPr>
          <w:rFonts w:eastAsia="Times New Roman" w:cs="Liberation Serif"/>
          <w:szCs w:val="28"/>
          <w:lang w:eastAsia="ru-RU"/>
        </w:rPr>
        <w:t>Г</w:t>
      </w:r>
      <w:r w:rsidR="00777B6C" w:rsidRPr="0048780F">
        <w:rPr>
          <w:rFonts w:eastAsia="Times New Roman" w:cs="Liberation Serif"/>
          <w:szCs w:val="28"/>
          <w:lang w:eastAsia="ru-RU"/>
        </w:rPr>
        <w:t>оспиталь ветеранов во</w:t>
      </w:r>
      <w:r w:rsidR="00EA439F" w:rsidRPr="0048780F">
        <w:rPr>
          <w:rFonts w:eastAsia="Times New Roman" w:cs="Liberation Serif"/>
          <w:szCs w:val="28"/>
          <w:lang w:eastAsia="ru-RU"/>
        </w:rPr>
        <w:t>й</w:t>
      </w:r>
      <w:r w:rsidR="00777B6C" w:rsidRPr="0048780F">
        <w:rPr>
          <w:rFonts w:eastAsia="Times New Roman" w:cs="Liberation Serif"/>
          <w:szCs w:val="28"/>
          <w:lang w:eastAsia="ru-RU"/>
        </w:rPr>
        <w:t>н»</w:t>
      </w:r>
      <w:r w:rsidRPr="0048780F">
        <w:rPr>
          <w:rFonts w:eastAsia="Times New Roman" w:cs="Liberation Serif"/>
          <w:szCs w:val="28"/>
          <w:lang w:eastAsia="ru-RU"/>
        </w:rPr>
        <w:t xml:space="preserve"> из других лечебно-профилактических учреждений Свердловской области, возможно проведение телемедицинских консультаций заведующим нейрохирургическим отделением или дежурным нейрохирургом. Заявки </w:t>
      </w:r>
      <w:r w:rsidR="00777B6C" w:rsidRPr="0048780F">
        <w:rPr>
          <w:rFonts w:eastAsia="Times New Roman" w:cs="Liberation Serif"/>
          <w:szCs w:val="28"/>
          <w:lang w:eastAsia="ru-RU"/>
        </w:rPr>
        <w:br/>
      </w:r>
      <w:r w:rsidRPr="0048780F">
        <w:rPr>
          <w:rFonts w:eastAsia="Times New Roman" w:cs="Liberation Serif"/>
          <w:szCs w:val="28"/>
          <w:lang w:eastAsia="ru-RU"/>
        </w:rPr>
        <w:t>на телемедицинскую консультацию направляются по электронной почте tmk@gvvso.ru либо по телефону: 8 (922) 121-29-98, медицинская документация высылается по электронной почте: tmk@gvvso.ru.</w:t>
      </w:r>
    </w:p>
    <w:p w:rsidR="00144965" w:rsidRPr="0048780F" w:rsidRDefault="003E4E3C" w:rsidP="00AC3CF3">
      <w:pPr>
        <w:pStyle w:val="a8"/>
        <w:numPr>
          <w:ilvl w:val="0"/>
          <w:numId w:val="26"/>
        </w:numPr>
        <w:shd w:val="clear" w:color="auto" w:fill="FFFFFF"/>
        <w:tabs>
          <w:tab w:val="left" w:pos="284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 w:cs="Liberation Serif"/>
          <w:szCs w:val="28"/>
          <w:lang w:eastAsia="ru-RU"/>
        </w:rPr>
      </w:pPr>
      <w:r w:rsidRPr="0048780F">
        <w:rPr>
          <w:rFonts w:eastAsia="Times New Roman" w:cs="Liberation Serif"/>
          <w:szCs w:val="28"/>
          <w:lang w:eastAsia="ru-RU"/>
        </w:rPr>
        <w:t xml:space="preserve">Транспортировка взрослых </w:t>
      </w:r>
      <w:r w:rsidR="007A79FD" w:rsidRPr="0048780F">
        <w:rPr>
          <w:rFonts w:eastAsia="Times New Roman" w:cs="Liberation Serif"/>
          <w:szCs w:val="28"/>
          <w:lang w:eastAsia="ru-RU"/>
        </w:rPr>
        <w:t>пациентов</w:t>
      </w:r>
      <w:r w:rsidRPr="0048780F">
        <w:rPr>
          <w:rFonts w:eastAsia="Times New Roman" w:cs="Liberation Serif"/>
          <w:szCs w:val="28"/>
          <w:lang w:eastAsia="ru-RU"/>
        </w:rPr>
        <w:t xml:space="preserve"> с неспецифическими гнойными заболеваниями и поражениями нейрохирургического профиля на госпитализацию в </w:t>
      </w:r>
      <w:r w:rsidR="00C76EBA" w:rsidRPr="0048780F">
        <w:rPr>
          <w:rFonts w:eastAsia="Times New Roman" w:cs="Liberation Serif"/>
          <w:szCs w:val="28"/>
          <w:lang w:eastAsia="ru-RU"/>
        </w:rPr>
        <w:t>ГАУЗ СО «С</w:t>
      </w:r>
      <w:r w:rsidR="00C76EBA" w:rsidRPr="0048780F">
        <w:rPr>
          <w:rFonts w:cs="Liberation Serif"/>
          <w:szCs w:val="28"/>
        </w:rPr>
        <w:t>ОКП Госпиталь ветеранов во</w:t>
      </w:r>
      <w:r w:rsidR="00EA439F" w:rsidRPr="0048780F">
        <w:rPr>
          <w:rFonts w:cs="Liberation Serif"/>
          <w:szCs w:val="28"/>
        </w:rPr>
        <w:t>й</w:t>
      </w:r>
      <w:r w:rsidR="00C76EBA" w:rsidRPr="0048780F">
        <w:rPr>
          <w:rFonts w:cs="Liberation Serif"/>
          <w:szCs w:val="28"/>
        </w:rPr>
        <w:t>н</w:t>
      </w:r>
      <w:r w:rsidR="00C76EBA" w:rsidRPr="0048780F">
        <w:rPr>
          <w:rFonts w:eastAsia="Times New Roman" w:cs="Liberation Serif"/>
          <w:szCs w:val="28"/>
          <w:lang w:eastAsia="ru-RU"/>
        </w:rPr>
        <w:t>»</w:t>
      </w:r>
      <w:r w:rsidRPr="0048780F">
        <w:rPr>
          <w:rFonts w:eastAsia="Times New Roman" w:cs="Liberation Serif"/>
          <w:szCs w:val="28"/>
          <w:lang w:eastAsia="ru-RU"/>
        </w:rPr>
        <w:t xml:space="preserve"> осуществляется бригадами скорой медицинской помощи медицинских организаций по месту жительства пациента.</w:t>
      </w:r>
    </w:p>
    <w:p w:rsidR="00445FA3" w:rsidRPr="0048780F" w:rsidRDefault="003E4E3C" w:rsidP="00AC3CF3">
      <w:pPr>
        <w:pStyle w:val="a8"/>
        <w:numPr>
          <w:ilvl w:val="0"/>
          <w:numId w:val="26"/>
        </w:numPr>
        <w:shd w:val="clear" w:color="auto" w:fill="FFFFFF"/>
        <w:tabs>
          <w:tab w:val="left" w:pos="284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 w:cs="Liberation Serif"/>
          <w:szCs w:val="28"/>
          <w:lang w:eastAsia="ru-RU"/>
        </w:rPr>
      </w:pPr>
      <w:r w:rsidRPr="0048780F">
        <w:rPr>
          <w:rFonts w:eastAsia="Times New Roman" w:cs="Liberation Serif"/>
          <w:szCs w:val="28"/>
          <w:lang w:eastAsia="ru-RU"/>
        </w:rPr>
        <w:t>Консультативная помощь транспортабельным больным</w:t>
      </w:r>
      <w:r w:rsidR="00777B6C" w:rsidRPr="0048780F">
        <w:rPr>
          <w:rFonts w:eastAsia="Times New Roman" w:cs="Liberation Serif"/>
          <w:szCs w:val="28"/>
          <w:lang w:eastAsia="ru-RU"/>
        </w:rPr>
        <w:br/>
      </w:r>
      <w:r w:rsidRPr="0048780F">
        <w:rPr>
          <w:rFonts w:eastAsia="Times New Roman" w:cs="Liberation Serif"/>
          <w:szCs w:val="28"/>
          <w:lang w:eastAsia="ru-RU"/>
        </w:rPr>
        <w:t xml:space="preserve">с последствиями неспецифических гнойных поражений центральной нервной системы, позвоночника и костей черепа проводится врачами-специалистами консультативно-диагностической поликлиники </w:t>
      </w:r>
      <w:r w:rsidR="00C76EBA" w:rsidRPr="0048780F">
        <w:rPr>
          <w:rFonts w:eastAsia="Times New Roman" w:cs="Liberation Serif"/>
          <w:szCs w:val="28"/>
          <w:lang w:eastAsia="ru-RU"/>
        </w:rPr>
        <w:t>ГАУЗ СО «С</w:t>
      </w:r>
      <w:r w:rsidR="00C76EBA" w:rsidRPr="0048780F">
        <w:rPr>
          <w:rFonts w:cs="Liberation Serif"/>
          <w:szCs w:val="28"/>
        </w:rPr>
        <w:t>ОКП Госпиталь ветеранов во</w:t>
      </w:r>
      <w:r w:rsidR="00EA439F" w:rsidRPr="0048780F">
        <w:rPr>
          <w:rFonts w:cs="Liberation Serif"/>
          <w:szCs w:val="28"/>
        </w:rPr>
        <w:t>й</w:t>
      </w:r>
      <w:r w:rsidR="00C76EBA" w:rsidRPr="0048780F">
        <w:rPr>
          <w:rFonts w:cs="Liberation Serif"/>
          <w:szCs w:val="28"/>
        </w:rPr>
        <w:t>н</w:t>
      </w:r>
      <w:r w:rsidR="00C76EBA" w:rsidRPr="0048780F">
        <w:rPr>
          <w:rFonts w:eastAsia="Times New Roman" w:cs="Liberation Serif"/>
          <w:szCs w:val="28"/>
          <w:lang w:eastAsia="ru-RU"/>
        </w:rPr>
        <w:t xml:space="preserve">» </w:t>
      </w:r>
      <w:r w:rsidRPr="0048780F">
        <w:rPr>
          <w:rFonts w:eastAsia="Times New Roman" w:cs="Liberation Serif"/>
          <w:szCs w:val="28"/>
          <w:lang w:eastAsia="ru-RU"/>
        </w:rPr>
        <w:t>(</w:t>
      </w:r>
      <w:r w:rsidR="00445FA3" w:rsidRPr="0048780F">
        <w:rPr>
          <w:rFonts w:eastAsia="Times New Roman" w:cs="Liberation Serif"/>
          <w:szCs w:val="28"/>
          <w:lang w:eastAsia="ru-RU"/>
        </w:rPr>
        <w:t>врачом-</w:t>
      </w:r>
      <w:r w:rsidRPr="0048780F">
        <w:rPr>
          <w:rFonts w:eastAsia="Times New Roman" w:cs="Liberation Serif"/>
          <w:szCs w:val="28"/>
          <w:lang w:eastAsia="ru-RU"/>
        </w:rPr>
        <w:t xml:space="preserve">нейрохирургом или </w:t>
      </w:r>
      <w:r w:rsidR="00445FA3" w:rsidRPr="0048780F">
        <w:rPr>
          <w:rFonts w:eastAsia="Times New Roman" w:cs="Liberation Serif"/>
          <w:szCs w:val="28"/>
          <w:lang w:eastAsia="ru-RU"/>
        </w:rPr>
        <w:t>врачом-</w:t>
      </w:r>
      <w:r w:rsidRPr="0048780F">
        <w:rPr>
          <w:rFonts w:eastAsia="Times New Roman" w:cs="Liberation Serif"/>
          <w:szCs w:val="28"/>
          <w:lang w:eastAsia="ru-RU"/>
        </w:rPr>
        <w:t xml:space="preserve">хирургом). </w:t>
      </w:r>
    </w:p>
    <w:p w:rsidR="00445FA3" w:rsidRPr="0048780F" w:rsidRDefault="003E4E3C" w:rsidP="007A79FD">
      <w:pPr>
        <w:shd w:val="clear" w:color="auto" w:fill="FFFFFF"/>
        <w:tabs>
          <w:tab w:val="left" w:pos="284"/>
          <w:tab w:val="left" w:pos="127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Liberation Serif"/>
          <w:szCs w:val="28"/>
          <w:lang w:eastAsia="ru-RU"/>
        </w:rPr>
      </w:pPr>
      <w:r w:rsidRPr="0048780F">
        <w:rPr>
          <w:rFonts w:eastAsia="Times New Roman" w:cs="Liberation Serif"/>
          <w:szCs w:val="28"/>
          <w:lang w:eastAsia="ru-RU"/>
        </w:rPr>
        <w:t xml:space="preserve">Консультация больных, находящихся на госпитализации </w:t>
      </w:r>
      <w:r w:rsidR="00A94900" w:rsidRPr="0048780F">
        <w:rPr>
          <w:rFonts w:eastAsia="Times New Roman" w:cs="Liberation Serif"/>
          <w:szCs w:val="28"/>
          <w:lang w:eastAsia="ru-RU"/>
        </w:rPr>
        <w:br/>
      </w:r>
      <w:r w:rsidRPr="0048780F">
        <w:rPr>
          <w:rFonts w:eastAsia="Times New Roman" w:cs="Liberation Serif"/>
          <w:szCs w:val="28"/>
          <w:lang w:eastAsia="ru-RU"/>
        </w:rPr>
        <w:t xml:space="preserve">в медицинских организациях по месту жительства, и принятие решения </w:t>
      </w:r>
      <w:r w:rsidR="00A94900" w:rsidRPr="0048780F">
        <w:rPr>
          <w:rFonts w:eastAsia="Times New Roman" w:cs="Liberation Serif"/>
          <w:szCs w:val="28"/>
          <w:lang w:eastAsia="ru-RU"/>
        </w:rPr>
        <w:br/>
      </w:r>
      <w:r w:rsidRPr="0048780F">
        <w:rPr>
          <w:rFonts w:eastAsia="Times New Roman" w:cs="Liberation Serif"/>
          <w:szCs w:val="28"/>
          <w:lang w:eastAsia="ru-RU"/>
        </w:rPr>
        <w:t>о переводе пациента</w:t>
      </w:r>
      <w:r w:rsidR="00A94900" w:rsidRPr="0048780F">
        <w:rPr>
          <w:rFonts w:eastAsia="Times New Roman" w:cs="Liberation Serif"/>
          <w:szCs w:val="28"/>
          <w:lang w:eastAsia="ru-RU"/>
        </w:rPr>
        <w:t xml:space="preserve"> </w:t>
      </w:r>
      <w:r w:rsidRPr="0048780F">
        <w:rPr>
          <w:rFonts w:eastAsia="Times New Roman" w:cs="Liberation Serif"/>
          <w:szCs w:val="28"/>
          <w:lang w:eastAsia="ru-RU"/>
        </w:rPr>
        <w:t xml:space="preserve">в специализированное отделение осуществляется врачом-нейрохирургом </w:t>
      </w:r>
      <w:r w:rsidR="00C76EBA" w:rsidRPr="0048780F">
        <w:rPr>
          <w:rFonts w:eastAsia="Times New Roman" w:cs="Liberation Serif"/>
          <w:szCs w:val="28"/>
          <w:lang w:eastAsia="ru-RU"/>
        </w:rPr>
        <w:t>ГАУЗ СО «С</w:t>
      </w:r>
      <w:r w:rsidR="00C76EBA" w:rsidRPr="0048780F">
        <w:rPr>
          <w:rFonts w:cs="Liberation Serif"/>
          <w:szCs w:val="28"/>
        </w:rPr>
        <w:t>ОКП Госпиталь ветеранов во</w:t>
      </w:r>
      <w:r w:rsidR="00EA439F" w:rsidRPr="0048780F">
        <w:rPr>
          <w:rFonts w:cs="Liberation Serif"/>
          <w:szCs w:val="28"/>
        </w:rPr>
        <w:t>й</w:t>
      </w:r>
      <w:r w:rsidR="00C76EBA" w:rsidRPr="0048780F">
        <w:rPr>
          <w:rFonts w:cs="Liberation Serif"/>
          <w:szCs w:val="28"/>
        </w:rPr>
        <w:t>н</w:t>
      </w:r>
      <w:r w:rsidR="00C76EBA" w:rsidRPr="0048780F">
        <w:rPr>
          <w:rFonts w:eastAsia="Times New Roman" w:cs="Liberation Serif"/>
          <w:szCs w:val="28"/>
          <w:lang w:eastAsia="ru-RU"/>
        </w:rPr>
        <w:t xml:space="preserve">» </w:t>
      </w:r>
      <w:r w:rsidRPr="0048780F">
        <w:rPr>
          <w:rFonts w:eastAsia="Times New Roman" w:cs="Liberation Serif"/>
          <w:szCs w:val="28"/>
          <w:lang w:eastAsia="ru-RU"/>
        </w:rPr>
        <w:t>после проведения телеконсультации или консультации по телефону.</w:t>
      </w:r>
    </w:p>
    <w:p w:rsidR="00445FA3" w:rsidRPr="0048780F" w:rsidRDefault="003E4E3C" w:rsidP="00AC3CF3">
      <w:pPr>
        <w:pStyle w:val="a8"/>
        <w:numPr>
          <w:ilvl w:val="0"/>
          <w:numId w:val="26"/>
        </w:numPr>
        <w:shd w:val="clear" w:color="auto" w:fill="FFFFFF"/>
        <w:tabs>
          <w:tab w:val="left" w:pos="284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 w:cs="Liberation Serif"/>
          <w:szCs w:val="28"/>
          <w:lang w:eastAsia="ru-RU"/>
        </w:rPr>
      </w:pPr>
      <w:r w:rsidRPr="0048780F">
        <w:rPr>
          <w:rFonts w:eastAsia="Times New Roman" w:cs="Liberation Serif"/>
          <w:szCs w:val="28"/>
          <w:lang w:eastAsia="ru-RU"/>
        </w:rPr>
        <w:t xml:space="preserve">Оказание экстренной нейрохирургической помощи нетранспортабельным взрослым </w:t>
      </w:r>
      <w:r w:rsidR="007A79FD" w:rsidRPr="0048780F">
        <w:rPr>
          <w:rFonts w:eastAsia="Times New Roman" w:cs="Liberation Serif"/>
          <w:szCs w:val="28"/>
          <w:lang w:eastAsia="ru-RU"/>
        </w:rPr>
        <w:t>пациентам</w:t>
      </w:r>
      <w:r w:rsidRPr="0048780F">
        <w:rPr>
          <w:rFonts w:eastAsia="Times New Roman" w:cs="Liberation Serif"/>
          <w:szCs w:val="28"/>
          <w:lang w:eastAsia="ru-RU"/>
        </w:rPr>
        <w:t xml:space="preserve"> с неспецифическими гнойными заболеваниями и поражениями нейрохирургического профиля осуществляется </w:t>
      </w:r>
      <w:r w:rsidR="00445FA3" w:rsidRPr="0048780F">
        <w:rPr>
          <w:rFonts w:eastAsia="Times New Roman" w:cs="Liberation Serif"/>
          <w:szCs w:val="28"/>
          <w:lang w:eastAsia="ru-RU"/>
        </w:rPr>
        <w:br/>
      </w:r>
      <w:r w:rsidRPr="0048780F">
        <w:rPr>
          <w:rFonts w:eastAsia="Times New Roman" w:cs="Liberation Serif"/>
          <w:szCs w:val="28"/>
          <w:lang w:eastAsia="ru-RU"/>
        </w:rPr>
        <w:t>по медицинским показаниям врачами-нейрохирургами консультативной нейрохирургической бригадой Г</w:t>
      </w:r>
      <w:r w:rsidR="00C76EBA" w:rsidRPr="0048780F">
        <w:rPr>
          <w:rFonts w:eastAsia="Times New Roman" w:cs="Liberation Serif"/>
          <w:szCs w:val="28"/>
          <w:lang w:eastAsia="ru-RU"/>
        </w:rPr>
        <w:t>А</w:t>
      </w:r>
      <w:r w:rsidRPr="0048780F">
        <w:rPr>
          <w:rFonts w:eastAsia="Times New Roman" w:cs="Liberation Serif"/>
          <w:szCs w:val="28"/>
          <w:lang w:eastAsia="ru-RU"/>
        </w:rPr>
        <w:t xml:space="preserve">УЗ СО </w:t>
      </w:r>
      <w:r w:rsidR="00C76EBA" w:rsidRPr="0048780F">
        <w:rPr>
          <w:rFonts w:eastAsia="Times New Roman" w:cs="Liberation Serif"/>
          <w:szCs w:val="28"/>
          <w:lang w:eastAsia="ru-RU"/>
        </w:rPr>
        <w:t>«</w:t>
      </w:r>
      <w:r w:rsidRPr="0048780F">
        <w:rPr>
          <w:rFonts w:eastAsia="Times New Roman" w:cs="Liberation Serif"/>
          <w:szCs w:val="28"/>
          <w:lang w:eastAsia="ru-RU"/>
        </w:rPr>
        <w:t>ТЦМК</w:t>
      </w:r>
      <w:r w:rsidR="00C76EBA" w:rsidRPr="0048780F">
        <w:rPr>
          <w:rFonts w:eastAsia="Times New Roman" w:cs="Liberation Serif"/>
          <w:szCs w:val="28"/>
          <w:lang w:eastAsia="ru-RU"/>
        </w:rPr>
        <w:t>»</w:t>
      </w:r>
      <w:r w:rsidRPr="0048780F">
        <w:rPr>
          <w:rFonts w:eastAsia="Times New Roman" w:cs="Liberation Serif"/>
          <w:szCs w:val="28"/>
          <w:lang w:eastAsia="ru-RU"/>
        </w:rPr>
        <w:t xml:space="preserve"> после проведения телемедицинской консультации </w:t>
      </w:r>
      <w:r w:rsidR="00445FA3" w:rsidRPr="0048780F">
        <w:rPr>
          <w:rFonts w:eastAsia="Times New Roman" w:cs="Liberation Serif"/>
          <w:szCs w:val="28"/>
          <w:lang w:eastAsia="ru-RU"/>
        </w:rPr>
        <w:t>врачами-</w:t>
      </w:r>
      <w:r w:rsidRPr="0048780F">
        <w:rPr>
          <w:rFonts w:eastAsia="Times New Roman" w:cs="Liberation Serif"/>
          <w:szCs w:val="28"/>
          <w:lang w:eastAsia="ru-RU"/>
        </w:rPr>
        <w:t xml:space="preserve">специалистами </w:t>
      </w:r>
      <w:r w:rsidR="00C76EBA" w:rsidRPr="0048780F">
        <w:rPr>
          <w:rFonts w:eastAsia="Times New Roman" w:cs="Liberation Serif"/>
          <w:szCs w:val="28"/>
          <w:lang w:eastAsia="ru-RU"/>
        </w:rPr>
        <w:t>ГАУЗ СО «С</w:t>
      </w:r>
      <w:r w:rsidR="00C76EBA" w:rsidRPr="0048780F">
        <w:rPr>
          <w:rFonts w:cs="Liberation Serif"/>
          <w:szCs w:val="28"/>
        </w:rPr>
        <w:t>ОКП Госпиталь ветеранов во</w:t>
      </w:r>
      <w:r w:rsidR="00EA439F" w:rsidRPr="0048780F">
        <w:rPr>
          <w:rFonts w:cs="Liberation Serif"/>
          <w:szCs w:val="28"/>
        </w:rPr>
        <w:t>й</w:t>
      </w:r>
      <w:r w:rsidR="00C76EBA" w:rsidRPr="0048780F">
        <w:rPr>
          <w:rFonts w:cs="Liberation Serif"/>
          <w:szCs w:val="28"/>
        </w:rPr>
        <w:t>н</w:t>
      </w:r>
      <w:r w:rsidR="00C76EBA" w:rsidRPr="0048780F">
        <w:rPr>
          <w:rFonts w:eastAsia="Times New Roman" w:cs="Liberation Serif"/>
          <w:szCs w:val="28"/>
          <w:lang w:eastAsia="ru-RU"/>
        </w:rPr>
        <w:t>»</w:t>
      </w:r>
      <w:r w:rsidRPr="0048780F">
        <w:rPr>
          <w:rFonts w:eastAsia="Times New Roman" w:cs="Liberation Serif"/>
          <w:szCs w:val="28"/>
          <w:lang w:eastAsia="ru-RU"/>
        </w:rPr>
        <w:t>.</w:t>
      </w:r>
    </w:p>
    <w:p w:rsidR="003E4E3C" w:rsidRPr="0048780F" w:rsidRDefault="003E4E3C" w:rsidP="00AC3CF3">
      <w:pPr>
        <w:pStyle w:val="a8"/>
        <w:numPr>
          <w:ilvl w:val="0"/>
          <w:numId w:val="26"/>
        </w:numPr>
        <w:shd w:val="clear" w:color="auto" w:fill="FFFFFF"/>
        <w:tabs>
          <w:tab w:val="left" w:pos="284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 w:cs="Liberation Serif"/>
          <w:szCs w:val="28"/>
          <w:lang w:eastAsia="ru-RU"/>
        </w:rPr>
      </w:pPr>
      <w:r w:rsidRPr="0048780F">
        <w:rPr>
          <w:rFonts w:eastAsia="Times New Roman" w:cs="Liberation Serif"/>
          <w:szCs w:val="28"/>
          <w:lang w:eastAsia="ru-RU"/>
        </w:rPr>
        <w:t xml:space="preserve">После проведенного лечения в </w:t>
      </w:r>
      <w:r w:rsidR="00C76EBA" w:rsidRPr="0048780F">
        <w:rPr>
          <w:rFonts w:eastAsia="Times New Roman" w:cs="Liberation Serif"/>
          <w:szCs w:val="28"/>
          <w:lang w:eastAsia="ru-RU"/>
        </w:rPr>
        <w:t>ГАУЗ СО «С</w:t>
      </w:r>
      <w:r w:rsidR="00C76EBA" w:rsidRPr="0048780F">
        <w:rPr>
          <w:rFonts w:cs="Liberation Serif"/>
          <w:szCs w:val="28"/>
        </w:rPr>
        <w:t>ОКП Госпиталь ветеранов воин</w:t>
      </w:r>
      <w:r w:rsidR="00C76EBA" w:rsidRPr="0048780F">
        <w:rPr>
          <w:rFonts w:eastAsia="Times New Roman" w:cs="Liberation Serif"/>
          <w:szCs w:val="28"/>
          <w:lang w:eastAsia="ru-RU"/>
        </w:rPr>
        <w:t>»</w:t>
      </w:r>
      <w:r w:rsidRPr="0048780F">
        <w:rPr>
          <w:rFonts w:eastAsia="Times New Roman" w:cs="Liberation Serif"/>
          <w:szCs w:val="28"/>
          <w:lang w:eastAsia="ru-RU"/>
        </w:rPr>
        <w:t xml:space="preserve"> пациенты, не нуждающиеся в специализированной нейрохирургической помощи, переводятся в круглосуточный стационар силами медицинских организаций, к которым они прикреплены. Медицинская эвакуация пациентов, нуждающихся в реанимационном сопровождении, осуществляется специализированной реанимационной бригадой Г</w:t>
      </w:r>
      <w:r w:rsidR="00C76EBA" w:rsidRPr="0048780F">
        <w:rPr>
          <w:rFonts w:eastAsia="Times New Roman" w:cs="Liberation Serif"/>
          <w:szCs w:val="28"/>
          <w:lang w:eastAsia="ru-RU"/>
        </w:rPr>
        <w:t>А</w:t>
      </w:r>
      <w:r w:rsidRPr="0048780F">
        <w:rPr>
          <w:rFonts w:eastAsia="Times New Roman" w:cs="Liberation Serif"/>
          <w:szCs w:val="28"/>
          <w:lang w:eastAsia="ru-RU"/>
        </w:rPr>
        <w:t xml:space="preserve">УЗ СО </w:t>
      </w:r>
      <w:r w:rsidR="00C76EBA" w:rsidRPr="0048780F">
        <w:rPr>
          <w:rFonts w:eastAsia="Times New Roman" w:cs="Liberation Serif"/>
          <w:szCs w:val="28"/>
          <w:lang w:eastAsia="ru-RU"/>
        </w:rPr>
        <w:t>«</w:t>
      </w:r>
      <w:r w:rsidRPr="0048780F">
        <w:rPr>
          <w:rFonts w:eastAsia="Times New Roman" w:cs="Liberation Serif"/>
          <w:szCs w:val="28"/>
          <w:lang w:eastAsia="ru-RU"/>
        </w:rPr>
        <w:t>ТЦМК</w:t>
      </w:r>
      <w:r w:rsidR="00C76EBA" w:rsidRPr="0048780F">
        <w:rPr>
          <w:rFonts w:eastAsia="Times New Roman" w:cs="Liberation Serif"/>
          <w:szCs w:val="28"/>
          <w:lang w:eastAsia="ru-RU"/>
        </w:rPr>
        <w:t>»</w:t>
      </w:r>
      <w:r w:rsidRPr="0048780F">
        <w:rPr>
          <w:rFonts w:eastAsia="Times New Roman" w:cs="Liberation Serif"/>
          <w:szCs w:val="28"/>
          <w:lang w:eastAsia="ru-RU"/>
        </w:rPr>
        <w:t xml:space="preserve"> при выполнении попутных санитарных заданий.</w:t>
      </w:r>
    </w:p>
    <w:p w:rsidR="003E4E3C" w:rsidRPr="0048780F" w:rsidRDefault="003E4E3C" w:rsidP="00B953CF">
      <w:pPr>
        <w:suppressAutoHyphens/>
        <w:autoSpaceDN w:val="0"/>
        <w:spacing w:after="0" w:line="240" w:lineRule="auto"/>
        <w:textAlignment w:val="baseline"/>
        <w:rPr>
          <w:rFonts w:eastAsia="Calibri" w:cs="Liberation Serif"/>
          <w:szCs w:val="28"/>
        </w:rPr>
      </w:pPr>
    </w:p>
    <w:p w:rsidR="003E4E3C" w:rsidRPr="0048780F" w:rsidRDefault="003E4E3C" w:rsidP="00AC3CF3">
      <w:pPr>
        <w:pStyle w:val="a8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bCs/>
          <w:szCs w:val="28"/>
        </w:rPr>
      </w:pPr>
      <w:r w:rsidRPr="0048780F">
        <w:rPr>
          <w:rFonts w:cs="Liberation Serif"/>
          <w:b/>
          <w:bCs/>
          <w:szCs w:val="28"/>
        </w:rPr>
        <w:t xml:space="preserve">Регламент оказания неотложной нейрохирургической помощи </w:t>
      </w:r>
      <w:r w:rsidR="006E5BA5" w:rsidRPr="0048780F">
        <w:rPr>
          <w:rFonts w:cs="Liberation Serif"/>
          <w:b/>
          <w:bCs/>
          <w:szCs w:val="28"/>
        </w:rPr>
        <w:br/>
      </w:r>
      <w:r w:rsidRPr="0048780F">
        <w:rPr>
          <w:rFonts w:cs="Liberation Serif"/>
          <w:b/>
          <w:bCs/>
          <w:szCs w:val="28"/>
        </w:rPr>
        <w:t>и маршрутизация пациентов при синдроме острой внутричерепной гипертензии</w:t>
      </w:r>
    </w:p>
    <w:p w:rsidR="00C76EBA" w:rsidRPr="0048780F" w:rsidRDefault="003E4E3C" w:rsidP="00AC3CF3">
      <w:pPr>
        <w:pStyle w:val="a8"/>
        <w:numPr>
          <w:ilvl w:val="0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Пациенты с подозрением на синдром острой внутричерепной гипертензии госпитализируются в ближайшие медицинские организации, имеющие в своём составе круглосуточно функционирующие кабинеты КТ/МРТ, неврологические и реанимационные отделения.</w:t>
      </w:r>
    </w:p>
    <w:p w:rsidR="00C76EBA" w:rsidRPr="0048780F" w:rsidRDefault="003E4E3C" w:rsidP="00AC3CF3">
      <w:pPr>
        <w:pStyle w:val="a8"/>
        <w:numPr>
          <w:ilvl w:val="0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В течении 40 минут от момента доставки в стационар пациенту выполняется КТ или МРТ головного мозга. </w:t>
      </w:r>
    </w:p>
    <w:p w:rsidR="006E5BA5" w:rsidRPr="0048780F" w:rsidRDefault="003E4E3C" w:rsidP="00AC3CF3">
      <w:pPr>
        <w:pStyle w:val="a8"/>
        <w:numPr>
          <w:ilvl w:val="0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Для пациентов, </w:t>
      </w:r>
      <w:r w:rsidRPr="0048780F">
        <w:rPr>
          <w:rFonts w:cs="Liberation Serif"/>
        </w:rPr>
        <w:t>находящихся</w:t>
      </w:r>
      <w:r w:rsidRPr="0048780F">
        <w:rPr>
          <w:rFonts w:cs="Liberation Serif"/>
          <w:szCs w:val="28"/>
        </w:rPr>
        <w:t xml:space="preserve"> в ПСО, телемедицинские консультации врачей-нейрохирургов организуются через телеконсультационный центр на базе ГАУЗ СО «СОКБ № 1» </w:t>
      </w:r>
      <w:r w:rsidRPr="0048780F">
        <w:rPr>
          <w:rFonts w:eastAsia="Times New Roman" w:cs="Liberation Serif"/>
          <w:szCs w:val="28"/>
          <w:lang w:eastAsia="ru-RU"/>
        </w:rPr>
        <w:t>по телефону</w:t>
      </w:r>
      <w:r w:rsidR="00445FA3" w:rsidRPr="0048780F">
        <w:rPr>
          <w:rFonts w:eastAsia="Times New Roman" w:cs="Liberation Serif"/>
          <w:szCs w:val="28"/>
          <w:lang w:eastAsia="ru-RU"/>
        </w:rPr>
        <w:t>:</w:t>
      </w:r>
      <w:r w:rsidRPr="0048780F">
        <w:rPr>
          <w:rFonts w:eastAsia="Times New Roman" w:cs="Liberation Serif"/>
          <w:szCs w:val="28"/>
          <w:lang w:eastAsia="ru-RU"/>
        </w:rPr>
        <w:t xml:space="preserve">(343)351-16-95 и </w:t>
      </w:r>
      <w:r w:rsidR="006E13F6" w:rsidRPr="0048780F">
        <w:rPr>
          <w:rFonts w:eastAsia="Times New Roman" w:cs="Liberation Serif"/>
          <w:szCs w:val="28"/>
          <w:lang w:eastAsia="ru-RU"/>
        </w:rPr>
        <w:t xml:space="preserve">по </w:t>
      </w:r>
      <w:r w:rsidRPr="0048780F">
        <w:rPr>
          <w:rFonts w:eastAsia="Times New Roman" w:cs="Liberation Serif"/>
          <w:szCs w:val="28"/>
          <w:lang w:eastAsia="ru-RU"/>
        </w:rPr>
        <w:t>электронной почте</w:t>
      </w:r>
      <w:r w:rsidR="00445FA3" w:rsidRPr="0048780F">
        <w:rPr>
          <w:rFonts w:eastAsia="Times New Roman" w:cs="Liberation Serif"/>
          <w:szCs w:val="28"/>
          <w:lang w:eastAsia="ru-RU"/>
        </w:rPr>
        <w:t xml:space="preserve">: </w:t>
      </w:r>
      <w:hyperlink r:id="rId22" w:history="1"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eastAsia="ru-RU"/>
          </w:rPr>
          <w:t>rsc@mis66.ru</w:t>
        </w:r>
      </w:hyperlink>
      <w:r w:rsidRPr="0048780F">
        <w:rPr>
          <w:rFonts w:cs="Liberation Serif"/>
          <w:szCs w:val="28"/>
        </w:rPr>
        <w:t>.</w:t>
      </w:r>
    </w:p>
    <w:p w:rsidR="006E5BA5" w:rsidRPr="0048780F" w:rsidRDefault="003E4E3C" w:rsidP="00B953CF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 w:cs="Liberation Serif"/>
          <w:szCs w:val="28"/>
          <w:lang w:eastAsia="ru-RU"/>
        </w:rPr>
      </w:pPr>
      <w:r w:rsidRPr="0048780F">
        <w:rPr>
          <w:rFonts w:eastAsia="Times New Roman" w:cs="Liberation Serif"/>
          <w:szCs w:val="28"/>
          <w:lang w:eastAsia="ru-RU"/>
        </w:rPr>
        <w:t xml:space="preserve">Диспетчер РСЦ информирует об обращении за телемедицинской консультацией врача-нейрохирурга </w:t>
      </w:r>
      <w:r w:rsidRPr="0048780F">
        <w:rPr>
          <w:rFonts w:cs="Liberation Serif"/>
          <w:szCs w:val="28"/>
        </w:rPr>
        <w:t>ГАУЗ СО «ГКБ №</w:t>
      </w:r>
      <w:r w:rsidR="00EA439F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40»</w:t>
      </w:r>
      <w:r w:rsidRPr="0048780F">
        <w:rPr>
          <w:rFonts w:eastAsia="Times New Roman" w:cs="Liberation Serif"/>
          <w:szCs w:val="28"/>
          <w:lang w:eastAsia="ru-RU"/>
        </w:rPr>
        <w:t xml:space="preserve"> по телефону</w:t>
      </w:r>
      <w:r w:rsidR="001B109C" w:rsidRPr="0048780F">
        <w:rPr>
          <w:rFonts w:eastAsia="Times New Roman" w:cs="Liberation Serif"/>
          <w:szCs w:val="28"/>
          <w:lang w:eastAsia="ru-RU"/>
        </w:rPr>
        <w:t>: 8</w:t>
      </w:r>
      <w:r w:rsidR="005B3336" w:rsidRPr="0048780F">
        <w:rPr>
          <w:rFonts w:eastAsia="Times New Roman" w:cs="Liberation Serif"/>
          <w:szCs w:val="28"/>
          <w:lang w:eastAsia="ru-RU"/>
        </w:rPr>
        <w:t xml:space="preserve"> </w:t>
      </w:r>
      <w:r w:rsidR="001B109C" w:rsidRPr="0048780F">
        <w:rPr>
          <w:rFonts w:eastAsia="Times New Roman" w:cs="Liberation Serif"/>
          <w:szCs w:val="28"/>
          <w:lang w:eastAsia="ru-RU"/>
        </w:rPr>
        <w:t>(</w:t>
      </w:r>
      <w:r w:rsidRPr="0048780F">
        <w:rPr>
          <w:rFonts w:eastAsia="Times New Roman" w:cs="Liberation Serif"/>
          <w:szCs w:val="28"/>
          <w:lang w:eastAsia="ru-RU"/>
        </w:rPr>
        <w:t>953</w:t>
      </w:r>
      <w:r w:rsidR="001B109C" w:rsidRPr="0048780F">
        <w:rPr>
          <w:rFonts w:eastAsia="Times New Roman" w:cs="Liberation Serif"/>
          <w:szCs w:val="28"/>
          <w:lang w:eastAsia="ru-RU"/>
        </w:rPr>
        <w:t xml:space="preserve">) </w:t>
      </w:r>
      <w:r w:rsidRPr="0048780F">
        <w:rPr>
          <w:rFonts w:eastAsia="Times New Roman" w:cs="Liberation Serif"/>
          <w:szCs w:val="28"/>
          <w:lang w:eastAsia="ru-RU"/>
        </w:rPr>
        <w:t>000</w:t>
      </w:r>
      <w:r w:rsidR="00445FA3" w:rsidRPr="0048780F">
        <w:rPr>
          <w:rFonts w:eastAsia="Times New Roman" w:cs="Liberation Serif"/>
          <w:szCs w:val="28"/>
          <w:lang w:eastAsia="ru-RU"/>
        </w:rPr>
        <w:t>-</w:t>
      </w:r>
      <w:r w:rsidRPr="0048780F">
        <w:rPr>
          <w:rFonts w:eastAsia="Times New Roman" w:cs="Liberation Serif"/>
          <w:szCs w:val="28"/>
          <w:lang w:eastAsia="ru-RU"/>
        </w:rPr>
        <w:t>09</w:t>
      </w:r>
      <w:r w:rsidR="00445FA3" w:rsidRPr="0048780F">
        <w:rPr>
          <w:rFonts w:eastAsia="Times New Roman" w:cs="Liberation Serif"/>
          <w:szCs w:val="28"/>
          <w:lang w:eastAsia="ru-RU"/>
        </w:rPr>
        <w:t>-</w:t>
      </w:r>
      <w:r w:rsidRPr="0048780F">
        <w:rPr>
          <w:rFonts w:eastAsia="Times New Roman" w:cs="Liberation Serif"/>
          <w:szCs w:val="28"/>
          <w:lang w:eastAsia="ru-RU"/>
        </w:rPr>
        <w:t xml:space="preserve">43, медицинская документация высылается </w:t>
      </w:r>
      <w:r w:rsidR="006E13F6" w:rsidRPr="0048780F">
        <w:rPr>
          <w:rFonts w:eastAsia="Times New Roman" w:cs="Liberation Serif"/>
          <w:szCs w:val="28"/>
          <w:lang w:eastAsia="ru-RU"/>
        </w:rPr>
        <w:t>на</w:t>
      </w:r>
      <w:r w:rsidRPr="0048780F">
        <w:rPr>
          <w:rFonts w:eastAsia="Times New Roman" w:cs="Liberation Serif"/>
          <w:szCs w:val="28"/>
          <w:lang w:eastAsia="ru-RU"/>
        </w:rPr>
        <w:t xml:space="preserve"> электронн</w:t>
      </w:r>
      <w:r w:rsidR="006E13F6" w:rsidRPr="0048780F">
        <w:rPr>
          <w:rFonts w:eastAsia="Times New Roman" w:cs="Liberation Serif"/>
          <w:szCs w:val="28"/>
          <w:lang w:eastAsia="ru-RU"/>
        </w:rPr>
        <w:t>ую</w:t>
      </w:r>
      <w:r w:rsidRPr="0048780F">
        <w:rPr>
          <w:rFonts w:eastAsia="Times New Roman" w:cs="Liberation Serif"/>
          <w:szCs w:val="28"/>
          <w:lang w:eastAsia="ru-RU"/>
        </w:rPr>
        <w:t xml:space="preserve"> почт</w:t>
      </w:r>
      <w:r w:rsidR="006E13F6" w:rsidRPr="0048780F">
        <w:rPr>
          <w:rFonts w:eastAsia="Times New Roman" w:cs="Liberation Serif"/>
          <w:szCs w:val="28"/>
          <w:lang w:eastAsia="ru-RU"/>
        </w:rPr>
        <w:t>у</w:t>
      </w:r>
      <w:r w:rsidR="00445FA3" w:rsidRPr="0048780F">
        <w:rPr>
          <w:rFonts w:eastAsia="Times New Roman" w:cs="Liberation Serif"/>
          <w:szCs w:val="28"/>
          <w:lang w:eastAsia="ru-RU"/>
        </w:rPr>
        <w:t>:</w:t>
      </w:r>
      <w:r w:rsidR="00EA439F" w:rsidRPr="0048780F">
        <w:rPr>
          <w:rFonts w:eastAsia="Times New Roman" w:cs="Liberation Serif"/>
          <w:szCs w:val="28"/>
          <w:lang w:eastAsia="ru-RU"/>
        </w:rPr>
        <w:t xml:space="preserve"> </w:t>
      </w:r>
      <w:hyperlink r:id="rId23" w:history="1"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val="en-US" w:eastAsia="ru-RU"/>
          </w:rPr>
          <w:t>gkb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eastAsia="ru-RU"/>
          </w:rPr>
          <w:t>40-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val="en-US" w:eastAsia="ru-RU"/>
          </w:rPr>
          <w:t>telemed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eastAsia="ru-RU"/>
          </w:rPr>
          <w:t>@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val="en-US" w:eastAsia="ru-RU"/>
          </w:rPr>
          <w:t>mis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eastAsia="ru-RU"/>
          </w:rPr>
          <w:t>66.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val="en-US" w:eastAsia="ru-RU"/>
          </w:rPr>
          <w:t>ru</w:t>
        </w:r>
      </w:hyperlink>
      <w:r w:rsidRPr="0048780F">
        <w:rPr>
          <w:rFonts w:eastAsia="Times New Roman" w:cs="Liberation Serif"/>
          <w:szCs w:val="28"/>
          <w:lang w:eastAsia="ru-RU"/>
        </w:rPr>
        <w:t xml:space="preserve">. </w:t>
      </w:r>
    </w:p>
    <w:p w:rsidR="00C76EBA" w:rsidRPr="0048780F" w:rsidRDefault="003E4E3C" w:rsidP="00AC3CF3">
      <w:pPr>
        <w:pStyle w:val="a8"/>
        <w:numPr>
          <w:ilvl w:val="0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eastAsia="Times New Roman" w:cs="Liberation Serif"/>
          <w:szCs w:val="28"/>
          <w:lang w:eastAsia="ru-RU"/>
        </w:rPr>
        <w:t xml:space="preserve">Нейрохирургическую тактику лечения пациента с синдромом острой внутричерепной гипертензии определяет консультант врач-нейрохирург </w:t>
      </w:r>
      <w:r w:rsidRPr="0048780F">
        <w:rPr>
          <w:rFonts w:cs="Liberation Serif"/>
          <w:szCs w:val="28"/>
        </w:rPr>
        <w:t xml:space="preserve">ГАУЗ </w:t>
      </w:r>
      <w:r w:rsidR="006E5BA5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СО «ГКБ №</w:t>
      </w:r>
      <w:r w:rsidR="00EA439F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40».</w:t>
      </w:r>
    </w:p>
    <w:p w:rsidR="00C76EBA" w:rsidRPr="0048780F" w:rsidRDefault="003E4E3C" w:rsidP="00F41B53">
      <w:pPr>
        <w:tabs>
          <w:tab w:val="left" w:pos="1276"/>
        </w:tabs>
        <w:spacing w:after="0" w:line="240" w:lineRule="auto"/>
        <w:ind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Для пациентов, находящихся в медицинских организациях, в которых отсутствуют ПСО, телемедицинские консультации врачей-нейрохирургов организуются через телемедицинский центр на базе ГАУЗ СО «ГКБ №</w:t>
      </w:r>
      <w:r w:rsidR="00C06E70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40»</w:t>
      </w:r>
      <w:r w:rsidR="00451DA7" w:rsidRPr="0048780F">
        <w:rPr>
          <w:rFonts w:cs="Liberation Serif"/>
          <w:szCs w:val="28"/>
        </w:rPr>
        <w:br/>
      </w:r>
      <w:r w:rsidRPr="0048780F">
        <w:rPr>
          <w:rFonts w:eastAsia="Times New Roman" w:cs="Liberation Serif"/>
          <w:szCs w:val="28"/>
          <w:lang w:eastAsia="ru-RU"/>
        </w:rPr>
        <w:t>по телефону</w:t>
      </w:r>
      <w:r w:rsidR="00445FA3" w:rsidRPr="0048780F">
        <w:rPr>
          <w:rFonts w:eastAsia="Times New Roman" w:cs="Liberation Serif"/>
          <w:szCs w:val="28"/>
          <w:lang w:eastAsia="ru-RU"/>
        </w:rPr>
        <w:t>:</w:t>
      </w:r>
      <w:r w:rsidRPr="0048780F">
        <w:rPr>
          <w:rFonts w:eastAsia="Times New Roman" w:cs="Liberation Serif"/>
          <w:szCs w:val="28"/>
          <w:lang w:eastAsia="ru-RU"/>
        </w:rPr>
        <w:t xml:space="preserve"> 8</w:t>
      </w:r>
      <w:r w:rsidR="00445FA3" w:rsidRPr="0048780F">
        <w:rPr>
          <w:rFonts w:eastAsia="Times New Roman" w:cs="Liberation Serif"/>
          <w:szCs w:val="28"/>
          <w:lang w:eastAsia="ru-RU"/>
        </w:rPr>
        <w:t>-</w:t>
      </w:r>
      <w:r w:rsidRPr="0048780F">
        <w:rPr>
          <w:rFonts w:eastAsia="Times New Roman" w:cs="Liberation Serif"/>
          <w:szCs w:val="28"/>
          <w:lang w:eastAsia="ru-RU"/>
        </w:rPr>
        <w:t>953</w:t>
      </w:r>
      <w:r w:rsidR="00445FA3" w:rsidRPr="0048780F">
        <w:rPr>
          <w:rFonts w:eastAsia="Times New Roman" w:cs="Liberation Serif"/>
          <w:szCs w:val="28"/>
          <w:lang w:eastAsia="ru-RU"/>
        </w:rPr>
        <w:t>-</w:t>
      </w:r>
      <w:r w:rsidRPr="0048780F">
        <w:rPr>
          <w:rFonts w:eastAsia="Times New Roman" w:cs="Liberation Serif"/>
          <w:szCs w:val="28"/>
          <w:lang w:eastAsia="ru-RU"/>
        </w:rPr>
        <w:t>000</w:t>
      </w:r>
      <w:r w:rsidR="00445FA3" w:rsidRPr="0048780F">
        <w:rPr>
          <w:rFonts w:eastAsia="Times New Roman" w:cs="Liberation Serif"/>
          <w:szCs w:val="28"/>
          <w:lang w:eastAsia="ru-RU"/>
        </w:rPr>
        <w:t>-</w:t>
      </w:r>
      <w:r w:rsidRPr="0048780F">
        <w:rPr>
          <w:rFonts w:eastAsia="Times New Roman" w:cs="Liberation Serif"/>
          <w:szCs w:val="28"/>
          <w:lang w:eastAsia="ru-RU"/>
        </w:rPr>
        <w:t>09</w:t>
      </w:r>
      <w:r w:rsidR="00445FA3" w:rsidRPr="0048780F">
        <w:rPr>
          <w:rFonts w:eastAsia="Times New Roman" w:cs="Liberation Serif"/>
          <w:szCs w:val="28"/>
          <w:lang w:eastAsia="ru-RU"/>
        </w:rPr>
        <w:t>-</w:t>
      </w:r>
      <w:r w:rsidRPr="0048780F">
        <w:rPr>
          <w:rFonts w:eastAsia="Times New Roman" w:cs="Liberation Serif"/>
          <w:szCs w:val="28"/>
          <w:lang w:eastAsia="ru-RU"/>
        </w:rPr>
        <w:t xml:space="preserve">43, медицинская документация высылается </w:t>
      </w:r>
      <w:r w:rsidR="00445FA3" w:rsidRPr="0048780F">
        <w:rPr>
          <w:rFonts w:eastAsia="Times New Roman" w:cs="Liberation Serif"/>
          <w:szCs w:val="28"/>
          <w:lang w:eastAsia="ru-RU"/>
        </w:rPr>
        <w:br/>
      </w:r>
      <w:r w:rsidR="006E13F6" w:rsidRPr="0048780F">
        <w:rPr>
          <w:rFonts w:eastAsia="Times New Roman" w:cs="Liberation Serif"/>
          <w:szCs w:val="28"/>
          <w:lang w:eastAsia="ru-RU"/>
        </w:rPr>
        <w:t>на</w:t>
      </w:r>
      <w:r w:rsidRPr="0048780F">
        <w:rPr>
          <w:rFonts w:eastAsia="Times New Roman" w:cs="Liberation Serif"/>
          <w:szCs w:val="28"/>
          <w:lang w:eastAsia="ru-RU"/>
        </w:rPr>
        <w:t xml:space="preserve"> электронн</w:t>
      </w:r>
      <w:r w:rsidR="006E13F6" w:rsidRPr="0048780F">
        <w:rPr>
          <w:rFonts w:eastAsia="Times New Roman" w:cs="Liberation Serif"/>
          <w:szCs w:val="28"/>
          <w:lang w:eastAsia="ru-RU"/>
        </w:rPr>
        <w:t>ую</w:t>
      </w:r>
      <w:r w:rsidRPr="0048780F">
        <w:rPr>
          <w:rFonts w:eastAsia="Times New Roman" w:cs="Liberation Serif"/>
          <w:szCs w:val="28"/>
          <w:lang w:eastAsia="ru-RU"/>
        </w:rPr>
        <w:t xml:space="preserve"> почт</w:t>
      </w:r>
      <w:r w:rsidR="006E13F6" w:rsidRPr="0048780F">
        <w:rPr>
          <w:rFonts w:eastAsia="Times New Roman" w:cs="Liberation Serif"/>
          <w:szCs w:val="28"/>
          <w:lang w:eastAsia="ru-RU"/>
        </w:rPr>
        <w:t>у</w:t>
      </w:r>
      <w:r w:rsidR="00445FA3" w:rsidRPr="0048780F">
        <w:rPr>
          <w:rFonts w:eastAsia="Times New Roman" w:cs="Liberation Serif"/>
          <w:szCs w:val="28"/>
          <w:lang w:eastAsia="ru-RU"/>
        </w:rPr>
        <w:t>:</w:t>
      </w:r>
      <w:r w:rsidR="00451DA7" w:rsidRPr="0048780F">
        <w:rPr>
          <w:rFonts w:eastAsia="Times New Roman" w:cs="Liberation Serif"/>
          <w:szCs w:val="28"/>
          <w:lang w:eastAsia="ru-RU"/>
        </w:rPr>
        <w:t xml:space="preserve"> </w:t>
      </w:r>
      <w:hyperlink r:id="rId24" w:history="1"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val="en-US" w:eastAsia="ru-RU"/>
          </w:rPr>
          <w:t>gkb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eastAsia="ru-RU"/>
          </w:rPr>
          <w:t>40-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val="en-US" w:eastAsia="ru-RU"/>
          </w:rPr>
          <w:t>telemed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eastAsia="ru-RU"/>
          </w:rPr>
          <w:t>@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val="en-US" w:eastAsia="ru-RU"/>
          </w:rPr>
          <w:t>mis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eastAsia="ru-RU"/>
          </w:rPr>
          <w:t>66.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val="en-US" w:eastAsia="ru-RU"/>
          </w:rPr>
          <w:t>ru</w:t>
        </w:r>
      </w:hyperlink>
      <w:r w:rsidRPr="0048780F">
        <w:rPr>
          <w:rFonts w:eastAsia="Times New Roman" w:cs="Liberation Serif"/>
          <w:szCs w:val="28"/>
          <w:lang w:eastAsia="ru-RU"/>
        </w:rPr>
        <w:t>.</w:t>
      </w:r>
    </w:p>
    <w:p w:rsidR="00C76EBA" w:rsidRPr="0048780F" w:rsidRDefault="003E4E3C" w:rsidP="00AC3CF3">
      <w:pPr>
        <w:pStyle w:val="a8"/>
        <w:numPr>
          <w:ilvl w:val="0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Телемедицинские консультации пациентам с выявленными </w:t>
      </w:r>
      <w:r w:rsidR="00445FA3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по результатам КТ/МРТ объёмным образованием головного мозга или гидроцефалией необходимо проводить не позднее 60 минут с момента получения результатов нейровизуализации.</w:t>
      </w:r>
    </w:p>
    <w:p w:rsidR="00C76EBA" w:rsidRPr="0048780F" w:rsidRDefault="003E4E3C" w:rsidP="00F41B53">
      <w:pPr>
        <w:tabs>
          <w:tab w:val="left" w:pos="1276"/>
        </w:tabs>
        <w:spacing w:after="0" w:line="240" w:lineRule="auto"/>
        <w:ind w:firstLine="709"/>
        <w:jc w:val="both"/>
        <w:rPr>
          <w:rFonts w:cs="Liberation Serif"/>
          <w:szCs w:val="28"/>
        </w:rPr>
      </w:pPr>
      <w:r w:rsidRPr="0048780F">
        <w:rPr>
          <w:rFonts w:eastAsia="Times New Roman" w:cs="Liberation Serif"/>
          <w:szCs w:val="28"/>
          <w:lang w:eastAsia="ru-RU"/>
        </w:rPr>
        <w:t xml:space="preserve">Для определения тактики лечения в ряде случаев </w:t>
      </w:r>
      <w:r w:rsidR="00445FA3" w:rsidRPr="0048780F">
        <w:rPr>
          <w:rFonts w:eastAsia="Times New Roman" w:cs="Liberation Serif"/>
          <w:szCs w:val="28"/>
          <w:lang w:eastAsia="ru-RU"/>
        </w:rPr>
        <w:t xml:space="preserve">врач </w:t>
      </w:r>
      <w:r w:rsidRPr="0048780F">
        <w:rPr>
          <w:rFonts w:eastAsia="Times New Roman" w:cs="Liberation Serif"/>
          <w:szCs w:val="28"/>
          <w:lang w:eastAsia="ru-RU"/>
        </w:rPr>
        <w:t xml:space="preserve">нейрохирург-консультант может рекомендовать дообследование пациента в условиях медицинской организации, в которой находится пациент, в том числе КТ/МРТ </w:t>
      </w:r>
      <w:r w:rsidR="00F92746" w:rsidRPr="0048780F">
        <w:rPr>
          <w:rFonts w:eastAsia="Times New Roman" w:cs="Liberation Serif"/>
          <w:szCs w:val="28"/>
          <w:lang w:eastAsia="ru-RU"/>
        </w:rPr>
        <w:br/>
      </w:r>
      <w:r w:rsidRPr="0048780F">
        <w:rPr>
          <w:rFonts w:eastAsia="Times New Roman" w:cs="Liberation Serif"/>
          <w:szCs w:val="28"/>
          <w:lang w:eastAsia="ru-RU"/>
        </w:rPr>
        <w:t xml:space="preserve">с контрастным усилением, КТ органов грудной клетки, органов брюшной полости и почек, УЗИ вен нижних конечностей, Эхо-КГ и др. По результатам дообследования проводится повторная телемедицинская консультация нейрохирурга через </w:t>
      </w:r>
      <w:r w:rsidRPr="0048780F">
        <w:rPr>
          <w:rFonts w:cs="Liberation Serif"/>
          <w:szCs w:val="28"/>
        </w:rPr>
        <w:t>телемедицинский центр на базе ГАУЗ СО «ГКБ №</w:t>
      </w:r>
      <w:r w:rsidR="00C06E70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40»</w:t>
      </w:r>
      <w:r w:rsidR="006E5BA5" w:rsidRPr="0048780F">
        <w:rPr>
          <w:rFonts w:eastAsia="Times New Roman" w:cs="Liberation Serif"/>
          <w:szCs w:val="28"/>
          <w:lang w:eastAsia="ru-RU"/>
        </w:rPr>
        <w:br/>
      </w:r>
      <w:r w:rsidRPr="0048780F">
        <w:rPr>
          <w:rFonts w:eastAsia="Times New Roman" w:cs="Liberation Serif"/>
          <w:szCs w:val="28"/>
          <w:lang w:eastAsia="ru-RU"/>
        </w:rPr>
        <w:t>по телефону</w:t>
      </w:r>
      <w:r w:rsidR="006E13F6" w:rsidRPr="0048780F">
        <w:rPr>
          <w:rFonts w:eastAsia="Times New Roman" w:cs="Liberation Serif"/>
          <w:szCs w:val="28"/>
          <w:lang w:eastAsia="ru-RU"/>
        </w:rPr>
        <w:t>:</w:t>
      </w:r>
      <w:r w:rsidRPr="0048780F">
        <w:rPr>
          <w:rFonts w:eastAsia="Times New Roman" w:cs="Liberation Serif"/>
          <w:szCs w:val="28"/>
          <w:lang w:eastAsia="ru-RU"/>
        </w:rPr>
        <w:t xml:space="preserve"> 8</w:t>
      </w:r>
      <w:r w:rsidR="001B109C" w:rsidRPr="0048780F">
        <w:rPr>
          <w:rFonts w:eastAsia="Times New Roman" w:cs="Liberation Serif"/>
          <w:szCs w:val="28"/>
          <w:lang w:eastAsia="ru-RU"/>
        </w:rPr>
        <w:t xml:space="preserve"> (</w:t>
      </w:r>
      <w:r w:rsidRPr="0048780F">
        <w:rPr>
          <w:rFonts w:eastAsia="Times New Roman" w:cs="Liberation Serif"/>
          <w:szCs w:val="28"/>
          <w:lang w:eastAsia="ru-RU"/>
        </w:rPr>
        <w:t>953</w:t>
      </w:r>
      <w:r w:rsidR="001B109C" w:rsidRPr="0048780F">
        <w:rPr>
          <w:rFonts w:eastAsia="Times New Roman" w:cs="Liberation Serif"/>
          <w:szCs w:val="28"/>
          <w:lang w:eastAsia="ru-RU"/>
        </w:rPr>
        <w:t>)</w:t>
      </w:r>
      <w:r w:rsidRPr="0048780F">
        <w:rPr>
          <w:rFonts w:eastAsia="Times New Roman" w:cs="Liberation Serif"/>
          <w:szCs w:val="28"/>
          <w:lang w:eastAsia="ru-RU"/>
        </w:rPr>
        <w:t xml:space="preserve"> 000</w:t>
      </w:r>
      <w:r w:rsidR="006E13F6" w:rsidRPr="0048780F">
        <w:rPr>
          <w:rFonts w:eastAsia="Times New Roman" w:cs="Liberation Serif"/>
          <w:szCs w:val="28"/>
          <w:lang w:eastAsia="ru-RU"/>
        </w:rPr>
        <w:t>-</w:t>
      </w:r>
      <w:r w:rsidRPr="0048780F">
        <w:rPr>
          <w:rFonts w:eastAsia="Times New Roman" w:cs="Liberation Serif"/>
          <w:szCs w:val="28"/>
          <w:lang w:eastAsia="ru-RU"/>
        </w:rPr>
        <w:t>09</w:t>
      </w:r>
      <w:r w:rsidR="006E13F6" w:rsidRPr="0048780F">
        <w:rPr>
          <w:rFonts w:eastAsia="Times New Roman" w:cs="Liberation Serif"/>
          <w:szCs w:val="28"/>
          <w:lang w:eastAsia="ru-RU"/>
        </w:rPr>
        <w:t>-</w:t>
      </w:r>
      <w:r w:rsidRPr="0048780F">
        <w:rPr>
          <w:rFonts w:eastAsia="Times New Roman" w:cs="Liberation Serif"/>
          <w:szCs w:val="28"/>
          <w:lang w:eastAsia="ru-RU"/>
        </w:rPr>
        <w:t xml:space="preserve">43 и </w:t>
      </w:r>
      <w:r w:rsidR="006E13F6" w:rsidRPr="0048780F">
        <w:rPr>
          <w:rFonts w:eastAsia="Times New Roman" w:cs="Liberation Serif"/>
          <w:szCs w:val="28"/>
          <w:lang w:eastAsia="ru-RU"/>
        </w:rPr>
        <w:t xml:space="preserve">по </w:t>
      </w:r>
      <w:r w:rsidRPr="0048780F">
        <w:rPr>
          <w:rFonts w:eastAsia="Times New Roman" w:cs="Liberation Serif"/>
          <w:szCs w:val="28"/>
          <w:lang w:eastAsia="ru-RU"/>
        </w:rPr>
        <w:t>электронной почте</w:t>
      </w:r>
      <w:r w:rsidR="006E13F6" w:rsidRPr="0048780F">
        <w:rPr>
          <w:rFonts w:eastAsia="Times New Roman" w:cs="Liberation Serif"/>
          <w:szCs w:val="28"/>
          <w:lang w:eastAsia="ru-RU"/>
        </w:rPr>
        <w:t>:</w:t>
      </w:r>
      <w:r w:rsidR="00451DA7" w:rsidRPr="0048780F">
        <w:rPr>
          <w:rFonts w:eastAsia="Times New Roman" w:cs="Liberation Serif"/>
          <w:szCs w:val="28"/>
          <w:lang w:eastAsia="ru-RU"/>
        </w:rPr>
        <w:t xml:space="preserve"> </w:t>
      </w:r>
      <w:hyperlink r:id="rId25" w:history="1"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val="en-US" w:eastAsia="ru-RU"/>
          </w:rPr>
          <w:t>gkb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eastAsia="ru-RU"/>
          </w:rPr>
          <w:t>40-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val="en-US" w:eastAsia="ru-RU"/>
          </w:rPr>
          <w:t>telemed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eastAsia="ru-RU"/>
          </w:rPr>
          <w:t>@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val="en-US" w:eastAsia="ru-RU"/>
          </w:rPr>
          <w:t>mis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eastAsia="ru-RU"/>
          </w:rPr>
          <w:t>66.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val="en-US" w:eastAsia="ru-RU"/>
          </w:rPr>
          <w:t>ru</w:t>
        </w:r>
      </w:hyperlink>
      <w:r w:rsidRPr="0048780F">
        <w:rPr>
          <w:rFonts w:eastAsia="Times New Roman" w:cs="Liberation Serif"/>
          <w:szCs w:val="28"/>
          <w:lang w:eastAsia="ru-RU"/>
        </w:rPr>
        <w:t>.</w:t>
      </w:r>
    </w:p>
    <w:p w:rsidR="003E4E3C" w:rsidRPr="0048780F" w:rsidRDefault="003E4E3C" w:rsidP="00AC3CF3">
      <w:pPr>
        <w:pStyle w:val="a8"/>
        <w:numPr>
          <w:ilvl w:val="0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При наличии медицинских показаний для нейрохирургического лечения пациент переводится по следующей схеме: </w:t>
      </w:r>
    </w:p>
    <w:p w:rsidR="00777B6C" w:rsidRPr="0048780F" w:rsidRDefault="003E4E3C" w:rsidP="00AC3CF3">
      <w:pPr>
        <w:pStyle w:val="a8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Пациенты с окклюзионной гидроцефалией </w:t>
      </w:r>
      <w:r w:rsidR="004443ED" w:rsidRPr="0048780F">
        <w:rPr>
          <w:rFonts w:cs="Liberation Serif"/>
          <w:szCs w:val="28"/>
        </w:rPr>
        <w:t>–</w:t>
      </w:r>
      <w:r w:rsidRPr="0048780F">
        <w:rPr>
          <w:rFonts w:cs="Liberation Serif"/>
          <w:szCs w:val="28"/>
        </w:rPr>
        <w:t xml:space="preserve"> из медицинских организаций, расположенных в черте города Екатеринбурга, переводятся в ГАУЗ СО «ГКБ №</w:t>
      </w:r>
      <w:r w:rsidR="00451DA7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40» выездной нейро</w:t>
      </w:r>
      <w:r w:rsidR="00C76EBA" w:rsidRPr="0048780F">
        <w:rPr>
          <w:rFonts w:cs="Liberation Serif"/>
          <w:szCs w:val="28"/>
        </w:rPr>
        <w:t>-</w:t>
      </w:r>
      <w:r w:rsidRPr="0048780F">
        <w:rPr>
          <w:rFonts w:cs="Liberation Serif"/>
          <w:szCs w:val="28"/>
        </w:rPr>
        <w:t>реанимационной бригадой ГАУЗ СО «ГКБ №</w:t>
      </w:r>
      <w:r w:rsidR="00451DA7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 xml:space="preserve">40»; из остальных организаций </w:t>
      </w:r>
      <w:r w:rsidR="004443ED" w:rsidRPr="0048780F">
        <w:rPr>
          <w:rFonts w:cs="Liberation Serif"/>
          <w:szCs w:val="28"/>
        </w:rPr>
        <w:t>–</w:t>
      </w:r>
      <w:r w:rsidRPr="0048780F">
        <w:rPr>
          <w:rFonts w:cs="Liberation Serif"/>
          <w:szCs w:val="28"/>
        </w:rPr>
        <w:t xml:space="preserve"> в ГАУЗ СО «СОКБ №</w:t>
      </w:r>
      <w:r w:rsidR="00451DA7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1» выездной реанимационной бригадой ГАУЗ СО «СОКБ №</w:t>
      </w:r>
      <w:r w:rsidR="00451DA7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 xml:space="preserve">1». </w:t>
      </w:r>
    </w:p>
    <w:p w:rsidR="004817C8" w:rsidRPr="0048780F" w:rsidRDefault="004817C8" w:rsidP="00144F42">
      <w:pPr>
        <w:pStyle w:val="af7"/>
        <w:spacing w:after="0"/>
        <w:ind w:firstLine="709"/>
        <w:jc w:val="both"/>
        <w:rPr>
          <w:rFonts w:cs="Liberation Serif"/>
          <w:sz w:val="28"/>
          <w:szCs w:val="28"/>
        </w:rPr>
      </w:pPr>
      <w:r w:rsidRPr="0048780F">
        <w:rPr>
          <w:rFonts w:cs="Liberation Serif"/>
          <w:sz w:val="28"/>
          <w:szCs w:val="28"/>
        </w:rPr>
        <w:t xml:space="preserve">По согласованию транспортировка пациентов может осуществляться выездными бригадами скорой медицинской помощи, выездной бригадой ГАУЗ </w:t>
      </w:r>
      <w:r w:rsidR="00451DA7" w:rsidRPr="0048780F">
        <w:rPr>
          <w:rFonts w:cs="Liberation Serif"/>
          <w:sz w:val="28"/>
          <w:szCs w:val="28"/>
        </w:rPr>
        <w:br/>
      </w:r>
      <w:r w:rsidRPr="0048780F">
        <w:rPr>
          <w:rFonts w:cs="Liberation Serif"/>
          <w:sz w:val="28"/>
          <w:szCs w:val="28"/>
        </w:rPr>
        <w:t xml:space="preserve">СО «ТЦМК» в соответствии с приказом Министерства здравоохранения Свердловской области от 23.05.2018 </w:t>
      </w:r>
      <w:r w:rsidR="00144F42" w:rsidRPr="0048780F">
        <w:rPr>
          <w:rFonts w:cs="Liberation Serif"/>
          <w:sz w:val="28"/>
          <w:szCs w:val="28"/>
        </w:rPr>
        <w:t>№</w:t>
      </w:r>
      <w:r w:rsidRPr="0048780F">
        <w:rPr>
          <w:rFonts w:cs="Liberation Serif"/>
          <w:sz w:val="28"/>
          <w:szCs w:val="28"/>
        </w:rPr>
        <w:t xml:space="preserve"> 833-п </w:t>
      </w:r>
      <w:r w:rsidR="00144F42" w:rsidRPr="0048780F">
        <w:rPr>
          <w:rFonts w:cs="Liberation Serif"/>
          <w:sz w:val="28"/>
          <w:szCs w:val="28"/>
        </w:rPr>
        <w:t>«</w:t>
      </w:r>
      <w:r w:rsidRPr="0048780F">
        <w:rPr>
          <w:rFonts w:cs="Liberation Serif"/>
          <w:sz w:val="28"/>
          <w:szCs w:val="28"/>
        </w:rPr>
        <w:t xml:space="preserve">Об организации оказания скорой, </w:t>
      </w:r>
      <w:r w:rsidR="00451DA7" w:rsidRPr="0048780F">
        <w:rPr>
          <w:rFonts w:cs="Liberation Serif"/>
          <w:sz w:val="28"/>
          <w:szCs w:val="28"/>
        </w:rPr>
        <w:br/>
      </w:r>
      <w:r w:rsidRPr="0048780F">
        <w:rPr>
          <w:rFonts w:cs="Liberation Serif"/>
          <w:sz w:val="28"/>
          <w:szCs w:val="28"/>
        </w:rPr>
        <w:t>в том числе скорой специализированной, медицинской помощи на территории Свердловской области</w:t>
      </w:r>
      <w:r w:rsidR="00144F42" w:rsidRPr="0048780F">
        <w:rPr>
          <w:rFonts w:cs="Liberation Serif"/>
          <w:sz w:val="28"/>
          <w:szCs w:val="28"/>
        </w:rPr>
        <w:t>».</w:t>
      </w:r>
    </w:p>
    <w:p w:rsidR="003E4E3C" w:rsidRPr="0048780F" w:rsidRDefault="003E4E3C" w:rsidP="00B953CF">
      <w:pPr>
        <w:tabs>
          <w:tab w:val="left" w:pos="1276"/>
        </w:tabs>
        <w:spacing w:after="0" w:line="240" w:lineRule="auto"/>
        <w:ind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При нестабильном или тяжёлом состоянии пациента оперативное лечение возможно в медицинской организации по месту пребывания пациента при наличии нейрохирургического отделения или силами нейрохирурга ГАУЗ</w:t>
      </w:r>
      <w:r w:rsidR="0024036B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 xml:space="preserve">СО «ТЦМК» при его отсутствии. </w:t>
      </w:r>
    </w:p>
    <w:p w:rsidR="006E13F6" w:rsidRPr="0048780F" w:rsidRDefault="003E4E3C" w:rsidP="00AC3CF3">
      <w:pPr>
        <w:pStyle w:val="a8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Пациенты с объемными образованиями головного мозга несосудистого генеза</w:t>
      </w:r>
      <w:r w:rsidR="006E13F6" w:rsidRPr="0048780F">
        <w:rPr>
          <w:rFonts w:cs="Liberation Serif"/>
          <w:szCs w:val="28"/>
        </w:rPr>
        <w:t>:</w:t>
      </w:r>
    </w:p>
    <w:p w:rsidR="006E13F6" w:rsidRPr="0048780F" w:rsidRDefault="003E4E3C" w:rsidP="00AC3CF3">
      <w:pPr>
        <w:pStyle w:val="a8"/>
        <w:numPr>
          <w:ilvl w:val="0"/>
          <w:numId w:val="46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из медицинских организаций, расположенных в черте города Екатеринбурга, переводятся в ГАУЗ СО «ГКБ №</w:t>
      </w:r>
      <w:r w:rsidR="00C06E70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40» выездной нейро</w:t>
      </w:r>
      <w:r w:rsidR="00C76EBA" w:rsidRPr="0048780F">
        <w:rPr>
          <w:rFonts w:cs="Liberation Serif"/>
          <w:szCs w:val="28"/>
        </w:rPr>
        <w:t>-</w:t>
      </w:r>
      <w:r w:rsidRPr="0048780F">
        <w:rPr>
          <w:rFonts w:cs="Liberation Serif"/>
          <w:szCs w:val="28"/>
        </w:rPr>
        <w:t>реанимационной бригадой ГАУЗ СО «ГКБ №</w:t>
      </w:r>
      <w:r w:rsidR="00451DA7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 xml:space="preserve">40»; </w:t>
      </w:r>
    </w:p>
    <w:p w:rsidR="003E4E3C" w:rsidRPr="0048780F" w:rsidRDefault="003E4E3C" w:rsidP="00AC3CF3">
      <w:pPr>
        <w:pStyle w:val="a8"/>
        <w:numPr>
          <w:ilvl w:val="0"/>
          <w:numId w:val="46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из </w:t>
      </w:r>
      <w:r w:rsidR="00716A95" w:rsidRPr="0048780F">
        <w:rPr>
          <w:rFonts w:cs="Liberation Serif"/>
          <w:szCs w:val="28"/>
        </w:rPr>
        <w:t xml:space="preserve">медицинских организаций, расположенных на территории </w:t>
      </w:r>
      <w:r w:rsidR="00777B6C" w:rsidRPr="0048780F">
        <w:rPr>
          <w:rFonts w:cs="Liberation Serif"/>
          <w:szCs w:val="28"/>
        </w:rPr>
        <w:t>С</w:t>
      </w:r>
      <w:r w:rsidR="00716A95" w:rsidRPr="0048780F">
        <w:rPr>
          <w:rFonts w:cs="Liberation Serif"/>
          <w:szCs w:val="28"/>
        </w:rPr>
        <w:t xml:space="preserve">вердловской области </w:t>
      </w:r>
      <w:r w:rsidRPr="0048780F">
        <w:rPr>
          <w:rFonts w:cs="Liberation Serif"/>
          <w:szCs w:val="28"/>
        </w:rPr>
        <w:t>– в ГАУЗ СО «ГКБ №</w:t>
      </w:r>
      <w:r w:rsidR="00C06E70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 xml:space="preserve">40» и ГАУЗ </w:t>
      </w:r>
      <w:r w:rsidR="00451DA7" w:rsidRPr="0048780F">
        <w:rPr>
          <w:rFonts w:cs="Liberation Serif"/>
          <w:szCs w:val="28"/>
        </w:rPr>
        <w:t xml:space="preserve">СО </w:t>
      </w:r>
      <w:r w:rsidRPr="0048780F">
        <w:rPr>
          <w:rFonts w:cs="Liberation Serif"/>
          <w:szCs w:val="28"/>
        </w:rPr>
        <w:t>«СООД» в</w:t>
      </w:r>
      <w:r w:rsidR="00716A95" w:rsidRPr="0048780F">
        <w:rPr>
          <w:rFonts w:cs="Liberation Serif"/>
          <w:szCs w:val="28"/>
        </w:rPr>
        <w:t xml:space="preserve">ыездной бригадой ГАУЗ </w:t>
      </w:r>
      <w:r w:rsidR="00AF41D2" w:rsidRPr="0048780F">
        <w:rPr>
          <w:rFonts w:cs="Liberation Serif"/>
          <w:szCs w:val="28"/>
        </w:rPr>
        <w:br/>
      </w:r>
      <w:r w:rsidR="00716A95" w:rsidRPr="0048780F">
        <w:rPr>
          <w:rFonts w:cs="Liberation Serif"/>
          <w:szCs w:val="28"/>
        </w:rPr>
        <w:t>СО «ТЦМК» или</w:t>
      </w:r>
      <w:r w:rsidRPr="0048780F">
        <w:rPr>
          <w:rFonts w:cs="Liberation Serif"/>
          <w:szCs w:val="28"/>
        </w:rPr>
        <w:t xml:space="preserve"> бригадами СМП.</w:t>
      </w:r>
    </w:p>
    <w:p w:rsidR="00716A95" w:rsidRPr="0048780F" w:rsidRDefault="003E4E3C" w:rsidP="00AC3CF3">
      <w:pPr>
        <w:pStyle w:val="a8"/>
        <w:numPr>
          <w:ilvl w:val="0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После окончания этапа оказания нейрохирургической помощи в ГАУЗ СО «ГКБ №</w:t>
      </w:r>
      <w:r w:rsidR="00C06E70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40», ГАУЗ СО «СОКБ №</w:t>
      </w:r>
      <w:r w:rsidR="00C06E70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 xml:space="preserve">1» и ГАУЗ </w:t>
      </w:r>
      <w:r w:rsidR="00451DA7" w:rsidRPr="0048780F">
        <w:rPr>
          <w:rFonts w:cs="Liberation Serif"/>
          <w:szCs w:val="28"/>
        </w:rPr>
        <w:t xml:space="preserve">СО </w:t>
      </w:r>
      <w:r w:rsidRPr="0048780F">
        <w:rPr>
          <w:rFonts w:cs="Liberation Serif"/>
          <w:szCs w:val="28"/>
        </w:rPr>
        <w:t>«</w:t>
      </w:r>
      <w:r w:rsidR="006E13F6" w:rsidRPr="0048780F">
        <w:rPr>
          <w:rFonts w:cs="Liberation Serif"/>
          <w:szCs w:val="28"/>
        </w:rPr>
        <w:t>СООД» пациенты</w:t>
      </w:r>
      <w:r w:rsidRPr="0048780F">
        <w:rPr>
          <w:rFonts w:cs="Liberation Serif"/>
          <w:szCs w:val="28"/>
        </w:rPr>
        <w:t xml:space="preserve">, нуждающиеся в долечивании и направлении на медицинскую реабилитацию, переводятся в неврологическое или иное отделение медицинской организации </w:t>
      </w:r>
      <w:r w:rsidR="00C06E70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по месту первичной госпитализации. </w:t>
      </w:r>
    </w:p>
    <w:p w:rsidR="003E4E3C" w:rsidRPr="0048780F" w:rsidRDefault="003E4E3C" w:rsidP="00B953CF">
      <w:pPr>
        <w:tabs>
          <w:tab w:val="left" w:pos="1276"/>
        </w:tabs>
        <w:spacing w:after="0" w:line="240" w:lineRule="auto"/>
        <w:ind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Трансп</w:t>
      </w:r>
      <w:r w:rsidR="00716A95" w:rsidRPr="0048780F">
        <w:rPr>
          <w:rFonts w:cs="Liberation Serif"/>
          <w:szCs w:val="28"/>
        </w:rPr>
        <w:t xml:space="preserve">ортировка в лечебные учреждения </w:t>
      </w:r>
      <w:r w:rsidRPr="0048780F">
        <w:rPr>
          <w:rFonts w:cs="Liberation Serif"/>
          <w:szCs w:val="28"/>
        </w:rPr>
        <w:t>г. Екатеринбурга осуществляется выездной нейро</w:t>
      </w:r>
      <w:r w:rsidR="00C76EBA" w:rsidRPr="0048780F">
        <w:rPr>
          <w:rFonts w:cs="Liberation Serif"/>
          <w:szCs w:val="28"/>
        </w:rPr>
        <w:t>-</w:t>
      </w:r>
      <w:r w:rsidRPr="0048780F">
        <w:rPr>
          <w:rFonts w:cs="Liberation Serif"/>
          <w:szCs w:val="28"/>
        </w:rPr>
        <w:t>реанимационной бригадой ГАУЗ СО «ГКБ №</w:t>
      </w:r>
      <w:r w:rsidR="004817C8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40», лечебные учреждения Свердловской области – выездной реанимационной бригадой ГАУЗ СО «СОКБ №</w:t>
      </w:r>
      <w:r w:rsidR="00C06E70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1», в</w:t>
      </w:r>
      <w:r w:rsidR="004817C8" w:rsidRPr="0048780F">
        <w:rPr>
          <w:rFonts w:cs="Liberation Serif"/>
          <w:szCs w:val="28"/>
        </w:rPr>
        <w:t xml:space="preserve">ыездной бригадой ГАУЗ СО «ТЦМК». </w:t>
      </w:r>
    </w:p>
    <w:p w:rsidR="003E4E3C" w:rsidRPr="0048780F" w:rsidRDefault="003E4E3C" w:rsidP="00B953CF">
      <w:pPr>
        <w:spacing w:after="0" w:line="240" w:lineRule="auto"/>
        <w:ind w:firstLine="360"/>
        <w:jc w:val="both"/>
        <w:rPr>
          <w:rFonts w:cs="Liberation Serif"/>
          <w:szCs w:val="28"/>
        </w:rPr>
      </w:pPr>
    </w:p>
    <w:p w:rsidR="003E4E3C" w:rsidRPr="0048780F" w:rsidRDefault="003E4E3C" w:rsidP="00AC3CF3">
      <w:pPr>
        <w:pStyle w:val="a8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bCs/>
          <w:szCs w:val="28"/>
        </w:rPr>
      </w:pPr>
      <w:r w:rsidRPr="0048780F">
        <w:rPr>
          <w:rFonts w:cs="Liberation Serif"/>
          <w:b/>
          <w:bCs/>
          <w:szCs w:val="28"/>
        </w:rPr>
        <w:t xml:space="preserve">Регламент оказания нейрохирургической помощи </w:t>
      </w:r>
      <w:r w:rsidR="006E5BA5" w:rsidRPr="0048780F">
        <w:rPr>
          <w:rFonts w:cs="Liberation Serif"/>
          <w:b/>
          <w:bCs/>
          <w:szCs w:val="28"/>
        </w:rPr>
        <w:br/>
      </w:r>
      <w:r w:rsidRPr="0048780F">
        <w:rPr>
          <w:rFonts w:cs="Liberation Serif"/>
          <w:b/>
          <w:bCs/>
          <w:szCs w:val="28"/>
        </w:rPr>
        <w:t>и маршрутизация пациентов в случаях острого поражения спинного мозга, конского хвоста и корешков спинного мозга при дегенеративных заболеваниях позвоночника, злокачественных и доброкачественных опухолях позвоночника и спинного мозга</w:t>
      </w:r>
    </w:p>
    <w:p w:rsidR="00C76EBA" w:rsidRPr="0048780F" w:rsidRDefault="003E4E3C" w:rsidP="00AC3CF3">
      <w:pPr>
        <w:pStyle w:val="a8"/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Пациенты с подозрением на острое поражение спинного мозга, конского хвоста и корешков спинного мозга при дегенеративных заболеваниях позвоночника, злокачественных и доброкачественных опухолях позвоночника</w:t>
      </w:r>
      <w:r w:rsidR="006E13F6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 и спинного мозга госпитализируются в медицинские организации, имеющие </w:t>
      </w:r>
      <w:r w:rsidR="006E13F6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в своём составе круглосуточно функционирующие кабинеты КТ/МРТ.</w:t>
      </w:r>
    </w:p>
    <w:p w:rsidR="00C76EBA" w:rsidRPr="0048780F" w:rsidRDefault="003E4E3C" w:rsidP="00AC3CF3">
      <w:pPr>
        <w:pStyle w:val="a8"/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После осмотра невролога и определения уровня поражения спинного мозга или корешков спинного мозга выполняется КТ или МРТ позвоночника. </w:t>
      </w:r>
    </w:p>
    <w:p w:rsidR="00C76EBA" w:rsidRPr="0048780F" w:rsidRDefault="003E4E3C" w:rsidP="00AC3CF3">
      <w:pPr>
        <w:pStyle w:val="a8"/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При выявлении грыжи межпозвонкового диска, стеноза позвоночного канала, доброкачественной опухоли спинного мозга, оболочек и корешков спинного мозга, сопровождающихся развитием парезов и параличей, нарушением функции тазовых органов, выраженным болевым синдромом телемедицинские консультации врачей-нейрохирургов организуются через телемедицинский центр на базе ГАУЗ СО «ГКБ №</w:t>
      </w:r>
      <w:r w:rsidR="00451DA7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40»</w:t>
      </w:r>
      <w:r w:rsidRPr="0048780F">
        <w:rPr>
          <w:rFonts w:eastAsia="Times New Roman" w:cs="Liberation Serif"/>
          <w:szCs w:val="28"/>
          <w:lang w:eastAsia="ru-RU"/>
        </w:rPr>
        <w:t xml:space="preserve"> по телефону</w:t>
      </w:r>
      <w:r w:rsidR="006E13F6" w:rsidRPr="0048780F">
        <w:rPr>
          <w:rFonts w:eastAsia="Times New Roman" w:cs="Liberation Serif"/>
          <w:szCs w:val="28"/>
          <w:lang w:eastAsia="ru-RU"/>
        </w:rPr>
        <w:t>:</w:t>
      </w:r>
      <w:r w:rsidRPr="0048780F">
        <w:rPr>
          <w:rFonts w:eastAsia="Times New Roman" w:cs="Liberation Serif"/>
          <w:szCs w:val="28"/>
          <w:lang w:eastAsia="ru-RU"/>
        </w:rPr>
        <w:t xml:space="preserve"> 8</w:t>
      </w:r>
      <w:r w:rsidR="006E13F6" w:rsidRPr="0048780F">
        <w:rPr>
          <w:rFonts w:eastAsia="Times New Roman" w:cs="Liberation Serif"/>
          <w:szCs w:val="28"/>
          <w:lang w:eastAsia="ru-RU"/>
        </w:rPr>
        <w:t>-</w:t>
      </w:r>
      <w:r w:rsidRPr="0048780F">
        <w:rPr>
          <w:rFonts w:eastAsia="Times New Roman" w:cs="Liberation Serif"/>
          <w:szCs w:val="28"/>
          <w:lang w:eastAsia="ru-RU"/>
        </w:rPr>
        <w:t>953</w:t>
      </w:r>
      <w:r w:rsidR="00C76EBA" w:rsidRPr="0048780F">
        <w:rPr>
          <w:rFonts w:eastAsia="Times New Roman" w:cs="Liberation Serif"/>
          <w:szCs w:val="28"/>
          <w:lang w:eastAsia="ru-RU"/>
        </w:rPr>
        <w:t>-</w:t>
      </w:r>
      <w:r w:rsidRPr="0048780F">
        <w:rPr>
          <w:rFonts w:eastAsia="Times New Roman" w:cs="Liberation Serif"/>
          <w:szCs w:val="28"/>
          <w:lang w:eastAsia="ru-RU"/>
        </w:rPr>
        <w:t>000</w:t>
      </w:r>
      <w:r w:rsidR="00C76EBA" w:rsidRPr="0048780F">
        <w:rPr>
          <w:rFonts w:eastAsia="Times New Roman" w:cs="Liberation Serif"/>
          <w:szCs w:val="28"/>
          <w:lang w:eastAsia="ru-RU"/>
        </w:rPr>
        <w:t>-</w:t>
      </w:r>
      <w:r w:rsidRPr="0048780F">
        <w:rPr>
          <w:rFonts w:eastAsia="Times New Roman" w:cs="Liberation Serif"/>
          <w:szCs w:val="28"/>
          <w:lang w:eastAsia="ru-RU"/>
        </w:rPr>
        <w:t>09</w:t>
      </w:r>
      <w:r w:rsidR="00C76EBA" w:rsidRPr="0048780F">
        <w:rPr>
          <w:rFonts w:eastAsia="Times New Roman" w:cs="Liberation Serif"/>
          <w:szCs w:val="28"/>
          <w:lang w:eastAsia="ru-RU"/>
        </w:rPr>
        <w:t>-</w:t>
      </w:r>
      <w:r w:rsidRPr="0048780F">
        <w:rPr>
          <w:rFonts w:eastAsia="Times New Roman" w:cs="Liberation Serif"/>
          <w:szCs w:val="28"/>
          <w:lang w:eastAsia="ru-RU"/>
        </w:rPr>
        <w:t xml:space="preserve">43, медицинская документация высылается </w:t>
      </w:r>
      <w:r w:rsidR="006E13F6" w:rsidRPr="0048780F">
        <w:rPr>
          <w:rFonts w:eastAsia="Times New Roman" w:cs="Liberation Serif"/>
          <w:szCs w:val="28"/>
          <w:lang w:eastAsia="ru-RU"/>
        </w:rPr>
        <w:t>на</w:t>
      </w:r>
      <w:r w:rsidRPr="0048780F">
        <w:rPr>
          <w:rFonts w:eastAsia="Times New Roman" w:cs="Liberation Serif"/>
          <w:szCs w:val="28"/>
          <w:lang w:eastAsia="ru-RU"/>
        </w:rPr>
        <w:t xml:space="preserve"> электронн</w:t>
      </w:r>
      <w:r w:rsidR="006E13F6" w:rsidRPr="0048780F">
        <w:rPr>
          <w:rFonts w:eastAsia="Times New Roman" w:cs="Liberation Serif"/>
          <w:szCs w:val="28"/>
          <w:lang w:eastAsia="ru-RU"/>
        </w:rPr>
        <w:t>ую</w:t>
      </w:r>
      <w:r w:rsidRPr="0048780F">
        <w:rPr>
          <w:rFonts w:eastAsia="Times New Roman" w:cs="Liberation Serif"/>
          <w:szCs w:val="28"/>
          <w:lang w:eastAsia="ru-RU"/>
        </w:rPr>
        <w:t xml:space="preserve"> почт</w:t>
      </w:r>
      <w:r w:rsidR="006E13F6" w:rsidRPr="0048780F">
        <w:rPr>
          <w:rFonts w:eastAsia="Times New Roman" w:cs="Liberation Serif"/>
          <w:szCs w:val="28"/>
          <w:lang w:eastAsia="ru-RU"/>
        </w:rPr>
        <w:t>у:</w:t>
      </w:r>
      <w:r w:rsidR="00451DA7" w:rsidRPr="0048780F">
        <w:rPr>
          <w:rFonts w:eastAsia="Times New Roman" w:cs="Liberation Serif"/>
          <w:szCs w:val="28"/>
          <w:lang w:eastAsia="ru-RU"/>
        </w:rPr>
        <w:t xml:space="preserve"> </w:t>
      </w:r>
      <w:hyperlink r:id="rId26" w:history="1"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val="en-US" w:eastAsia="ru-RU"/>
          </w:rPr>
          <w:t>gkb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eastAsia="ru-RU"/>
          </w:rPr>
          <w:t>40-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val="en-US" w:eastAsia="ru-RU"/>
          </w:rPr>
          <w:t>telemed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eastAsia="ru-RU"/>
          </w:rPr>
          <w:t>@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val="en-US" w:eastAsia="ru-RU"/>
          </w:rPr>
          <w:t>mis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eastAsia="ru-RU"/>
          </w:rPr>
          <w:t>66.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val="en-US" w:eastAsia="ru-RU"/>
          </w:rPr>
          <w:t>ru</w:t>
        </w:r>
      </w:hyperlink>
      <w:r w:rsidRPr="0048780F">
        <w:rPr>
          <w:rFonts w:eastAsia="Times New Roman" w:cs="Liberation Serif"/>
          <w:szCs w:val="28"/>
          <w:lang w:eastAsia="ru-RU"/>
        </w:rPr>
        <w:t>.</w:t>
      </w:r>
    </w:p>
    <w:p w:rsidR="00C76EBA" w:rsidRPr="0048780F" w:rsidRDefault="003E4E3C" w:rsidP="00AC3CF3">
      <w:pPr>
        <w:pStyle w:val="a8"/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При выявлении или подозрении на первичную или метастатическую злокачественную опухоль позвоночника, злокачественную опухоль спинного мозга, оболочек и корешков спинного мозга, сопровождающихся развитием парезов и параличей, нарушением функции тазовых органов, выраженным болевым синдромом лечащий врач проводит консультацию с врачом-нейрохирургом ГАУЗ СО «СООД»</w:t>
      </w:r>
      <w:r w:rsidRPr="0048780F">
        <w:rPr>
          <w:rFonts w:eastAsia="Times New Roman" w:cs="Liberation Serif"/>
          <w:szCs w:val="28"/>
          <w:lang w:eastAsia="ru-RU"/>
        </w:rPr>
        <w:t xml:space="preserve"> по телефону</w:t>
      </w:r>
      <w:r w:rsidR="006E13F6" w:rsidRPr="0048780F">
        <w:rPr>
          <w:rFonts w:eastAsia="Times New Roman" w:cs="Liberation Serif"/>
          <w:szCs w:val="28"/>
          <w:lang w:eastAsia="ru-RU"/>
        </w:rPr>
        <w:t>:</w:t>
      </w:r>
      <w:r w:rsidR="00777B6C" w:rsidRPr="0048780F">
        <w:rPr>
          <w:rFonts w:eastAsia="Times New Roman" w:cs="Liberation Serif"/>
          <w:szCs w:val="28"/>
          <w:lang w:eastAsia="ru-RU"/>
        </w:rPr>
        <w:t xml:space="preserve"> </w:t>
      </w:r>
      <w:r w:rsidR="006E13F6" w:rsidRPr="0048780F">
        <w:rPr>
          <w:rFonts w:eastAsia="Times New Roman" w:cs="Liberation Serif"/>
          <w:szCs w:val="28"/>
          <w:lang w:eastAsia="ru-RU"/>
        </w:rPr>
        <w:t>(</w:t>
      </w:r>
      <w:r w:rsidRPr="0048780F">
        <w:rPr>
          <w:rFonts w:eastAsia="Times New Roman" w:cs="Liberation Serif"/>
          <w:szCs w:val="28"/>
          <w:lang w:eastAsia="ru-RU"/>
        </w:rPr>
        <w:t>343</w:t>
      </w:r>
      <w:r w:rsidR="006E13F6" w:rsidRPr="0048780F">
        <w:rPr>
          <w:rFonts w:eastAsia="Times New Roman" w:cs="Liberation Serif"/>
          <w:szCs w:val="28"/>
          <w:lang w:eastAsia="ru-RU"/>
        </w:rPr>
        <w:t>)</w:t>
      </w:r>
      <w:r w:rsidR="00451DA7" w:rsidRPr="0048780F">
        <w:rPr>
          <w:rFonts w:eastAsia="Times New Roman" w:cs="Liberation Serif"/>
          <w:szCs w:val="28"/>
          <w:lang w:eastAsia="ru-RU"/>
        </w:rPr>
        <w:t xml:space="preserve"> </w:t>
      </w:r>
      <w:r w:rsidRPr="0048780F">
        <w:rPr>
          <w:rFonts w:eastAsia="Times New Roman" w:cs="Liberation Serif"/>
          <w:szCs w:val="28"/>
          <w:lang w:eastAsia="ru-RU"/>
        </w:rPr>
        <w:t xml:space="preserve">356-15-46, </w:t>
      </w:r>
      <w:r w:rsidRPr="0048780F">
        <w:rPr>
          <w:rFonts w:cs="Liberation Serif"/>
          <w:szCs w:val="28"/>
        </w:rPr>
        <w:t>телемедицинские консультации врачей-нейрохирургов организуются через телемедицинский центр на базе ГАУЗ СО «СООД»</w:t>
      </w:r>
      <w:r w:rsidRPr="0048780F">
        <w:rPr>
          <w:rFonts w:eastAsia="Times New Roman" w:cs="Liberation Serif"/>
          <w:szCs w:val="28"/>
          <w:lang w:eastAsia="ru-RU"/>
        </w:rPr>
        <w:t xml:space="preserve"> по телефону</w:t>
      </w:r>
      <w:r w:rsidR="006E13F6" w:rsidRPr="0048780F">
        <w:rPr>
          <w:rFonts w:eastAsia="Times New Roman" w:cs="Liberation Serif"/>
          <w:szCs w:val="28"/>
          <w:lang w:eastAsia="ru-RU"/>
        </w:rPr>
        <w:t>:</w:t>
      </w:r>
      <w:r w:rsidR="004817C8" w:rsidRPr="0048780F">
        <w:rPr>
          <w:rFonts w:eastAsia="Times New Roman" w:cs="Liberation Serif"/>
          <w:szCs w:val="28"/>
          <w:lang w:eastAsia="ru-RU"/>
        </w:rPr>
        <w:t xml:space="preserve"> </w:t>
      </w:r>
      <w:r w:rsidR="006E13F6" w:rsidRPr="0048780F">
        <w:rPr>
          <w:rFonts w:eastAsia="Times New Roman" w:cs="Liberation Serif"/>
          <w:szCs w:val="28"/>
          <w:lang w:eastAsia="ru-RU"/>
        </w:rPr>
        <w:t>(</w:t>
      </w:r>
      <w:r w:rsidRPr="0048780F">
        <w:rPr>
          <w:rFonts w:eastAsia="Times New Roman" w:cs="Liberation Serif"/>
          <w:szCs w:val="28"/>
          <w:lang w:eastAsia="ru-RU"/>
        </w:rPr>
        <w:t>343</w:t>
      </w:r>
      <w:r w:rsidR="006E13F6" w:rsidRPr="0048780F">
        <w:rPr>
          <w:rFonts w:eastAsia="Times New Roman" w:cs="Liberation Serif"/>
          <w:szCs w:val="28"/>
          <w:lang w:eastAsia="ru-RU"/>
        </w:rPr>
        <w:t>)</w:t>
      </w:r>
      <w:r w:rsidR="00451DA7" w:rsidRPr="0048780F">
        <w:rPr>
          <w:rFonts w:eastAsia="Times New Roman" w:cs="Liberation Serif"/>
          <w:szCs w:val="28"/>
          <w:lang w:eastAsia="ru-RU"/>
        </w:rPr>
        <w:t xml:space="preserve"> </w:t>
      </w:r>
      <w:r w:rsidRPr="0048780F">
        <w:rPr>
          <w:rFonts w:eastAsia="Times New Roman" w:cs="Liberation Serif"/>
          <w:szCs w:val="28"/>
          <w:lang w:eastAsia="ru-RU"/>
        </w:rPr>
        <w:t xml:space="preserve">356-16-00, медицинская документация высылается </w:t>
      </w:r>
      <w:r w:rsidR="006E13F6" w:rsidRPr="0048780F">
        <w:rPr>
          <w:rFonts w:eastAsia="Times New Roman" w:cs="Liberation Serif"/>
          <w:szCs w:val="28"/>
          <w:lang w:eastAsia="ru-RU"/>
        </w:rPr>
        <w:t>на электронную</w:t>
      </w:r>
      <w:r w:rsidRPr="0048780F">
        <w:rPr>
          <w:rFonts w:eastAsia="Times New Roman" w:cs="Liberation Serif"/>
          <w:szCs w:val="28"/>
          <w:lang w:eastAsia="ru-RU"/>
        </w:rPr>
        <w:t xml:space="preserve"> почт</w:t>
      </w:r>
      <w:r w:rsidR="006E13F6" w:rsidRPr="0048780F">
        <w:rPr>
          <w:rFonts w:eastAsia="Times New Roman" w:cs="Liberation Serif"/>
          <w:szCs w:val="28"/>
          <w:lang w:eastAsia="ru-RU"/>
        </w:rPr>
        <w:t>у:</w:t>
      </w:r>
      <w:r w:rsidR="00451DA7" w:rsidRPr="0048780F">
        <w:rPr>
          <w:rFonts w:eastAsia="Times New Roman" w:cs="Liberation Serif"/>
          <w:szCs w:val="28"/>
          <w:lang w:eastAsia="ru-RU"/>
        </w:rPr>
        <w:t xml:space="preserve"> </w:t>
      </w:r>
      <w:hyperlink r:id="rId27" w:history="1"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val="en-US" w:eastAsia="ru-RU"/>
          </w:rPr>
          <w:t>tmk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eastAsia="ru-RU"/>
          </w:rPr>
          <w:t>-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val="en-US" w:eastAsia="ru-RU"/>
          </w:rPr>
          <w:t>sood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eastAsia="ru-RU"/>
          </w:rPr>
          <w:t>@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val="en-US" w:eastAsia="ru-RU"/>
          </w:rPr>
          <w:t>mis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eastAsia="ru-RU"/>
          </w:rPr>
          <w:t>66.</w:t>
        </w:r>
        <w:r w:rsidRPr="0048780F">
          <w:rPr>
            <w:rStyle w:val="a3"/>
            <w:rFonts w:eastAsia="Times New Roman" w:cs="Liberation Serif"/>
            <w:color w:val="auto"/>
            <w:szCs w:val="28"/>
            <w:u w:val="none"/>
            <w:lang w:val="en-US" w:eastAsia="ru-RU"/>
          </w:rPr>
          <w:t>ru</w:t>
        </w:r>
      </w:hyperlink>
      <w:r w:rsidRPr="0048780F">
        <w:rPr>
          <w:rFonts w:eastAsia="Times New Roman" w:cs="Liberation Serif"/>
          <w:szCs w:val="28"/>
          <w:lang w:eastAsia="ru-RU"/>
        </w:rPr>
        <w:t>.</w:t>
      </w:r>
    </w:p>
    <w:p w:rsidR="00C76EBA" w:rsidRPr="0048780F" w:rsidRDefault="003E4E3C" w:rsidP="00AC3CF3">
      <w:pPr>
        <w:pStyle w:val="a8"/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eastAsia="Times New Roman" w:cs="Liberation Serif"/>
          <w:szCs w:val="28"/>
          <w:lang w:eastAsia="ru-RU"/>
        </w:rPr>
        <w:t xml:space="preserve">Для определения тактики лечения в ряде случаев </w:t>
      </w:r>
      <w:r w:rsidR="006E13F6" w:rsidRPr="0048780F">
        <w:rPr>
          <w:rFonts w:eastAsia="Times New Roman" w:cs="Liberation Serif"/>
          <w:szCs w:val="28"/>
          <w:lang w:eastAsia="ru-RU"/>
        </w:rPr>
        <w:t xml:space="preserve">врач </w:t>
      </w:r>
      <w:r w:rsidRPr="0048780F">
        <w:rPr>
          <w:rFonts w:eastAsia="Times New Roman" w:cs="Liberation Serif"/>
          <w:szCs w:val="28"/>
          <w:lang w:eastAsia="ru-RU"/>
        </w:rPr>
        <w:t>нейрохирург-</w:t>
      </w:r>
      <w:r w:rsidR="00451DA7" w:rsidRPr="0048780F">
        <w:rPr>
          <w:rFonts w:eastAsia="Times New Roman" w:cs="Liberation Serif"/>
          <w:szCs w:val="28"/>
          <w:lang w:eastAsia="ru-RU"/>
        </w:rPr>
        <w:t xml:space="preserve"> </w:t>
      </w:r>
      <w:r w:rsidRPr="0048780F">
        <w:rPr>
          <w:rFonts w:eastAsia="Times New Roman" w:cs="Liberation Serif"/>
          <w:szCs w:val="28"/>
          <w:lang w:eastAsia="ru-RU"/>
        </w:rPr>
        <w:t xml:space="preserve">консультант может рекомендовать дообследование пациента в условиях медицинской организации, в которой находится пациент, в том числе КТ/МРТ </w:t>
      </w:r>
      <w:r w:rsidR="00BE40B0" w:rsidRPr="0048780F">
        <w:rPr>
          <w:rFonts w:eastAsia="Times New Roman" w:cs="Liberation Serif"/>
          <w:szCs w:val="28"/>
          <w:lang w:eastAsia="ru-RU"/>
        </w:rPr>
        <w:br/>
      </w:r>
      <w:r w:rsidRPr="0048780F">
        <w:rPr>
          <w:rFonts w:eastAsia="Times New Roman" w:cs="Liberation Serif"/>
          <w:szCs w:val="28"/>
          <w:lang w:eastAsia="ru-RU"/>
        </w:rPr>
        <w:t xml:space="preserve">с контрастным усилением, КТ органов грудной клетки, органов брюшной полости и почек, УЗИ вен нижних конечностей, Эхо-КГ и др. По результатам дообследования проводится повторная телемедицинская консультация нейрохирурга через </w:t>
      </w:r>
      <w:r w:rsidRPr="0048780F">
        <w:rPr>
          <w:rFonts w:cs="Liberation Serif"/>
          <w:szCs w:val="28"/>
        </w:rPr>
        <w:t>телемедицинский центр на базе ГАУЗ СО «ГКБ №</w:t>
      </w:r>
      <w:r w:rsidR="00451DA7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40» или ГАУЗ СО «СООД».</w:t>
      </w:r>
    </w:p>
    <w:p w:rsidR="006E13F6" w:rsidRPr="0048780F" w:rsidRDefault="003E4E3C" w:rsidP="00AC3CF3">
      <w:pPr>
        <w:pStyle w:val="a8"/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При наличии медицинских показаний для нейрохирургического лечения пациент переводится по следующей схеме: </w:t>
      </w:r>
    </w:p>
    <w:p w:rsidR="006E13F6" w:rsidRPr="0048780F" w:rsidRDefault="001B109C" w:rsidP="00AC3CF3">
      <w:pPr>
        <w:pStyle w:val="a8"/>
        <w:numPr>
          <w:ilvl w:val="0"/>
          <w:numId w:val="5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</w:t>
      </w:r>
      <w:r w:rsidR="003E4E3C" w:rsidRPr="0048780F">
        <w:rPr>
          <w:rFonts w:cs="Liberation Serif"/>
          <w:szCs w:val="28"/>
        </w:rPr>
        <w:t xml:space="preserve">ациенты с грыжами межпозвонкового диска, стенозами позвоночного канала, доброкачественными опухолями спинного мозга, оболочек и корешков спинного мозга, которым показано </w:t>
      </w:r>
      <w:r w:rsidR="004817C8" w:rsidRPr="0048780F">
        <w:rPr>
          <w:rFonts w:cs="Liberation Serif"/>
        </w:rPr>
        <w:t>экстренное</w:t>
      </w:r>
      <w:r w:rsidR="003E4E3C" w:rsidRPr="0048780F">
        <w:rPr>
          <w:rFonts w:cs="Liberation Serif"/>
          <w:szCs w:val="28"/>
        </w:rPr>
        <w:t xml:space="preserve"> оперативное лечение, переводятся </w:t>
      </w:r>
      <w:r w:rsidR="00144F42" w:rsidRPr="0048780F">
        <w:rPr>
          <w:rFonts w:cs="Liberation Serif"/>
          <w:szCs w:val="28"/>
        </w:rPr>
        <w:br/>
      </w:r>
      <w:r w:rsidR="003E4E3C" w:rsidRPr="0048780F">
        <w:rPr>
          <w:rFonts w:cs="Liberation Serif"/>
          <w:szCs w:val="28"/>
        </w:rPr>
        <w:t>в ГАУЗ СО «ГКБ №</w:t>
      </w:r>
      <w:r w:rsidR="00C06E70" w:rsidRPr="0048780F">
        <w:rPr>
          <w:rFonts w:cs="Liberation Serif"/>
          <w:szCs w:val="28"/>
        </w:rPr>
        <w:t xml:space="preserve"> </w:t>
      </w:r>
      <w:r w:rsidR="003E4E3C" w:rsidRPr="0048780F">
        <w:rPr>
          <w:rFonts w:cs="Liberation Serif"/>
          <w:szCs w:val="28"/>
        </w:rPr>
        <w:t>40» или ГАУЗ СО «СОКБ №</w:t>
      </w:r>
      <w:r w:rsidR="00C06E70" w:rsidRPr="0048780F">
        <w:rPr>
          <w:rFonts w:cs="Liberation Serif"/>
          <w:szCs w:val="28"/>
        </w:rPr>
        <w:t xml:space="preserve"> </w:t>
      </w:r>
      <w:r w:rsidR="003E4E3C" w:rsidRPr="0048780F">
        <w:rPr>
          <w:rFonts w:cs="Liberation Serif"/>
          <w:szCs w:val="28"/>
        </w:rPr>
        <w:t>1», из медицинских организаций, расположенных</w:t>
      </w:r>
      <w:r w:rsidR="006E13F6" w:rsidRPr="0048780F">
        <w:rPr>
          <w:rFonts w:cs="Liberation Serif"/>
          <w:szCs w:val="28"/>
        </w:rPr>
        <w:t>:</w:t>
      </w:r>
    </w:p>
    <w:p w:rsidR="006E13F6" w:rsidRPr="0048780F" w:rsidRDefault="003E4E3C" w:rsidP="00AC3CF3">
      <w:pPr>
        <w:pStyle w:val="a8"/>
        <w:numPr>
          <w:ilvl w:val="0"/>
          <w:numId w:val="47"/>
        </w:numPr>
        <w:shd w:val="clear" w:color="auto" w:fill="FFFFFF" w:themeFill="background1"/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в черте города Екатеринбурга – выездной нейро</w:t>
      </w:r>
      <w:r w:rsidR="00C76EBA" w:rsidRPr="0048780F">
        <w:rPr>
          <w:rFonts w:cs="Liberation Serif"/>
          <w:szCs w:val="28"/>
        </w:rPr>
        <w:t>-</w:t>
      </w:r>
      <w:r w:rsidRPr="0048780F">
        <w:rPr>
          <w:rFonts w:cs="Liberation Serif"/>
          <w:szCs w:val="28"/>
        </w:rPr>
        <w:t>реанимационной бригадой ГАУЗ СО «ГКБ №</w:t>
      </w:r>
      <w:r w:rsidR="00C06E70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40» или бригадой СМП</w:t>
      </w:r>
      <w:r w:rsidR="00F0417A" w:rsidRPr="0048780F">
        <w:rPr>
          <w:rFonts w:cs="Liberation Serif"/>
          <w:szCs w:val="28"/>
        </w:rPr>
        <w:t xml:space="preserve"> в ГАУЗ СО «ГКБ № 40»</w:t>
      </w:r>
      <w:r w:rsidRPr="0048780F">
        <w:rPr>
          <w:rFonts w:cs="Liberation Serif"/>
          <w:szCs w:val="28"/>
        </w:rPr>
        <w:t>;</w:t>
      </w:r>
    </w:p>
    <w:p w:rsidR="003E4E3C" w:rsidRPr="0048780F" w:rsidRDefault="003E4E3C" w:rsidP="00AC3CF3">
      <w:pPr>
        <w:pStyle w:val="a8"/>
        <w:numPr>
          <w:ilvl w:val="0"/>
          <w:numId w:val="47"/>
        </w:numPr>
        <w:shd w:val="clear" w:color="auto" w:fill="FFFFFF" w:themeFill="background1"/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из остальных организаций – бригадами СМП</w:t>
      </w:r>
      <w:r w:rsidR="00974A09" w:rsidRPr="0048780F">
        <w:rPr>
          <w:rFonts w:cs="Liberation Serif"/>
          <w:szCs w:val="28"/>
        </w:rPr>
        <w:t xml:space="preserve"> в ГАУЗ СО «СОКБ № 1»</w:t>
      </w:r>
      <w:r w:rsidRPr="0048780F">
        <w:rPr>
          <w:rFonts w:cs="Liberation Serif"/>
          <w:szCs w:val="28"/>
        </w:rPr>
        <w:t xml:space="preserve">. </w:t>
      </w:r>
    </w:p>
    <w:p w:rsidR="006E13F6" w:rsidRPr="0048780F" w:rsidRDefault="001B109C" w:rsidP="00AC3CF3">
      <w:pPr>
        <w:pStyle w:val="a8"/>
        <w:numPr>
          <w:ilvl w:val="0"/>
          <w:numId w:val="5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</w:t>
      </w:r>
      <w:r w:rsidR="003E4E3C" w:rsidRPr="0048780F">
        <w:rPr>
          <w:rFonts w:cs="Liberation Serif"/>
          <w:szCs w:val="28"/>
        </w:rPr>
        <w:t>ациенты с грыжами межпозвонкового диска, стенозами позвоночного канала, которым показано неотл</w:t>
      </w:r>
      <w:r w:rsidR="00974A09" w:rsidRPr="0048780F">
        <w:rPr>
          <w:rFonts w:cs="Liberation Serif"/>
          <w:szCs w:val="28"/>
        </w:rPr>
        <w:t>ожное оперативное лечение, из города</w:t>
      </w:r>
      <w:r w:rsidR="003E4E3C" w:rsidRPr="0048780F">
        <w:rPr>
          <w:rFonts w:cs="Liberation Serif"/>
          <w:szCs w:val="28"/>
        </w:rPr>
        <w:t xml:space="preserve"> Нижний Тагил и прикреплённых территори</w:t>
      </w:r>
      <w:r w:rsidR="009C1F9B" w:rsidRPr="0048780F">
        <w:rPr>
          <w:rFonts w:cs="Liberation Serif"/>
          <w:szCs w:val="28"/>
        </w:rPr>
        <w:t>й, согласно Схеме (приложение № 7</w:t>
      </w:r>
      <w:r w:rsidR="00C06E70" w:rsidRPr="0048780F">
        <w:rPr>
          <w:rFonts w:cs="Liberation Serif"/>
          <w:szCs w:val="28"/>
        </w:rPr>
        <w:t xml:space="preserve"> </w:t>
      </w:r>
      <w:r w:rsidR="0024036B" w:rsidRPr="0048780F">
        <w:rPr>
          <w:rFonts w:cs="Liberation Serif"/>
          <w:szCs w:val="28"/>
        </w:rPr>
        <w:br/>
      </w:r>
      <w:r w:rsidR="006E13F6" w:rsidRPr="0048780F">
        <w:rPr>
          <w:rFonts w:cs="Liberation Serif"/>
          <w:szCs w:val="28"/>
        </w:rPr>
        <w:t>к</w:t>
      </w:r>
      <w:r w:rsidR="0024036B" w:rsidRPr="0048780F">
        <w:rPr>
          <w:rFonts w:cs="Liberation Serif"/>
          <w:szCs w:val="28"/>
        </w:rPr>
        <w:t xml:space="preserve"> </w:t>
      </w:r>
      <w:r w:rsidR="006E13F6" w:rsidRPr="0048780F">
        <w:rPr>
          <w:rFonts w:cs="Liberation Serif"/>
          <w:szCs w:val="28"/>
        </w:rPr>
        <w:t>настоящему приказу</w:t>
      </w:r>
      <w:r w:rsidR="003E4E3C" w:rsidRPr="0048780F">
        <w:rPr>
          <w:rFonts w:cs="Liberation Serif"/>
          <w:szCs w:val="28"/>
        </w:rPr>
        <w:t>), госпитализируются бригадами СМП</w:t>
      </w:r>
      <w:r w:rsidR="0024036B" w:rsidRPr="0048780F">
        <w:rPr>
          <w:rFonts w:cs="Liberation Serif"/>
          <w:szCs w:val="28"/>
        </w:rPr>
        <w:t xml:space="preserve"> </w:t>
      </w:r>
      <w:r w:rsidR="003E4E3C" w:rsidRPr="0048780F">
        <w:rPr>
          <w:rFonts w:cs="Liberation Serif"/>
          <w:szCs w:val="28"/>
        </w:rPr>
        <w:t>в нейрохирургическое отделение Г</w:t>
      </w:r>
      <w:r w:rsidR="009C1F9B" w:rsidRPr="0048780F">
        <w:rPr>
          <w:rFonts w:cs="Liberation Serif"/>
          <w:szCs w:val="28"/>
        </w:rPr>
        <w:t>А</w:t>
      </w:r>
      <w:r w:rsidR="003E4E3C" w:rsidRPr="0048780F">
        <w:rPr>
          <w:rFonts w:cs="Liberation Serif"/>
          <w:szCs w:val="28"/>
        </w:rPr>
        <w:t>УЗ СО «ГБ № 1 г. Нижний Тагил».</w:t>
      </w:r>
    </w:p>
    <w:p w:rsidR="003E4E3C" w:rsidRPr="0048780F" w:rsidRDefault="001B109C" w:rsidP="00AC3CF3">
      <w:pPr>
        <w:pStyle w:val="a8"/>
        <w:numPr>
          <w:ilvl w:val="0"/>
          <w:numId w:val="55"/>
        </w:numPr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</w:t>
      </w:r>
      <w:r w:rsidR="003E4E3C" w:rsidRPr="0048780F">
        <w:rPr>
          <w:rFonts w:cs="Liberation Serif"/>
          <w:szCs w:val="28"/>
        </w:rPr>
        <w:t xml:space="preserve">ациенты с первичными или метастатическими злокачественными опухолями позвоночника, злокачественными опухолями спинного мозга, оболочек и корешков спинного мозга, сопровождающихся развитием парезов </w:t>
      </w:r>
      <w:r w:rsidR="00C06E70" w:rsidRPr="0048780F">
        <w:rPr>
          <w:rFonts w:cs="Liberation Serif"/>
          <w:szCs w:val="28"/>
        </w:rPr>
        <w:br/>
      </w:r>
      <w:r w:rsidR="003E4E3C" w:rsidRPr="0048780F">
        <w:rPr>
          <w:rFonts w:cs="Liberation Serif"/>
          <w:szCs w:val="28"/>
        </w:rPr>
        <w:t>и параличей, нарушением функции тазовых органов, выраженным болевым синдромом, переводятся в ГАУЗ СО «СООД» бригадами СМП.</w:t>
      </w:r>
    </w:p>
    <w:p w:rsidR="009C1F9B" w:rsidRPr="0048780F" w:rsidRDefault="009C1F9B" w:rsidP="00B953CF">
      <w:pPr>
        <w:spacing w:after="0" w:line="240" w:lineRule="auto"/>
        <w:ind w:firstLine="360"/>
        <w:jc w:val="both"/>
        <w:rPr>
          <w:rFonts w:cs="Liberation Serif"/>
          <w:szCs w:val="28"/>
        </w:rPr>
      </w:pPr>
    </w:p>
    <w:p w:rsidR="003E4E3C" w:rsidRPr="0048780F" w:rsidRDefault="003E4E3C" w:rsidP="00B953CF">
      <w:pPr>
        <w:tabs>
          <w:tab w:val="left" w:pos="1276"/>
        </w:tabs>
        <w:spacing w:after="0" w:line="240" w:lineRule="auto"/>
        <w:ind w:firstLine="709"/>
        <w:jc w:val="both"/>
        <w:rPr>
          <w:rFonts w:cs="Liberation Serif"/>
          <w:b/>
          <w:szCs w:val="28"/>
        </w:rPr>
      </w:pPr>
      <w:r w:rsidRPr="0048780F">
        <w:rPr>
          <w:rFonts w:cs="Liberation Serif"/>
          <w:b/>
          <w:szCs w:val="28"/>
          <w:lang w:val="en-US"/>
        </w:rPr>
        <w:t>II</w:t>
      </w:r>
      <w:r w:rsidRPr="0048780F">
        <w:rPr>
          <w:rFonts w:cs="Liberation Serif"/>
          <w:b/>
          <w:szCs w:val="28"/>
        </w:rPr>
        <w:t>. Оказание плановой нейрохирургической помощи</w:t>
      </w:r>
    </w:p>
    <w:p w:rsidR="003E4E3C" w:rsidRPr="0048780F" w:rsidRDefault="003E4E3C" w:rsidP="00B953CF">
      <w:pPr>
        <w:pStyle w:val="a8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b/>
          <w:szCs w:val="28"/>
        </w:rPr>
      </w:pPr>
      <w:r w:rsidRPr="0048780F">
        <w:rPr>
          <w:rFonts w:cs="Liberation Serif"/>
          <w:b/>
          <w:szCs w:val="28"/>
        </w:rPr>
        <w:t>Общие положения</w:t>
      </w:r>
    </w:p>
    <w:p w:rsidR="009C1F9B" w:rsidRPr="0048780F" w:rsidRDefault="003E4E3C" w:rsidP="00AC3CF3">
      <w:pPr>
        <w:pStyle w:val="a8"/>
        <w:numPr>
          <w:ilvl w:val="0"/>
          <w:numId w:val="31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Амбулаторно-поликлиническая помощь </w:t>
      </w:r>
      <w:r w:rsidR="00E27CAE" w:rsidRPr="0048780F">
        <w:rPr>
          <w:rFonts w:cs="Liberation Serif"/>
          <w:szCs w:val="28"/>
        </w:rPr>
        <w:t>пациентам</w:t>
      </w:r>
      <w:r w:rsidR="0024036B" w:rsidRPr="0048780F">
        <w:rPr>
          <w:rFonts w:cs="Liberation Serif"/>
          <w:szCs w:val="28"/>
        </w:rPr>
        <w:t xml:space="preserve"> </w:t>
      </w:r>
      <w:r w:rsidR="0024036B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с</w:t>
      </w:r>
      <w:r w:rsidR="0024036B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 xml:space="preserve">нейрохирургическими заболеваниями в плановом порядке осуществляется врачом–неврологом, а также врачами травматологами-ортопедами, </w:t>
      </w:r>
      <w:r w:rsidR="00451DA7" w:rsidRPr="0048780F">
        <w:rPr>
          <w:rFonts w:cs="Liberation Serif"/>
          <w:szCs w:val="28"/>
        </w:rPr>
        <w:t>врачами-терапевтами, врачами общей практики по месту</w:t>
      </w:r>
      <w:r w:rsidRPr="0048780F">
        <w:rPr>
          <w:rFonts w:cs="Liberation Serif"/>
          <w:szCs w:val="28"/>
        </w:rPr>
        <w:t xml:space="preserve"> жительства пациента в части направления </w:t>
      </w:r>
      <w:r w:rsidR="00451DA7" w:rsidRPr="0048780F">
        <w:rPr>
          <w:rFonts w:cs="Liberation Serif"/>
          <w:szCs w:val="28"/>
        </w:rPr>
        <w:t xml:space="preserve">на </w:t>
      </w:r>
      <w:r w:rsidRPr="0048780F">
        <w:rPr>
          <w:rFonts w:cs="Liberation Serif"/>
          <w:szCs w:val="28"/>
        </w:rPr>
        <w:t>консультацию к врачу-нейрохирургу и врачам других специальностей, пров</w:t>
      </w:r>
      <w:r w:rsidR="00451DA7" w:rsidRPr="0048780F">
        <w:rPr>
          <w:rFonts w:cs="Liberation Serif"/>
          <w:szCs w:val="28"/>
        </w:rPr>
        <w:t xml:space="preserve">едения лечебных мероприятий, в </w:t>
      </w:r>
      <w:r w:rsidRPr="0048780F">
        <w:rPr>
          <w:rFonts w:cs="Liberation Serif"/>
          <w:szCs w:val="28"/>
        </w:rPr>
        <w:t xml:space="preserve">амбулаторных условиях, </w:t>
      </w:r>
      <w:r w:rsidR="0024036B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в том числе и на дому, направления на медико-социальную экспертизу, направления на восстановительное и санаторно-курортное лечение, сбора информации по диспансерным группам больных.</w:t>
      </w:r>
    </w:p>
    <w:p w:rsidR="00F92746" w:rsidRPr="0048780F" w:rsidRDefault="003E4E3C" w:rsidP="00AC3CF3">
      <w:pPr>
        <w:pStyle w:val="a8"/>
        <w:numPr>
          <w:ilvl w:val="0"/>
          <w:numId w:val="31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Оказание консультативной помощи </w:t>
      </w:r>
      <w:r w:rsidR="00E27CAE" w:rsidRPr="0048780F">
        <w:rPr>
          <w:rFonts w:cs="Liberation Serif"/>
          <w:szCs w:val="28"/>
        </w:rPr>
        <w:t>пациентам</w:t>
      </w:r>
      <w:r w:rsidRPr="0048780F">
        <w:rPr>
          <w:rFonts w:cs="Liberation Serif"/>
          <w:szCs w:val="28"/>
        </w:rPr>
        <w:t xml:space="preserve"> с нейрохирургическими заболеваниями осуществляется</w:t>
      </w:r>
      <w:r w:rsidR="00F92746" w:rsidRPr="0048780F">
        <w:rPr>
          <w:rFonts w:cs="Liberation Serif"/>
          <w:szCs w:val="28"/>
        </w:rPr>
        <w:t>:</w:t>
      </w:r>
    </w:p>
    <w:p w:rsidR="00F92746" w:rsidRPr="0048780F" w:rsidRDefault="003E4E3C" w:rsidP="00AC3CF3">
      <w:pPr>
        <w:pStyle w:val="a8"/>
        <w:numPr>
          <w:ilvl w:val="0"/>
          <w:numId w:val="77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врачом-нейрохирургом в консультативных амбулаторно-поликлинических отделениях на базе многопрофильных медицинских организаций</w:t>
      </w:r>
      <w:r w:rsidR="009C1F9B" w:rsidRPr="0048780F">
        <w:rPr>
          <w:rFonts w:cs="Liberation Serif"/>
          <w:szCs w:val="28"/>
        </w:rPr>
        <w:t xml:space="preserve"> согласно Перечню (</w:t>
      </w:r>
      <w:r w:rsidR="00BE40B0" w:rsidRPr="0048780F">
        <w:rPr>
          <w:rFonts w:cs="Liberation Serif"/>
          <w:szCs w:val="28"/>
        </w:rPr>
        <w:t>п</w:t>
      </w:r>
      <w:r w:rsidR="009C1F9B" w:rsidRPr="0048780F">
        <w:rPr>
          <w:rFonts w:cs="Liberation Serif"/>
          <w:szCs w:val="28"/>
        </w:rPr>
        <w:t>риложение № 6</w:t>
      </w:r>
      <w:r w:rsidR="00F92746" w:rsidRPr="0048780F">
        <w:rPr>
          <w:rFonts w:cs="Liberation Serif"/>
          <w:szCs w:val="28"/>
        </w:rPr>
        <w:t xml:space="preserve"> к настоящему приказу</w:t>
      </w:r>
      <w:r w:rsidR="009C1F9B" w:rsidRPr="0048780F">
        <w:rPr>
          <w:rFonts w:cs="Liberation Serif"/>
          <w:szCs w:val="28"/>
        </w:rPr>
        <w:t xml:space="preserve">) </w:t>
      </w:r>
      <w:r w:rsidRPr="0048780F">
        <w:rPr>
          <w:rFonts w:cs="Liberation Serif"/>
          <w:szCs w:val="28"/>
        </w:rPr>
        <w:t>при самос</w:t>
      </w:r>
      <w:r w:rsidR="00F92746" w:rsidRPr="0048780F">
        <w:rPr>
          <w:rFonts w:cs="Liberation Serif"/>
          <w:szCs w:val="28"/>
        </w:rPr>
        <w:t>тоятельном обращении гражданина;</w:t>
      </w:r>
    </w:p>
    <w:p w:rsidR="003E4E3C" w:rsidRPr="0048780F" w:rsidRDefault="003E4E3C" w:rsidP="00AC3CF3">
      <w:pPr>
        <w:pStyle w:val="a8"/>
        <w:numPr>
          <w:ilvl w:val="0"/>
          <w:numId w:val="77"/>
        </w:numPr>
        <w:tabs>
          <w:tab w:val="left" w:pos="284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ab/>
        <w:t>по направлению участковых врачей-терапевтов, врачей общей практики и врачей других специальностей при выявлении (подозрении) у пациента нейрохирургического заболевания.</w:t>
      </w:r>
    </w:p>
    <w:p w:rsidR="009C1F9B" w:rsidRPr="0048780F" w:rsidRDefault="003E4E3C" w:rsidP="00AC3CF3">
      <w:pPr>
        <w:pStyle w:val="a8"/>
        <w:numPr>
          <w:ilvl w:val="0"/>
          <w:numId w:val="31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Оказание плановой специализированной, в том числе высокотехнологичной, медицинской помощи пациентам с нейрохирургическими заболеваниями и повреждениями осуществляется на базе специализированных нейрохирургических отделений медицинских организаций, имеющих лицензию </w:t>
      </w:r>
      <w:r w:rsidR="00F92746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по профилю – «нейрохирургия» (</w:t>
      </w:r>
      <w:r w:rsidR="00BE40B0" w:rsidRPr="0048780F">
        <w:rPr>
          <w:rFonts w:cs="Liberation Serif"/>
          <w:szCs w:val="28"/>
        </w:rPr>
        <w:t>п</w:t>
      </w:r>
      <w:r w:rsidRPr="0048780F">
        <w:rPr>
          <w:rFonts w:cs="Liberation Serif"/>
          <w:szCs w:val="28"/>
        </w:rPr>
        <w:t>риложение №</w:t>
      </w:r>
      <w:r w:rsidR="00451DA7" w:rsidRPr="0048780F">
        <w:rPr>
          <w:rFonts w:cs="Liberation Serif"/>
          <w:szCs w:val="28"/>
        </w:rPr>
        <w:t xml:space="preserve"> </w:t>
      </w:r>
      <w:r w:rsidR="00F92746" w:rsidRPr="0048780F">
        <w:rPr>
          <w:rFonts w:cs="Liberation Serif"/>
          <w:szCs w:val="28"/>
        </w:rPr>
        <w:t>6 к настоящему приказу</w:t>
      </w:r>
      <w:r w:rsidRPr="0048780F">
        <w:rPr>
          <w:rFonts w:cs="Liberation Serif"/>
          <w:szCs w:val="28"/>
        </w:rPr>
        <w:t xml:space="preserve">), соответствующих актуальному федеральному Порядку оказания медицинской помощи взрослому населению при заболеваниях и травмах нервной системы нейрохирургического профиля на основании действующих </w:t>
      </w:r>
      <w:r w:rsidR="00F92746" w:rsidRPr="0048780F">
        <w:rPr>
          <w:rFonts w:cs="Liberation Serif"/>
          <w:szCs w:val="28"/>
        </w:rPr>
        <w:t xml:space="preserve">национальных </w:t>
      </w:r>
      <w:r w:rsidRPr="0048780F">
        <w:rPr>
          <w:rFonts w:cs="Liberation Serif"/>
          <w:szCs w:val="28"/>
        </w:rPr>
        <w:t>клинических рекомендаций</w:t>
      </w:r>
      <w:r w:rsidR="00F92746" w:rsidRPr="0048780F">
        <w:rPr>
          <w:rFonts w:cs="Liberation Serif"/>
          <w:szCs w:val="28"/>
        </w:rPr>
        <w:t>, стандартов и порядком оказания медицинской помощи по профилю «нейрохирургия»</w:t>
      </w:r>
      <w:r w:rsidRPr="0048780F">
        <w:rPr>
          <w:rFonts w:cs="Liberation Serif"/>
          <w:szCs w:val="28"/>
        </w:rPr>
        <w:t>.</w:t>
      </w:r>
    </w:p>
    <w:p w:rsidR="003E4E3C" w:rsidRPr="0048780F" w:rsidRDefault="003E4E3C" w:rsidP="00AC3CF3">
      <w:pPr>
        <w:pStyle w:val="a8"/>
        <w:numPr>
          <w:ilvl w:val="0"/>
          <w:numId w:val="31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Плановая нейрохирургическая помощь взрослому населению при травмах и заболеваниях нервной системы оказывается при следующих заболеваниях и состояниях:</w:t>
      </w:r>
    </w:p>
    <w:p w:rsidR="002D3F07" w:rsidRPr="0048780F" w:rsidRDefault="003E4E3C" w:rsidP="00AC3CF3">
      <w:pPr>
        <w:pStyle w:val="a8"/>
        <w:numPr>
          <w:ilvl w:val="0"/>
          <w:numId w:val="3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нейрохирургические сосудистые заболевания</w:t>
      </w:r>
      <w:r w:rsidR="006E5BA5" w:rsidRPr="0048780F">
        <w:rPr>
          <w:rFonts w:cs="Liberation Serif"/>
          <w:szCs w:val="28"/>
        </w:rPr>
        <w:t>, к которым относятся:</w:t>
      </w:r>
    </w:p>
    <w:p w:rsidR="002D3F07" w:rsidRPr="0048780F" w:rsidRDefault="002D3F07" w:rsidP="00AC3CF3">
      <w:pPr>
        <w:pStyle w:val="a8"/>
        <w:numPr>
          <w:ilvl w:val="0"/>
          <w:numId w:val="48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все виды неразорвавшихся артериальных аневризм и артериальных аневризм в холодном периоде кровоизлияния, вследствие их разрыва;</w:t>
      </w:r>
    </w:p>
    <w:p w:rsidR="002D3F07" w:rsidRPr="0048780F" w:rsidRDefault="002D3F07" w:rsidP="00684110">
      <w:pPr>
        <w:spacing w:after="0" w:line="240" w:lineRule="auto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все виды </w:t>
      </w:r>
      <w:hyperlink r:id="rId28" w:history="1">
        <w:r w:rsidR="00684110" w:rsidRPr="0048780F">
          <w:rPr>
            <w:rFonts w:cs="Liberation Serif"/>
          </w:rPr>
          <w:t>а</w:t>
        </w:r>
        <w:r w:rsidR="00684110" w:rsidRPr="0048780F">
          <w:rPr>
            <w:rStyle w:val="a3"/>
            <w:rFonts w:cs="Liberation Serif"/>
            <w:color w:val="auto"/>
            <w:u w:val="none"/>
          </w:rPr>
          <w:t>ртерио-венозных мальформаци</w:t>
        </w:r>
      </w:hyperlink>
      <w:r w:rsidR="00684110" w:rsidRPr="0048780F">
        <w:rPr>
          <w:rFonts w:cs="Liberation Serif"/>
        </w:rPr>
        <w:t>й</w:t>
      </w:r>
      <w:r w:rsidR="00684110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без признаков острого кровоизлияния или имеющие псевдоопухолевый тип течения;</w:t>
      </w:r>
    </w:p>
    <w:p w:rsidR="002D3F07" w:rsidRPr="0048780F" w:rsidRDefault="002D3F07" w:rsidP="00AC3CF3">
      <w:pPr>
        <w:pStyle w:val="a8"/>
        <w:numPr>
          <w:ilvl w:val="0"/>
          <w:numId w:val="48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все виды стенозирующих и деформирующих патологий брахиоцефальных артерий без признаков острого ишемического нарушения мозгового кровообращения и имеющие гемодинамическое значение;</w:t>
      </w:r>
    </w:p>
    <w:p w:rsidR="002D3F07" w:rsidRPr="0048780F" w:rsidRDefault="002D3F07" w:rsidP="00AC3CF3">
      <w:pPr>
        <w:pStyle w:val="a8"/>
        <w:numPr>
          <w:ilvl w:val="0"/>
          <w:numId w:val="48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все виды артерио-синусных соустий посттравматической или иной природы, имеющие гемодинамическое значение.</w:t>
      </w:r>
    </w:p>
    <w:p w:rsidR="003E4E3C" w:rsidRPr="0048780F" w:rsidRDefault="003E4E3C" w:rsidP="00AC3CF3">
      <w:pPr>
        <w:pStyle w:val="a8"/>
        <w:numPr>
          <w:ilvl w:val="0"/>
          <w:numId w:val="3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нейрохирургические онкологические заболевания</w:t>
      </w:r>
      <w:r w:rsidR="002D3F07" w:rsidRPr="0048780F">
        <w:rPr>
          <w:rFonts w:cs="Liberation Serif"/>
          <w:szCs w:val="28"/>
        </w:rPr>
        <w:t>, к которым относятся:</w:t>
      </w:r>
    </w:p>
    <w:p w:rsidR="002D3F07" w:rsidRPr="0048780F" w:rsidRDefault="002D3F07" w:rsidP="00AC3CF3">
      <w:pPr>
        <w:pStyle w:val="a8"/>
        <w:numPr>
          <w:ilvl w:val="0"/>
          <w:numId w:val="49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все виды опухолей головного и спинного мозга, оболочек головного </w:t>
      </w:r>
      <w:r w:rsidR="00716A95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и спинного мозга, черепных нервов, основания черепа, костей черепа, внутричерепных эндокринных желёз, периферических нервов и сплетений;</w:t>
      </w:r>
    </w:p>
    <w:p w:rsidR="002D3F07" w:rsidRPr="0048780F" w:rsidRDefault="002D3F07" w:rsidP="00AC3CF3">
      <w:pPr>
        <w:pStyle w:val="a8"/>
        <w:numPr>
          <w:ilvl w:val="0"/>
          <w:numId w:val="49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опухоли лицевого скелета, орбиты, головы и шеи, проникающие в полость черепа и поражающие твердую мозговую оболочку и мозговое вещество;</w:t>
      </w:r>
    </w:p>
    <w:p w:rsidR="002D3F07" w:rsidRPr="0048780F" w:rsidRDefault="002D3F07" w:rsidP="00AC3CF3">
      <w:pPr>
        <w:pStyle w:val="a8"/>
        <w:numPr>
          <w:ilvl w:val="0"/>
          <w:numId w:val="49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опухоли позвоночника, околопозвоночной локализации с прорастанием позвоночника и распространением в позвоночный канал и/или поражением твердой оболочки или волокон спинного мозга;</w:t>
      </w:r>
    </w:p>
    <w:p w:rsidR="002D3F07" w:rsidRPr="0048780F" w:rsidRDefault="002D3F07" w:rsidP="00AC3CF3">
      <w:pPr>
        <w:pStyle w:val="a8"/>
        <w:numPr>
          <w:ilvl w:val="0"/>
          <w:numId w:val="49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метастатические опухоли в костях черепа и позвоночника, веществе головного и спинного мозга.</w:t>
      </w:r>
    </w:p>
    <w:p w:rsidR="002D3F07" w:rsidRPr="0048780F" w:rsidRDefault="003E4E3C" w:rsidP="00AC3CF3">
      <w:pPr>
        <w:pStyle w:val="a8"/>
        <w:numPr>
          <w:ilvl w:val="0"/>
          <w:numId w:val="3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нейрохирургические дегенеративные заболевания</w:t>
      </w:r>
      <w:r w:rsidR="002D3F07" w:rsidRPr="0048780F">
        <w:rPr>
          <w:rFonts w:cs="Liberation Serif"/>
          <w:szCs w:val="28"/>
        </w:rPr>
        <w:t>, к которым относятся все виды дегенеративных заболеваний позвоночника и спинного мозга, требующие хирургического лечения (грыжи межпозвонковых дисков, дискогенные болевые синдромы на всех уровнях позвоночника, стенозы позвоночного канала первичные и вторичные; нестабильность в одном или нескольких сегментах позвоночного столба со стойким болевым синдромом и/или наличием неврологического дефицита).</w:t>
      </w:r>
    </w:p>
    <w:p w:rsidR="003E4E3C" w:rsidRPr="0048780F" w:rsidRDefault="003E4E3C" w:rsidP="00AC3CF3">
      <w:pPr>
        <w:pStyle w:val="a8"/>
        <w:numPr>
          <w:ilvl w:val="0"/>
          <w:numId w:val="3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последствия черепно-мозговой и спинномозговой травмы, последствия травм нервов, требующие оперативного лечения;</w:t>
      </w:r>
    </w:p>
    <w:p w:rsidR="003E4E3C" w:rsidRPr="0048780F" w:rsidRDefault="003E4E3C" w:rsidP="00AC3CF3">
      <w:pPr>
        <w:pStyle w:val="a8"/>
        <w:numPr>
          <w:ilvl w:val="0"/>
          <w:numId w:val="3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прочие нейрохирургические заболевания</w:t>
      </w:r>
      <w:r w:rsidR="001866B6" w:rsidRPr="0048780F">
        <w:rPr>
          <w:rFonts w:cs="Liberation Serif"/>
          <w:szCs w:val="28"/>
        </w:rPr>
        <w:t>, к которым относятся:</w:t>
      </w:r>
    </w:p>
    <w:p w:rsidR="003E4E3C" w:rsidRPr="0048780F" w:rsidRDefault="003E4E3C" w:rsidP="00AC3CF3">
      <w:pPr>
        <w:pStyle w:val="a8"/>
        <w:numPr>
          <w:ilvl w:val="0"/>
          <w:numId w:val="50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ликвородинамические нарушения: гидроцефалия врожденная </w:t>
      </w:r>
      <w:r w:rsidR="001866B6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и приобретенная, арахноидальные кисты, внутричерепная гипертензия неопухолевого генеза, внутричерепная гипотензия, </w:t>
      </w:r>
      <w:r w:rsidR="00684110" w:rsidRPr="0048780F">
        <w:rPr>
          <w:rFonts w:cs="Liberation Serif"/>
        </w:rPr>
        <w:t>назальная ликворея</w:t>
      </w:r>
      <w:r w:rsidRPr="0048780F">
        <w:rPr>
          <w:rFonts w:cs="Liberation Serif"/>
        </w:rPr>
        <w:t xml:space="preserve">, </w:t>
      </w:r>
      <w:r w:rsidRPr="0048780F">
        <w:rPr>
          <w:rFonts w:cs="Liberation Serif"/>
          <w:szCs w:val="28"/>
        </w:rPr>
        <w:t>требующие хирургического лечения;</w:t>
      </w:r>
    </w:p>
    <w:p w:rsidR="003E4E3C" w:rsidRPr="0048780F" w:rsidRDefault="003E4E3C" w:rsidP="00AC3CF3">
      <w:pPr>
        <w:pStyle w:val="a8"/>
        <w:numPr>
          <w:ilvl w:val="0"/>
          <w:numId w:val="50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нарушения движений экстрапирамидного генеза, спастические и болевые синдромы при поражении головного и спинного мозга, врожденные или приобретенные, требующие хирургического лечения;</w:t>
      </w:r>
    </w:p>
    <w:p w:rsidR="003E4E3C" w:rsidRPr="0048780F" w:rsidRDefault="003E4E3C" w:rsidP="00AC3CF3">
      <w:pPr>
        <w:pStyle w:val="a8"/>
        <w:numPr>
          <w:ilvl w:val="0"/>
          <w:numId w:val="50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некоторые формы фармакорезистентной эпилепсии;</w:t>
      </w:r>
    </w:p>
    <w:p w:rsidR="003E4E3C" w:rsidRPr="0048780F" w:rsidRDefault="003E4E3C" w:rsidP="00AC3CF3">
      <w:pPr>
        <w:pStyle w:val="a8"/>
        <w:numPr>
          <w:ilvl w:val="0"/>
          <w:numId w:val="50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воспалительные заболевания центральной и периферической нервной системы, внутричерепные и спинальные абсцессы, паразитарные поражения, требующие хирургического лечения;</w:t>
      </w:r>
    </w:p>
    <w:p w:rsidR="003E4E3C" w:rsidRPr="0048780F" w:rsidRDefault="003E4E3C" w:rsidP="00AC3CF3">
      <w:pPr>
        <w:pStyle w:val="a8"/>
        <w:numPr>
          <w:ilvl w:val="0"/>
          <w:numId w:val="50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врожденные аномалии развития черепа, позвоночника, головного </w:t>
      </w:r>
      <w:r w:rsidR="00C06E70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и спинного мозга, требующие хирургического лечения;</w:t>
      </w:r>
    </w:p>
    <w:p w:rsidR="003E4E3C" w:rsidRPr="0048780F" w:rsidRDefault="003E4E3C" w:rsidP="00AC3CF3">
      <w:pPr>
        <w:pStyle w:val="a8"/>
        <w:numPr>
          <w:ilvl w:val="0"/>
          <w:numId w:val="50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заболевания и поражения черепно-мозговых нервов (в том числе лицевые боли, гемифациальный спазм), требующие хирургического лечения;</w:t>
      </w:r>
    </w:p>
    <w:p w:rsidR="003E4E3C" w:rsidRPr="0048780F" w:rsidRDefault="003E4E3C" w:rsidP="00AC3CF3">
      <w:pPr>
        <w:pStyle w:val="a8"/>
        <w:numPr>
          <w:ilvl w:val="0"/>
          <w:numId w:val="50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посттравматические и послеоперационные дефекты черепа;</w:t>
      </w:r>
    </w:p>
    <w:p w:rsidR="003E4E3C" w:rsidRPr="0048780F" w:rsidRDefault="003E4E3C" w:rsidP="00AC3CF3">
      <w:pPr>
        <w:pStyle w:val="a8"/>
        <w:numPr>
          <w:ilvl w:val="0"/>
          <w:numId w:val="50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последствия травмы позвоночника и спинного мозга;</w:t>
      </w:r>
    </w:p>
    <w:p w:rsidR="003E4E3C" w:rsidRPr="0048780F" w:rsidRDefault="003E4E3C" w:rsidP="00AC3CF3">
      <w:pPr>
        <w:pStyle w:val="a8"/>
        <w:numPr>
          <w:ilvl w:val="0"/>
          <w:numId w:val="50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заболевания и повреждения периферических нервов.</w:t>
      </w:r>
    </w:p>
    <w:p w:rsidR="003E4E3C" w:rsidRPr="0048780F" w:rsidRDefault="003E4E3C" w:rsidP="00B953CF">
      <w:pPr>
        <w:tabs>
          <w:tab w:val="left" w:pos="0"/>
        </w:tabs>
        <w:spacing w:after="0" w:line="240" w:lineRule="auto"/>
        <w:jc w:val="both"/>
        <w:rPr>
          <w:rFonts w:cs="Liberation Serif"/>
          <w:szCs w:val="28"/>
        </w:rPr>
      </w:pPr>
    </w:p>
    <w:p w:rsidR="003E4E3C" w:rsidRPr="0048780F" w:rsidRDefault="003E4E3C" w:rsidP="00AC3CF3">
      <w:pPr>
        <w:pStyle w:val="a8"/>
        <w:numPr>
          <w:ilvl w:val="0"/>
          <w:numId w:val="33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b/>
          <w:bCs/>
          <w:szCs w:val="28"/>
        </w:rPr>
      </w:pPr>
      <w:r w:rsidRPr="0048780F">
        <w:rPr>
          <w:rFonts w:cs="Liberation Serif"/>
          <w:b/>
          <w:bCs/>
          <w:szCs w:val="28"/>
        </w:rPr>
        <w:t xml:space="preserve">Регламент оказания плановой нейрохирургической помощи </w:t>
      </w:r>
      <w:r w:rsidR="008A6F5A" w:rsidRPr="0048780F">
        <w:rPr>
          <w:rFonts w:cs="Liberation Serif"/>
          <w:b/>
          <w:bCs/>
          <w:szCs w:val="28"/>
        </w:rPr>
        <w:br/>
      </w:r>
      <w:r w:rsidRPr="0048780F">
        <w:rPr>
          <w:rFonts w:cs="Liberation Serif"/>
          <w:b/>
          <w:bCs/>
          <w:szCs w:val="28"/>
        </w:rPr>
        <w:t xml:space="preserve">и маршрутизация пациентов при нейрохирургических сосудистых заболеваниях </w:t>
      </w:r>
    </w:p>
    <w:p w:rsidR="003E4E3C" w:rsidRPr="0048780F" w:rsidRDefault="003E4E3C" w:rsidP="00AC3CF3">
      <w:pPr>
        <w:pStyle w:val="a8"/>
        <w:numPr>
          <w:ilvl w:val="0"/>
          <w:numId w:val="34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Первичная консультативная помощь осуществляется врачами-неврологами, врачам-сосудистыми хирургами, врачами-кардиологами, врачами-терапевтами, врачами общей практики. </w:t>
      </w:r>
    </w:p>
    <w:p w:rsidR="003E4E3C" w:rsidRPr="0048780F" w:rsidRDefault="003E4E3C" w:rsidP="00AC3CF3">
      <w:pPr>
        <w:pStyle w:val="a8"/>
        <w:numPr>
          <w:ilvl w:val="0"/>
          <w:numId w:val="34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При выявлении или подозрении на нейрохирургическое сосудистое заболевание пациент направляе</w:t>
      </w:r>
      <w:r w:rsidR="00E27CAE" w:rsidRPr="0048780F">
        <w:rPr>
          <w:rFonts w:cs="Liberation Serif"/>
          <w:szCs w:val="28"/>
        </w:rPr>
        <w:t>тся в город Екатеринбург</w:t>
      </w:r>
      <w:r w:rsidRPr="0048780F">
        <w:rPr>
          <w:rFonts w:cs="Liberation Serif"/>
          <w:szCs w:val="28"/>
        </w:rPr>
        <w:t xml:space="preserve"> в амбулаторно-консультативное отделение нейрохирургического корпуса ГАУЗ СО «ГКБ № 40» г</w:t>
      </w:r>
      <w:r w:rsidR="00E27CAE" w:rsidRPr="0048780F">
        <w:rPr>
          <w:rFonts w:cs="Liberation Serif"/>
          <w:szCs w:val="28"/>
        </w:rPr>
        <w:t xml:space="preserve">орода </w:t>
      </w:r>
      <w:r w:rsidRPr="0048780F">
        <w:rPr>
          <w:rFonts w:cs="Liberation Serif"/>
          <w:szCs w:val="28"/>
        </w:rPr>
        <w:t>Екатеринбурга для проведения консультации врача-нейрохирурга.</w:t>
      </w:r>
    </w:p>
    <w:p w:rsidR="003E4E3C" w:rsidRPr="0048780F" w:rsidRDefault="003E4E3C" w:rsidP="00AC3CF3">
      <w:pPr>
        <w:pStyle w:val="a8"/>
        <w:numPr>
          <w:ilvl w:val="0"/>
          <w:numId w:val="34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При выявлении или подозрении на нейрохирургическое сосудистое заболевание пациент, проживающий на территории Свердловской области, направляется в </w:t>
      </w:r>
      <w:r w:rsidR="001866B6" w:rsidRPr="0048780F">
        <w:rPr>
          <w:rFonts w:cs="Liberation Serif"/>
          <w:szCs w:val="28"/>
        </w:rPr>
        <w:t>консультативно-</w:t>
      </w:r>
      <w:r w:rsidRPr="0048780F">
        <w:rPr>
          <w:rFonts w:cs="Liberation Serif"/>
          <w:szCs w:val="28"/>
        </w:rPr>
        <w:t xml:space="preserve">поликлиническое отделение ГАУЗ СО «СОКБ </w:t>
      </w:r>
      <w:r w:rsidR="001866B6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№ 1»; в </w:t>
      </w:r>
      <w:r w:rsidR="001866B6" w:rsidRPr="0048780F">
        <w:rPr>
          <w:rFonts w:cs="Liberation Serif"/>
          <w:szCs w:val="28"/>
        </w:rPr>
        <w:t xml:space="preserve">консультативно-поликлиническое </w:t>
      </w:r>
      <w:r w:rsidRPr="0048780F">
        <w:rPr>
          <w:rFonts w:cs="Liberation Serif"/>
          <w:szCs w:val="28"/>
        </w:rPr>
        <w:t>отделение нейрохирургического корпуса ГАУЗ СО «ГКБ № 40» для проведения консультации врача-нейрохирурга.</w:t>
      </w:r>
    </w:p>
    <w:p w:rsidR="008A6F5A" w:rsidRPr="0048780F" w:rsidRDefault="003E4E3C" w:rsidP="00AC3CF3">
      <w:pPr>
        <w:pStyle w:val="a8"/>
        <w:numPr>
          <w:ilvl w:val="0"/>
          <w:numId w:val="34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Для осуществления консультации врача-нейрохирурга пациент должен иметь</w:t>
      </w:r>
      <w:r w:rsidR="008A6F5A" w:rsidRPr="0048780F">
        <w:rPr>
          <w:rFonts w:cs="Liberation Serif"/>
          <w:szCs w:val="28"/>
        </w:rPr>
        <w:t xml:space="preserve"> документы и данные лабораторных и инструментальных обследований (приложение № 9 к настоящему приказу).</w:t>
      </w:r>
    </w:p>
    <w:p w:rsidR="003E4E3C" w:rsidRPr="0048780F" w:rsidRDefault="003E4E3C" w:rsidP="00AC3CF3">
      <w:pPr>
        <w:pStyle w:val="a8"/>
        <w:numPr>
          <w:ilvl w:val="0"/>
          <w:numId w:val="34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Плановая стационарная специализированная, в том числе высокотехнологичная, нейрохирургическая помощь </w:t>
      </w:r>
      <w:r w:rsidR="00E27CAE" w:rsidRPr="0048780F">
        <w:rPr>
          <w:rFonts w:cs="Liberation Serif"/>
          <w:szCs w:val="28"/>
        </w:rPr>
        <w:t>пацие</w:t>
      </w:r>
      <w:r w:rsidR="004443ED" w:rsidRPr="0048780F">
        <w:rPr>
          <w:rFonts w:cs="Liberation Serif"/>
          <w:szCs w:val="28"/>
        </w:rPr>
        <w:t>н</w:t>
      </w:r>
      <w:r w:rsidR="00E27CAE" w:rsidRPr="0048780F">
        <w:rPr>
          <w:rFonts w:cs="Liberation Serif"/>
          <w:szCs w:val="28"/>
        </w:rPr>
        <w:t>там</w:t>
      </w:r>
      <w:r w:rsidRPr="0048780F">
        <w:rPr>
          <w:rFonts w:cs="Liberation Serif"/>
          <w:szCs w:val="28"/>
        </w:rPr>
        <w:t xml:space="preserve"> с сосудистыми нейрохирургическими заболеваниями оказывается ГАУЗ СО «СОКБ № 1», ГАУЗ СО «ГКБ № 40». </w:t>
      </w:r>
    </w:p>
    <w:p w:rsidR="003E4E3C" w:rsidRPr="0048780F" w:rsidRDefault="003E4E3C" w:rsidP="00AC3CF3">
      <w:pPr>
        <w:pStyle w:val="a8"/>
        <w:numPr>
          <w:ilvl w:val="0"/>
          <w:numId w:val="34"/>
        </w:numPr>
        <w:shd w:val="clear" w:color="auto" w:fill="FFFFFF" w:themeFill="background1"/>
        <w:tabs>
          <w:tab w:val="left" w:pos="0"/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Для плановой госпитализации в нейрохирургическое отделение пациенту необходимо иметь документы и данные лабораторных </w:t>
      </w:r>
      <w:r w:rsidR="008A6F5A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и инструментальных обследований (приложение №</w:t>
      </w:r>
      <w:r w:rsidR="009C1F9B" w:rsidRPr="0048780F">
        <w:rPr>
          <w:rFonts w:cs="Liberation Serif"/>
          <w:szCs w:val="28"/>
        </w:rPr>
        <w:t xml:space="preserve"> 9</w:t>
      </w:r>
      <w:r w:rsidR="008A6F5A" w:rsidRPr="0048780F">
        <w:rPr>
          <w:rFonts w:cs="Liberation Serif"/>
          <w:szCs w:val="28"/>
        </w:rPr>
        <w:t xml:space="preserve"> к настоящему приказу</w:t>
      </w:r>
      <w:r w:rsidRPr="0048780F">
        <w:rPr>
          <w:rFonts w:cs="Liberation Serif"/>
          <w:szCs w:val="28"/>
        </w:rPr>
        <w:t>).</w:t>
      </w:r>
    </w:p>
    <w:p w:rsidR="003E4E3C" w:rsidRPr="0048780F" w:rsidRDefault="003E4E3C" w:rsidP="00B953CF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cs="Liberation Serif"/>
          <w:szCs w:val="28"/>
        </w:rPr>
      </w:pPr>
    </w:p>
    <w:p w:rsidR="003E4E3C" w:rsidRPr="0048780F" w:rsidRDefault="003E4E3C" w:rsidP="00AC3CF3">
      <w:pPr>
        <w:pStyle w:val="a8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b/>
          <w:bCs/>
          <w:szCs w:val="28"/>
        </w:rPr>
      </w:pPr>
      <w:r w:rsidRPr="0048780F">
        <w:rPr>
          <w:rFonts w:cs="Liberation Serif"/>
          <w:b/>
          <w:bCs/>
          <w:szCs w:val="28"/>
        </w:rPr>
        <w:t xml:space="preserve">Регламент оказания плановой нейрохирургической помощи </w:t>
      </w:r>
      <w:r w:rsidR="008A6F5A" w:rsidRPr="0048780F">
        <w:rPr>
          <w:rFonts w:cs="Liberation Serif"/>
          <w:b/>
          <w:bCs/>
          <w:szCs w:val="28"/>
        </w:rPr>
        <w:br/>
      </w:r>
      <w:r w:rsidRPr="0048780F">
        <w:rPr>
          <w:rFonts w:cs="Liberation Serif"/>
          <w:b/>
          <w:bCs/>
          <w:szCs w:val="28"/>
        </w:rPr>
        <w:t xml:space="preserve">и маршрутизация пациентов при нейрохирургических онкологических заболеваниях </w:t>
      </w:r>
    </w:p>
    <w:p w:rsidR="003E4E3C" w:rsidRPr="0048780F" w:rsidRDefault="003E4E3C" w:rsidP="00AC3CF3">
      <w:pPr>
        <w:pStyle w:val="a8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Первичная консультативная помощь осуществляется врачами–неврологами, врачами–онкологами, врачами терапевтами, врачами общей практики. </w:t>
      </w:r>
    </w:p>
    <w:p w:rsidR="003E4E3C" w:rsidRPr="0048780F" w:rsidRDefault="003E4E3C" w:rsidP="00AC3CF3">
      <w:pPr>
        <w:pStyle w:val="a8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При подозрении или выявлении нейрохирургического онкологического заболевания пациент направляется для консультации врача -нейрохирурга: </w:t>
      </w:r>
    </w:p>
    <w:p w:rsidR="003E4E3C" w:rsidRPr="0048780F" w:rsidRDefault="003E4E3C" w:rsidP="00AC3CF3">
      <w:pPr>
        <w:pStyle w:val="a8"/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при доброкачественных и злокачественных опухолях головного </w:t>
      </w:r>
      <w:r w:rsidR="008A6F5A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и спинного мозга, оболочек головного и спинного мозга, черепных нервов, основания черепа, костей черепа, внутричерепных эндокринных желёз, периферичес</w:t>
      </w:r>
      <w:r w:rsidR="00974A09" w:rsidRPr="0048780F">
        <w:rPr>
          <w:rFonts w:cs="Liberation Serif"/>
          <w:szCs w:val="28"/>
        </w:rPr>
        <w:t xml:space="preserve">ких нервов и сплетений </w:t>
      </w:r>
      <w:r w:rsidR="0048372E" w:rsidRPr="0048780F">
        <w:rPr>
          <w:rFonts w:cs="Liberation Serif"/>
          <w:szCs w:val="28"/>
        </w:rPr>
        <w:t xml:space="preserve">- жители муниципального образования «город Екатеринбург» и Свердловской области направляются </w:t>
      </w:r>
      <w:r w:rsidRPr="0048780F">
        <w:rPr>
          <w:rFonts w:cs="Liberation Serif"/>
          <w:szCs w:val="28"/>
        </w:rPr>
        <w:t xml:space="preserve">в амбулаторно-консультативное отделение </w:t>
      </w:r>
      <w:r w:rsidR="00974A09" w:rsidRPr="0048780F">
        <w:rPr>
          <w:rFonts w:cs="Liberation Serif"/>
          <w:szCs w:val="28"/>
        </w:rPr>
        <w:t xml:space="preserve">нейрохирургического </w:t>
      </w:r>
      <w:r w:rsidR="00025E84" w:rsidRPr="0048780F">
        <w:rPr>
          <w:rFonts w:cs="Liberation Serif"/>
          <w:szCs w:val="28"/>
        </w:rPr>
        <w:t xml:space="preserve">ГАУЗ СО «ГКБ № 40» или поликлиническое отделение </w:t>
      </w:r>
      <w:r w:rsidR="008A6F5A" w:rsidRPr="0048780F">
        <w:rPr>
          <w:rFonts w:cs="Liberation Serif"/>
          <w:szCs w:val="28"/>
        </w:rPr>
        <w:t>ГАУЗ СО</w:t>
      </w:r>
      <w:r w:rsidR="00025E84" w:rsidRPr="0048780F">
        <w:rPr>
          <w:rFonts w:cs="Liberation Serif"/>
          <w:szCs w:val="28"/>
        </w:rPr>
        <w:t xml:space="preserve"> «СООД» </w:t>
      </w:r>
    </w:p>
    <w:p w:rsidR="003E4E3C" w:rsidRPr="0048780F" w:rsidRDefault="003E4E3C" w:rsidP="00AC3CF3">
      <w:pPr>
        <w:pStyle w:val="a8"/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при опухолях лицевого скелета, орбиты, головы и шеи, проникающие в полость черепа и поражающие твердую мозговую оболочку и мозговое вещество жители </w:t>
      </w:r>
      <w:r w:rsidR="0048372E" w:rsidRPr="0048780F">
        <w:rPr>
          <w:rFonts w:cs="Liberation Serif"/>
          <w:szCs w:val="28"/>
        </w:rPr>
        <w:t xml:space="preserve">муниципального образования «город Екатеринбург» </w:t>
      </w:r>
      <w:r w:rsidRPr="0048780F">
        <w:rPr>
          <w:rFonts w:cs="Liberation Serif"/>
          <w:szCs w:val="28"/>
        </w:rPr>
        <w:t>и Свердловской области направляются в ГАУЗ СО «ГКБ № 40»;</w:t>
      </w:r>
    </w:p>
    <w:p w:rsidR="003E4E3C" w:rsidRPr="0048780F" w:rsidRDefault="003E4E3C" w:rsidP="00AC3CF3">
      <w:pPr>
        <w:pStyle w:val="a8"/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при опухолях позвоночника, околопозвоночной локализации </w:t>
      </w:r>
      <w:r w:rsidR="008A6F5A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с прорастанием позвоночника и распространением в позвоночный канал и/или поражением твердой оболочки или волокон спинного мозга </w:t>
      </w:r>
      <w:r w:rsidR="0048372E" w:rsidRPr="0048780F">
        <w:rPr>
          <w:rFonts w:cs="Liberation Serif"/>
          <w:szCs w:val="28"/>
        </w:rPr>
        <w:t>жители муниципального образования «город Екатеринбург» и Свердловской области направляются</w:t>
      </w:r>
      <w:r w:rsidRPr="0048780F">
        <w:rPr>
          <w:rFonts w:cs="Liberation Serif"/>
          <w:szCs w:val="28"/>
        </w:rPr>
        <w:t xml:space="preserve"> в ГАУЗ СО «СООД».</w:t>
      </w:r>
    </w:p>
    <w:p w:rsidR="00EA7F17" w:rsidRPr="0048780F" w:rsidRDefault="003E4E3C" w:rsidP="00AC3CF3">
      <w:pPr>
        <w:pStyle w:val="a8"/>
        <w:numPr>
          <w:ilvl w:val="0"/>
          <w:numId w:val="34"/>
        </w:numPr>
        <w:shd w:val="clear" w:color="auto" w:fill="FFFFFF" w:themeFill="background1"/>
        <w:tabs>
          <w:tab w:val="left" w:pos="0"/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Для осуществления консультации врача-нейрохирурга пациент должен иметь</w:t>
      </w:r>
      <w:r w:rsidR="008A6F5A" w:rsidRPr="0048780F">
        <w:rPr>
          <w:rFonts w:cs="Liberation Serif"/>
          <w:szCs w:val="28"/>
        </w:rPr>
        <w:t xml:space="preserve"> документы и данные лабораторных и инструментальных обследований (приложение № 9 к настоящему приказу).</w:t>
      </w:r>
    </w:p>
    <w:p w:rsidR="009C1F9B" w:rsidRPr="0048780F" w:rsidRDefault="003E4E3C" w:rsidP="00AC3CF3">
      <w:pPr>
        <w:pStyle w:val="a8"/>
        <w:numPr>
          <w:ilvl w:val="0"/>
          <w:numId w:val="34"/>
        </w:numPr>
        <w:shd w:val="clear" w:color="auto" w:fill="FFFFFF" w:themeFill="background1"/>
        <w:tabs>
          <w:tab w:val="left" w:pos="0"/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Плановая стационарная специализированная, в том числе высокотехнологичная, нейрохирургическая помощь </w:t>
      </w:r>
      <w:r w:rsidR="00024A71" w:rsidRPr="0048780F">
        <w:rPr>
          <w:rFonts w:cs="Liberation Serif"/>
          <w:szCs w:val="28"/>
        </w:rPr>
        <w:t>пациентам</w:t>
      </w:r>
      <w:r w:rsidRPr="0048780F">
        <w:rPr>
          <w:rFonts w:cs="Liberation Serif"/>
          <w:szCs w:val="28"/>
        </w:rPr>
        <w:t xml:space="preserve"> с онкологическими нейрохирургическими заболеваниями оказывается в ГАУЗ СО «СООД», ГАУЗ </w:t>
      </w:r>
      <w:r w:rsidR="008A6F5A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СО «ГКБ № 40». </w:t>
      </w:r>
    </w:p>
    <w:p w:rsidR="008A6F5A" w:rsidRPr="0048780F" w:rsidRDefault="003E4E3C" w:rsidP="00AC3CF3">
      <w:pPr>
        <w:pStyle w:val="a8"/>
        <w:numPr>
          <w:ilvl w:val="0"/>
          <w:numId w:val="34"/>
        </w:numPr>
        <w:shd w:val="clear" w:color="auto" w:fill="FFFFFF" w:themeFill="background1"/>
        <w:tabs>
          <w:tab w:val="left" w:pos="0"/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Для плановой госпитализации в нейрохирургическое отделение пациенту необходимо </w:t>
      </w:r>
      <w:r w:rsidR="008A6F5A" w:rsidRPr="0048780F">
        <w:rPr>
          <w:rFonts w:cs="Liberation Serif"/>
          <w:szCs w:val="28"/>
        </w:rPr>
        <w:t xml:space="preserve">иметь документы и данные лабораторных </w:t>
      </w:r>
      <w:r w:rsidR="008A6F5A" w:rsidRPr="0048780F">
        <w:rPr>
          <w:rFonts w:cs="Liberation Serif"/>
          <w:szCs w:val="28"/>
        </w:rPr>
        <w:br/>
        <w:t>и инструментальных обследований (приложение № 9 к настоящему приказу).</w:t>
      </w:r>
    </w:p>
    <w:p w:rsidR="003E4E3C" w:rsidRPr="0048780F" w:rsidRDefault="003E4E3C" w:rsidP="00B953CF">
      <w:pPr>
        <w:pStyle w:val="a8"/>
        <w:tabs>
          <w:tab w:val="left" w:pos="0"/>
          <w:tab w:val="left" w:pos="284"/>
          <w:tab w:val="left" w:pos="1276"/>
        </w:tabs>
        <w:spacing w:after="0" w:line="240" w:lineRule="auto"/>
        <w:ind w:left="709"/>
        <w:jc w:val="both"/>
        <w:rPr>
          <w:rFonts w:cs="Liberation Serif"/>
          <w:szCs w:val="28"/>
        </w:rPr>
      </w:pPr>
    </w:p>
    <w:p w:rsidR="003E4E3C" w:rsidRPr="0048780F" w:rsidRDefault="003E4E3C" w:rsidP="00AC3CF3">
      <w:pPr>
        <w:pStyle w:val="a8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b/>
          <w:bCs/>
          <w:szCs w:val="28"/>
        </w:rPr>
      </w:pPr>
      <w:r w:rsidRPr="0048780F">
        <w:rPr>
          <w:rFonts w:cs="Liberation Serif"/>
          <w:b/>
          <w:bCs/>
          <w:szCs w:val="28"/>
        </w:rPr>
        <w:t xml:space="preserve">Регламент оказания плановой нейрохирургической помощи </w:t>
      </w:r>
      <w:r w:rsidR="008A6F5A" w:rsidRPr="0048780F">
        <w:rPr>
          <w:rFonts w:cs="Liberation Serif"/>
          <w:b/>
          <w:bCs/>
          <w:szCs w:val="28"/>
        </w:rPr>
        <w:br/>
      </w:r>
      <w:r w:rsidRPr="0048780F">
        <w:rPr>
          <w:rFonts w:cs="Liberation Serif"/>
          <w:b/>
          <w:bCs/>
          <w:szCs w:val="28"/>
        </w:rPr>
        <w:t xml:space="preserve">и маршрутизация пациентов при дегенеративных заболеваниях </w:t>
      </w:r>
    </w:p>
    <w:p w:rsidR="003E4E3C" w:rsidRPr="0048780F" w:rsidRDefault="003E4E3C" w:rsidP="00AC3CF3">
      <w:pPr>
        <w:pStyle w:val="a8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Первичная консультативная помощь осуществляется врачом-неврологом по месту жительства пациента. </w:t>
      </w:r>
    </w:p>
    <w:p w:rsidR="00EA7F17" w:rsidRPr="0048780F" w:rsidRDefault="003E4E3C" w:rsidP="00AC3CF3">
      <w:pPr>
        <w:pStyle w:val="a8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Специализированная консультативная помощь осуществляется врачом-нейрохирургом, врачом-нейрохирургом</w:t>
      </w:r>
      <w:r w:rsidR="00EA22B5" w:rsidRPr="0048780F">
        <w:rPr>
          <w:rFonts w:cs="Liberation Serif"/>
          <w:szCs w:val="28"/>
        </w:rPr>
        <w:t>-</w:t>
      </w:r>
      <w:r w:rsidRPr="0048780F">
        <w:rPr>
          <w:rFonts w:cs="Liberation Serif"/>
          <w:szCs w:val="28"/>
        </w:rPr>
        <w:t xml:space="preserve">вертебрологом в медицинской организации, имеющей в своем составе поликлинические отделения и профильные приёмы в соответствии с </w:t>
      </w:r>
      <w:r w:rsidR="00EA22B5" w:rsidRPr="0048780F">
        <w:rPr>
          <w:rFonts w:cs="Liberation Serif"/>
          <w:szCs w:val="28"/>
        </w:rPr>
        <w:t>п</w:t>
      </w:r>
      <w:r w:rsidRPr="0048780F">
        <w:rPr>
          <w:rFonts w:cs="Liberation Serif"/>
          <w:szCs w:val="28"/>
        </w:rPr>
        <w:t xml:space="preserve">еречнем и маршрутизацией пациентов </w:t>
      </w:r>
      <w:r w:rsidR="008A6F5A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на консультативные приёмы по специальности «нейрохирургия» (приложение №</w:t>
      </w:r>
      <w:r w:rsidR="004817C8" w:rsidRPr="0048780F">
        <w:rPr>
          <w:rFonts w:cs="Liberation Serif"/>
          <w:szCs w:val="28"/>
        </w:rPr>
        <w:t xml:space="preserve"> </w:t>
      </w:r>
      <w:r w:rsidR="00EA22B5" w:rsidRPr="0048780F">
        <w:rPr>
          <w:rFonts w:cs="Liberation Serif"/>
          <w:szCs w:val="28"/>
        </w:rPr>
        <w:t>3</w:t>
      </w:r>
      <w:r w:rsidR="008A6F5A" w:rsidRPr="0048780F">
        <w:rPr>
          <w:rFonts w:cs="Liberation Serif"/>
          <w:szCs w:val="28"/>
        </w:rPr>
        <w:t xml:space="preserve"> к настоящему приказу</w:t>
      </w:r>
      <w:r w:rsidRPr="0048780F">
        <w:rPr>
          <w:rFonts w:cs="Liberation Serif"/>
          <w:szCs w:val="28"/>
        </w:rPr>
        <w:t>)</w:t>
      </w:r>
      <w:r w:rsidR="00EA7F17" w:rsidRPr="0048780F">
        <w:rPr>
          <w:rFonts w:cs="Liberation Serif"/>
          <w:szCs w:val="28"/>
        </w:rPr>
        <w:t>.</w:t>
      </w:r>
    </w:p>
    <w:p w:rsidR="00BE40B0" w:rsidRPr="0048780F" w:rsidRDefault="003E4E3C" w:rsidP="00AC3CF3">
      <w:pPr>
        <w:pStyle w:val="a8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Для осуществления консультации врача-нейрохирурга и </w:t>
      </w:r>
      <w:r w:rsidR="00EA22B5" w:rsidRPr="0048780F">
        <w:rPr>
          <w:rFonts w:cs="Liberation Serif"/>
          <w:szCs w:val="28"/>
        </w:rPr>
        <w:t>врача-</w:t>
      </w:r>
      <w:r w:rsidRPr="0048780F">
        <w:rPr>
          <w:rFonts w:cs="Liberation Serif"/>
          <w:szCs w:val="28"/>
        </w:rPr>
        <w:t xml:space="preserve">нейрохирурга-вертебролога пациент должен </w:t>
      </w:r>
      <w:r w:rsidR="00BE40B0" w:rsidRPr="0048780F">
        <w:rPr>
          <w:rFonts w:cs="Liberation Serif"/>
          <w:szCs w:val="28"/>
        </w:rPr>
        <w:t xml:space="preserve">иметь документы и данные лабораторных и инструментальных обследований (приложение № </w:t>
      </w:r>
      <w:r w:rsidR="00EA22B5" w:rsidRPr="0048780F">
        <w:rPr>
          <w:rFonts w:cs="Liberation Serif"/>
          <w:szCs w:val="28"/>
        </w:rPr>
        <w:t>6</w:t>
      </w:r>
      <w:r w:rsidR="00BE40B0" w:rsidRPr="0048780F">
        <w:rPr>
          <w:rFonts w:cs="Liberation Serif"/>
          <w:szCs w:val="28"/>
        </w:rPr>
        <w:t xml:space="preserve"> к настоящему приказу).</w:t>
      </w:r>
    </w:p>
    <w:p w:rsidR="003E4E3C" w:rsidRPr="0048780F" w:rsidRDefault="003E4E3C" w:rsidP="00AC3CF3">
      <w:pPr>
        <w:pStyle w:val="a8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Плановая стационарная специализированная нейрохирургическая помощь </w:t>
      </w:r>
      <w:r w:rsidR="0048372E" w:rsidRPr="0048780F">
        <w:rPr>
          <w:rFonts w:cs="Liberation Serif"/>
          <w:szCs w:val="28"/>
        </w:rPr>
        <w:t>пациентам</w:t>
      </w:r>
      <w:r w:rsidRPr="0048780F">
        <w:rPr>
          <w:rFonts w:cs="Liberation Serif"/>
          <w:szCs w:val="28"/>
        </w:rPr>
        <w:t xml:space="preserve"> с дегенеративными заболеваниями позвоночника производится</w:t>
      </w:r>
      <w:r w:rsidR="00BE40B0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 в медицинских учреждениях, имеющих нейрохирургическое отделение:</w:t>
      </w:r>
    </w:p>
    <w:p w:rsidR="003E4E3C" w:rsidRPr="0048780F" w:rsidRDefault="003E4E3C" w:rsidP="00AC3CF3">
      <w:pPr>
        <w:pStyle w:val="a8"/>
        <w:numPr>
          <w:ilvl w:val="0"/>
          <w:numId w:val="51"/>
        </w:numPr>
        <w:tabs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ГАУЗ СО «ГКБ № 40» </w:t>
      </w:r>
      <w:r w:rsidR="004443ED" w:rsidRPr="0048780F">
        <w:rPr>
          <w:rFonts w:cs="Liberation Serif"/>
          <w:szCs w:val="28"/>
        </w:rPr>
        <w:t>–</w:t>
      </w:r>
      <w:r w:rsidRPr="0048780F">
        <w:rPr>
          <w:rFonts w:cs="Liberation Serif"/>
          <w:szCs w:val="28"/>
        </w:rPr>
        <w:t xml:space="preserve"> население г</w:t>
      </w:r>
      <w:r w:rsidR="00EA7F17" w:rsidRPr="0048780F">
        <w:rPr>
          <w:rFonts w:cs="Liberation Serif"/>
          <w:szCs w:val="28"/>
        </w:rPr>
        <w:t>орода</w:t>
      </w:r>
      <w:r w:rsidRPr="0048780F">
        <w:rPr>
          <w:rFonts w:cs="Liberation Serif"/>
          <w:szCs w:val="28"/>
        </w:rPr>
        <w:t xml:space="preserve"> Екатеринбург;</w:t>
      </w:r>
    </w:p>
    <w:p w:rsidR="003E4E3C" w:rsidRPr="0048780F" w:rsidRDefault="003E4E3C" w:rsidP="00AC3CF3">
      <w:pPr>
        <w:pStyle w:val="a8"/>
        <w:numPr>
          <w:ilvl w:val="0"/>
          <w:numId w:val="51"/>
        </w:numPr>
        <w:tabs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ГАУЗ СО «СОКБ №1» </w:t>
      </w:r>
      <w:r w:rsidR="004443ED" w:rsidRPr="0048780F">
        <w:rPr>
          <w:rFonts w:cs="Liberation Serif"/>
          <w:szCs w:val="28"/>
        </w:rPr>
        <w:t>–</w:t>
      </w:r>
      <w:r w:rsidRPr="0048780F">
        <w:rPr>
          <w:rFonts w:cs="Liberation Serif"/>
          <w:szCs w:val="28"/>
        </w:rPr>
        <w:t xml:space="preserve"> население Свердловской области;</w:t>
      </w:r>
    </w:p>
    <w:p w:rsidR="003E4E3C" w:rsidRPr="0048780F" w:rsidRDefault="00EE109A" w:rsidP="00AC3CF3">
      <w:pPr>
        <w:pStyle w:val="a8"/>
        <w:numPr>
          <w:ilvl w:val="0"/>
          <w:numId w:val="51"/>
        </w:numPr>
        <w:tabs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eastAsia="Times New Roman" w:cs="Liberation Serif"/>
          <w:szCs w:val="28"/>
          <w:lang w:eastAsia="ru-RU"/>
        </w:rPr>
        <w:t>ГАУЗ СО «С</w:t>
      </w:r>
      <w:r w:rsidRPr="0048780F">
        <w:rPr>
          <w:rFonts w:cs="Liberation Serif"/>
          <w:szCs w:val="28"/>
        </w:rPr>
        <w:t>ОКП Госпиталь ветеранов во</w:t>
      </w:r>
      <w:r w:rsidR="00FF2578" w:rsidRPr="0048780F">
        <w:rPr>
          <w:rFonts w:cs="Liberation Serif"/>
          <w:szCs w:val="28"/>
        </w:rPr>
        <w:t>й</w:t>
      </w:r>
      <w:r w:rsidRPr="0048780F">
        <w:rPr>
          <w:rFonts w:cs="Liberation Serif"/>
          <w:szCs w:val="28"/>
        </w:rPr>
        <w:t>н</w:t>
      </w:r>
      <w:r w:rsidRPr="0048780F">
        <w:rPr>
          <w:rFonts w:eastAsia="Times New Roman" w:cs="Liberation Serif"/>
          <w:szCs w:val="28"/>
          <w:lang w:eastAsia="ru-RU"/>
        </w:rPr>
        <w:t>»</w:t>
      </w:r>
      <w:r w:rsidR="00C0768A" w:rsidRPr="0048780F">
        <w:rPr>
          <w:rFonts w:eastAsia="Times New Roman" w:cs="Liberation Serif"/>
          <w:szCs w:val="28"/>
          <w:lang w:eastAsia="ru-RU"/>
        </w:rPr>
        <w:t xml:space="preserve"> </w:t>
      </w:r>
      <w:r w:rsidR="004443ED" w:rsidRPr="0048780F">
        <w:rPr>
          <w:rFonts w:cs="Liberation Serif"/>
          <w:szCs w:val="28"/>
        </w:rPr>
        <w:t>–</w:t>
      </w:r>
      <w:r w:rsidR="003E4E3C" w:rsidRPr="0048780F">
        <w:rPr>
          <w:rFonts w:cs="Liberation Serif"/>
          <w:szCs w:val="28"/>
        </w:rPr>
        <w:t xml:space="preserve"> население Свердловской области;</w:t>
      </w:r>
    </w:p>
    <w:p w:rsidR="00C0768A" w:rsidRPr="0048780F" w:rsidRDefault="00C0768A" w:rsidP="00AC3CF3">
      <w:pPr>
        <w:pStyle w:val="a8"/>
        <w:numPr>
          <w:ilvl w:val="0"/>
          <w:numId w:val="51"/>
        </w:numPr>
        <w:tabs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eastAsia="Times New Roman" w:cs="Liberation Serif"/>
          <w:szCs w:val="28"/>
          <w:lang w:eastAsia="ru-RU"/>
        </w:rPr>
        <w:t>ГАУЗ СО «ЦСВМП «УИТО им. В.Д. Чаклина»</w:t>
      </w:r>
      <w:r w:rsidRPr="0048780F">
        <w:rPr>
          <w:rFonts w:cs="Liberation Serif"/>
          <w:szCs w:val="28"/>
        </w:rPr>
        <w:t xml:space="preserve"> – население Свердловской области;</w:t>
      </w:r>
    </w:p>
    <w:p w:rsidR="003E4E3C" w:rsidRPr="0048780F" w:rsidRDefault="003E4E3C" w:rsidP="00AC3CF3">
      <w:pPr>
        <w:pStyle w:val="a8"/>
        <w:numPr>
          <w:ilvl w:val="0"/>
          <w:numId w:val="51"/>
        </w:numPr>
        <w:tabs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Г</w:t>
      </w:r>
      <w:r w:rsidR="00EE109A" w:rsidRPr="0048780F">
        <w:rPr>
          <w:rFonts w:cs="Liberation Serif"/>
          <w:szCs w:val="28"/>
        </w:rPr>
        <w:t>А</w:t>
      </w:r>
      <w:r w:rsidR="00BE40B0" w:rsidRPr="0048780F">
        <w:rPr>
          <w:rFonts w:cs="Liberation Serif"/>
          <w:szCs w:val="28"/>
        </w:rPr>
        <w:t>УЗ СО «</w:t>
      </w:r>
      <w:r w:rsidRPr="0048780F">
        <w:rPr>
          <w:rFonts w:cs="Liberation Serif"/>
          <w:szCs w:val="28"/>
        </w:rPr>
        <w:t xml:space="preserve">ГБ № </w:t>
      </w:r>
      <w:smartTag w:uri="urn:schemas-microsoft-com:office:smarttags" w:element="metricconverter">
        <w:smartTagPr>
          <w:attr w:name="ProductID" w:val="1 г"/>
        </w:smartTagPr>
        <w:r w:rsidRPr="0048780F">
          <w:rPr>
            <w:rFonts w:cs="Liberation Serif"/>
            <w:szCs w:val="28"/>
          </w:rPr>
          <w:t>1 г</w:t>
        </w:r>
      </w:smartTag>
      <w:r w:rsidRPr="0048780F">
        <w:rPr>
          <w:rFonts w:cs="Liberation Serif"/>
          <w:szCs w:val="28"/>
        </w:rPr>
        <w:t xml:space="preserve">. Нижний Тагил» </w:t>
      </w:r>
      <w:r w:rsidR="004443ED" w:rsidRPr="0048780F">
        <w:rPr>
          <w:rFonts w:cs="Liberation Serif"/>
          <w:szCs w:val="28"/>
        </w:rPr>
        <w:t>–</w:t>
      </w:r>
      <w:r w:rsidRPr="0048780F">
        <w:rPr>
          <w:rFonts w:cs="Liberation Serif"/>
          <w:szCs w:val="28"/>
        </w:rPr>
        <w:t xml:space="preserve"> население г</w:t>
      </w:r>
      <w:r w:rsidR="00EA7F17" w:rsidRPr="0048780F">
        <w:rPr>
          <w:rFonts w:cs="Liberation Serif"/>
          <w:szCs w:val="28"/>
        </w:rPr>
        <w:t>орода</w:t>
      </w:r>
      <w:r w:rsidRPr="0048780F">
        <w:rPr>
          <w:rFonts w:cs="Liberation Serif"/>
          <w:szCs w:val="28"/>
        </w:rPr>
        <w:t xml:space="preserve"> Нижний Тагил </w:t>
      </w:r>
      <w:r w:rsidR="00BE40B0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и Горнозаводского управленческого округа.</w:t>
      </w:r>
    </w:p>
    <w:p w:rsidR="003E4E3C" w:rsidRPr="0048780F" w:rsidRDefault="003E4E3C" w:rsidP="00B953CF">
      <w:pPr>
        <w:spacing w:after="0" w:line="240" w:lineRule="auto"/>
        <w:ind w:firstLine="708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Так же, данный вид помощи может осуществляться в нейрохирургических отделениях ГАУЗ «ЦГКБ № 23», ГАУЗ «ЦГКБ № 24», ГАУЗ «ГБ № 36 «Травматологическая»</w:t>
      </w:r>
      <w:r w:rsidR="007955DF" w:rsidRPr="0048780F">
        <w:rPr>
          <w:rFonts w:cs="Liberation Serif"/>
          <w:szCs w:val="28"/>
        </w:rPr>
        <w:t>»</w:t>
      </w:r>
      <w:r w:rsidRPr="0048780F">
        <w:rPr>
          <w:rFonts w:cs="Liberation Serif"/>
          <w:szCs w:val="28"/>
        </w:rPr>
        <w:t>.</w:t>
      </w:r>
    </w:p>
    <w:p w:rsidR="00EE109A" w:rsidRPr="0048780F" w:rsidRDefault="003E4E3C" w:rsidP="00AC3CF3">
      <w:pPr>
        <w:pStyle w:val="a8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Высокотехнологичная нейрохирургическая помощь пациентам </w:t>
      </w:r>
      <w:r w:rsidR="00BE40B0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с дегенеративными заболеваниями позвоночника оказывается в условиях ГАУЗ «ГКБ № 40», ГАУЗ СО «СОКБ №1», </w:t>
      </w:r>
      <w:r w:rsidR="00EE109A" w:rsidRPr="0048780F">
        <w:rPr>
          <w:rFonts w:eastAsia="Times New Roman" w:cs="Liberation Serif"/>
          <w:szCs w:val="28"/>
          <w:lang w:eastAsia="ru-RU"/>
        </w:rPr>
        <w:t>ГАУЗ СО «</w:t>
      </w:r>
      <w:r w:rsidR="00EE109A" w:rsidRPr="0048780F">
        <w:rPr>
          <w:rFonts w:eastAsia="Times New Roman" w:cs="Liberation Serif"/>
          <w:szCs w:val="28"/>
          <w:shd w:val="clear" w:color="auto" w:fill="FFFFFF" w:themeFill="background1"/>
          <w:lang w:eastAsia="ru-RU"/>
        </w:rPr>
        <w:t>С</w:t>
      </w:r>
      <w:r w:rsidR="00EE109A" w:rsidRPr="0048780F">
        <w:rPr>
          <w:rFonts w:cs="Liberation Serif"/>
          <w:szCs w:val="28"/>
          <w:shd w:val="clear" w:color="auto" w:fill="FFFFFF" w:themeFill="background1"/>
        </w:rPr>
        <w:t>ОКП Госпиталь ветеранов во</w:t>
      </w:r>
      <w:r w:rsidR="00FF2578" w:rsidRPr="0048780F">
        <w:rPr>
          <w:rFonts w:cs="Liberation Serif"/>
          <w:szCs w:val="28"/>
          <w:shd w:val="clear" w:color="auto" w:fill="FFFFFF" w:themeFill="background1"/>
        </w:rPr>
        <w:t>й</w:t>
      </w:r>
      <w:r w:rsidR="00EE109A" w:rsidRPr="0048780F">
        <w:rPr>
          <w:rFonts w:cs="Liberation Serif"/>
          <w:szCs w:val="28"/>
          <w:shd w:val="clear" w:color="auto" w:fill="FFFFFF" w:themeFill="background1"/>
        </w:rPr>
        <w:t>н</w:t>
      </w:r>
      <w:r w:rsidR="00EE109A" w:rsidRPr="0048780F">
        <w:rPr>
          <w:rFonts w:eastAsia="Times New Roman" w:cs="Liberation Serif"/>
          <w:szCs w:val="28"/>
          <w:shd w:val="clear" w:color="auto" w:fill="FFFFFF" w:themeFill="background1"/>
          <w:lang w:eastAsia="ru-RU"/>
        </w:rPr>
        <w:t>»</w:t>
      </w:r>
      <w:r w:rsidR="00C0768A" w:rsidRPr="0048780F">
        <w:rPr>
          <w:rFonts w:eastAsia="Times New Roman" w:cs="Liberation Serif"/>
          <w:szCs w:val="28"/>
          <w:shd w:val="clear" w:color="auto" w:fill="FFFFFF" w:themeFill="background1"/>
          <w:lang w:eastAsia="ru-RU"/>
        </w:rPr>
        <w:t>, ГАУЗ СО «ЦСВМП «УИТО им. В.Д. Чаклина»</w:t>
      </w:r>
      <w:r w:rsidRPr="0048780F">
        <w:rPr>
          <w:rFonts w:cs="Liberation Serif"/>
          <w:szCs w:val="28"/>
          <w:shd w:val="clear" w:color="auto" w:fill="FFFFFF" w:themeFill="background1"/>
        </w:rPr>
        <w:t>.</w:t>
      </w:r>
    </w:p>
    <w:p w:rsidR="003E4E3C" w:rsidRPr="0048780F" w:rsidRDefault="003E4E3C" w:rsidP="00AC3CF3">
      <w:pPr>
        <w:pStyle w:val="a8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Для плановой госпитализации в нейрохирургическое отделение пациенту необходимо иметь документы и данные лабораторных </w:t>
      </w:r>
      <w:r w:rsidR="00BE40B0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и инструментальных обследований (приложение №</w:t>
      </w:r>
      <w:r w:rsidR="00FF2578" w:rsidRPr="0048780F">
        <w:rPr>
          <w:rFonts w:cs="Liberation Serif"/>
          <w:szCs w:val="28"/>
        </w:rPr>
        <w:t xml:space="preserve"> </w:t>
      </w:r>
      <w:r w:rsidR="00EA22B5" w:rsidRPr="0048780F">
        <w:rPr>
          <w:rFonts w:cs="Liberation Serif"/>
          <w:szCs w:val="28"/>
        </w:rPr>
        <w:t>6</w:t>
      </w:r>
      <w:r w:rsidR="00EA7F17" w:rsidRPr="0048780F">
        <w:rPr>
          <w:rFonts w:cs="Liberation Serif"/>
          <w:szCs w:val="28"/>
        </w:rPr>
        <w:t xml:space="preserve"> к настоящему приказу</w:t>
      </w:r>
      <w:r w:rsidRPr="0048780F">
        <w:rPr>
          <w:rFonts w:cs="Liberation Serif"/>
          <w:szCs w:val="28"/>
        </w:rPr>
        <w:t>).</w:t>
      </w:r>
    </w:p>
    <w:p w:rsidR="00EA7F17" w:rsidRPr="0048780F" w:rsidRDefault="00EA7F17" w:rsidP="00EA7F17">
      <w:pPr>
        <w:pStyle w:val="formattext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</w:p>
    <w:p w:rsidR="003E4E3C" w:rsidRPr="0048780F" w:rsidRDefault="003E4E3C" w:rsidP="00AC3CF3">
      <w:pPr>
        <w:pStyle w:val="formattext"/>
        <w:numPr>
          <w:ilvl w:val="0"/>
          <w:numId w:val="3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48780F">
        <w:rPr>
          <w:rFonts w:ascii="Liberation Serif" w:hAnsi="Liberation Serif" w:cs="Liberation Serif"/>
          <w:b/>
          <w:bCs/>
          <w:sz w:val="28"/>
          <w:szCs w:val="28"/>
        </w:rPr>
        <w:t xml:space="preserve">Регламент оказания плановой нейрохирургической помощи </w:t>
      </w:r>
      <w:r w:rsidR="001866B6" w:rsidRPr="0048780F">
        <w:rPr>
          <w:rFonts w:ascii="Liberation Serif" w:hAnsi="Liberation Serif" w:cs="Liberation Serif"/>
          <w:b/>
          <w:bCs/>
          <w:sz w:val="28"/>
          <w:szCs w:val="28"/>
        </w:rPr>
        <w:br/>
      </w:r>
      <w:r w:rsidRPr="0048780F">
        <w:rPr>
          <w:rFonts w:ascii="Liberation Serif" w:hAnsi="Liberation Serif" w:cs="Liberation Serif"/>
          <w:b/>
          <w:bCs/>
          <w:sz w:val="28"/>
          <w:szCs w:val="28"/>
        </w:rPr>
        <w:t xml:space="preserve">и маршрутизация пациентов при прочих нейрохирургических заболеваниях </w:t>
      </w:r>
    </w:p>
    <w:p w:rsidR="00EE109A" w:rsidRPr="0048780F" w:rsidRDefault="003E4E3C" w:rsidP="00AC3CF3">
      <w:pPr>
        <w:pStyle w:val="a8"/>
        <w:numPr>
          <w:ilvl w:val="0"/>
          <w:numId w:val="40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Медицинская помощь </w:t>
      </w:r>
      <w:r w:rsidR="0048372E" w:rsidRPr="0048780F">
        <w:rPr>
          <w:rFonts w:cs="Liberation Serif"/>
          <w:szCs w:val="28"/>
        </w:rPr>
        <w:t>пациентам</w:t>
      </w:r>
      <w:r w:rsidRPr="0048780F">
        <w:rPr>
          <w:rFonts w:cs="Liberation Serif"/>
          <w:szCs w:val="28"/>
        </w:rPr>
        <w:t xml:space="preserve"> с прочими нейрохирургическим заболеваниями в рамках первичной амбулаторной медико-санитарной помощи осуществляется врачом-неврологом, а также врачом-терапевтом, врачом травматологом-ортопедом, врачом-хирургом, </w:t>
      </w:r>
      <w:r w:rsidR="0048372E" w:rsidRPr="0048780F">
        <w:rPr>
          <w:rFonts w:cs="Liberation Serif"/>
          <w:szCs w:val="28"/>
        </w:rPr>
        <w:t xml:space="preserve">врачом </w:t>
      </w:r>
      <w:r w:rsidR="004443ED" w:rsidRPr="0048780F">
        <w:rPr>
          <w:rFonts w:cs="Liberation Serif"/>
          <w:szCs w:val="28"/>
        </w:rPr>
        <w:t>общеврачебной</w:t>
      </w:r>
      <w:r w:rsidR="0048372E" w:rsidRPr="0048780F">
        <w:rPr>
          <w:rFonts w:cs="Liberation Serif"/>
          <w:szCs w:val="28"/>
        </w:rPr>
        <w:t xml:space="preserve"> практики.</w:t>
      </w:r>
    </w:p>
    <w:p w:rsidR="001B109C" w:rsidRPr="0048780F" w:rsidRDefault="003E4E3C" w:rsidP="00AC3CF3">
      <w:pPr>
        <w:pStyle w:val="a8"/>
        <w:numPr>
          <w:ilvl w:val="0"/>
          <w:numId w:val="40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Специализированная консультативная помощь осуществляется врачом-нейрохирургом в медицинской организации, имеющей в своем составе поликлинические отделения и профильные приёмы в соответствии с </w:t>
      </w:r>
      <w:r w:rsidR="00EA22B5" w:rsidRPr="0048780F">
        <w:rPr>
          <w:rFonts w:cs="Liberation Serif"/>
          <w:szCs w:val="28"/>
        </w:rPr>
        <w:t>п</w:t>
      </w:r>
      <w:r w:rsidRPr="0048780F">
        <w:rPr>
          <w:rFonts w:cs="Liberation Serif"/>
          <w:szCs w:val="28"/>
        </w:rPr>
        <w:t xml:space="preserve">еречнем </w:t>
      </w:r>
      <w:r w:rsidR="001866B6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и маршрутизацией пациентов на консультативные приёмы по специальности «нейрохирургия» (приложение №</w:t>
      </w:r>
      <w:r w:rsidR="00BE40B0" w:rsidRPr="0048780F">
        <w:rPr>
          <w:rFonts w:cs="Liberation Serif"/>
          <w:szCs w:val="28"/>
        </w:rPr>
        <w:t xml:space="preserve"> 6 к настоящему приказу</w:t>
      </w:r>
      <w:r w:rsidRPr="0048780F">
        <w:rPr>
          <w:rFonts w:cs="Liberation Serif"/>
          <w:szCs w:val="28"/>
        </w:rPr>
        <w:t>).</w:t>
      </w:r>
    </w:p>
    <w:p w:rsidR="001B109C" w:rsidRPr="0048780F" w:rsidRDefault="003E4E3C" w:rsidP="00AC3CF3">
      <w:pPr>
        <w:pStyle w:val="a8"/>
        <w:numPr>
          <w:ilvl w:val="0"/>
          <w:numId w:val="40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Для осуществления консультации врача-нейрохирурга пациент должен </w:t>
      </w:r>
      <w:r w:rsidR="00BE40B0" w:rsidRPr="0048780F">
        <w:rPr>
          <w:rFonts w:cs="Liberation Serif"/>
          <w:szCs w:val="28"/>
        </w:rPr>
        <w:t xml:space="preserve">иметь документы и данные лабораторных и инструментальных обследований (приложение № </w:t>
      </w:r>
      <w:r w:rsidR="00EA22B5" w:rsidRPr="0048780F">
        <w:rPr>
          <w:rFonts w:cs="Liberation Serif"/>
          <w:szCs w:val="28"/>
        </w:rPr>
        <w:t>6</w:t>
      </w:r>
      <w:r w:rsidR="00BE40B0" w:rsidRPr="0048780F">
        <w:rPr>
          <w:rFonts w:cs="Liberation Serif"/>
          <w:szCs w:val="28"/>
        </w:rPr>
        <w:t xml:space="preserve"> к настоящему приказу).</w:t>
      </w:r>
    </w:p>
    <w:p w:rsidR="003E4E3C" w:rsidRPr="0048780F" w:rsidRDefault="003E4E3C" w:rsidP="00AC3CF3">
      <w:pPr>
        <w:pStyle w:val="a8"/>
        <w:numPr>
          <w:ilvl w:val="0"/>
          <w:numId w:val="40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Плановая стационарная специализированная нейрохирургическая помощь пациентам с прочими нейрохирургическим заболеваниями производится </w:t>
      </w:r>
      <w:r w:rsidR="00BE40B0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в медицинских учреждениях, имеющих нейрохирургическое отделение:</w:t>
      </w:r>
    </w:p>
    <w:p w:rsidR="003E4E3C" w:rsidRPr="0048780F" w:rsidRDefault="003E4E3C" w:rsidP="00AC3CF3">
      <w:pPr>
        <w:pStyle w:val="a8"/>
        <w:numPr>
          <w:ilvl w:val="0"/>
          <w:numId w:val="52"/>
        </w:numPr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ликвородинамические нарушения: гидроцефалия врожденная </w:t>
      </w:r>
      <w:r w:rsidR="00BE40B0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и приобретенная, арахноидальные кисты, внутричерепная гипертензия неопухолевого генеза, внутричерепная гипотензия, назальная </w:t>
      </w:r>
      <w:r w:rsidR="00FF2578" w:rsidRPr="0048780F">
        <w:rPr>
          <w:rFonts w:cs="Liberation Serif"/>
          <w:szCs w:val="28"/>
        </w:rPr>
        <w:t>ликворея</w:t>
      </w:r>
      <w:r w:rsidRPr="0048780F">
        <w:rPr>
          <w:rFonts w:cs="Liberation Serif"/>
          <w:szCs w:val="28"/>
        </w:rPr>
        <w:t xml:space="preserve">; врожденные аномалии развития черепа, позвоночника, головного и спинного мозга; заболевания и повреждения периферических нервов </w:t>
      </w:r>
      <w:r w:rsidR="004443ED" w:rsidRPr="0048780F">
        <w:rPr>
          <w:rFonts w:cs="Liberation Serif"/>
          <w:szCs w:val="28"/>
        </w:rPr>
        <w:t>–</w:t>
      </w:r>
      <w:r w:rsidRPr="0048780F">
        <w:rPr>
          <w:rFonts w:cs="Liberation Serif"/>
          <w:szCs w:val="28"/>
        </w:rPr>
        <w:t xml:space="preserve"> ГАУЗ СО «ГКБ </w:t>
      </w:r>
      <w:r w:rsidR="00BE40B0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№ 40», Г</w:t>
      </w:r>
      <w:r w:rsidR="00EE109A" w:rsidRPr="0048780F">
        <w:rPr>
          <w:rFonts w:cs="Liberation Serif"/>
          <w:szCs w:val="28"/>
        </w:rPr>
        <w:t>А</w:t>
      </w:r>
      <w:r w:rsidRPr="0048780F">
        <w:rPr>
          <w:rFonts w:cs="Liberation Serif"/>
          <w:szCs w:val="28"/>
        </w:rPr>
        <w:t>УЗ СО «СОКБ №</w:t>
      </w:r>
      <w:r w:rsidR="00C06E70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 xml:space="preserve">1»; </w:t>
      </w:r>
    </w:p>
    <w:p w:rsidR="003E4E3C" w:rsidRPr="0048780F" w:rsidRDefault="003E4E3C" w:rsidP="00AC3CF3">
      <w:pPr>
        <w:pStyle w:val="a8"/>
        <w:numPr>
          <w:ilvl w:val="0"/>
          <w:numId w:val="52"/>
        </w:numPr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нарушение движений экстрапирамидного генеза, спастические и болевые синдромы при поражении головного и спинного мозга, врожденные или приобретенные; некоторые формы фармакорезистентной эпилепсии; заболевания и поражения черепно-мозговых нервов (в том числе лицевые боли, гемифациальный спазм) </w:t>
      </w:r>
      <w:r w:rsidR="004443ED" w:rsidRPr="0048780F">
        <w:rPr>
          <w:rFonts w:cs="Liberation Serif"/>
          <w:szCs w:val="28"/>
        </w:rPr>
        <w:t>–</w:t>
      </w:r>
      <w:r w:rsidRPr="0048780F">
        <w:rPr>
          <w:rFonts w:cs="Liberation Serif"/>
          <w:szCs w:val="28"/>
        </w:rPr>
        <w:t xml:space="preserve"> ГАУЗ СО «ГКБ № 40»;</w:t>
      </w:r>
    </w:p>
    <w:p w:rsidR="003E4E3C" w:rsidRPr="0048780F" w:rsidRDefault="003E4E3C" w:rsidP="00AC3CF3">
      <w:pPr>
        <w:pStyle w:val="a8"/>
        <w:numPr>
          <w:ilvl w:val="0"/>
          <w:numId w:val="52"/>
        </w:numPr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посттравматические и послеоперационные дефекты черепа – ГАУЗ СО «ГКБ № 40», ГБУЗ СО «СОКБ №1», ГАУЗ «ЦГКБ № 23», ГАУЗ «ЦГКБ № 24», ГАУЗ «ГБ № 36 «Травматологическая»», </w:t>
      </w:r>
      <w:r w:rsidR="00EE109A" w:rsidRPr="0048780F">
        <w:rPr>
          <w:rFonts w:eastAsia="Times New Roman" w:cs="Liberation Serif"/>
          <w:szCs w:val="28"/>
          <w:lang w:eastAsia="ru-RU"/>
        </w:rPr>
        <w:t>ГАУЗ СО «С</w:t>
      </w:r>
      <w:r w:rsidR="00EE109A" w:rsidRPr="0048780F">
        <w:rPr>
          <w:rFonts w:cs="Liberation Serif"/>
          <w:szCs w:val="28"/>
        </w:rPr>
        <w:t>ОКП Госпиталь ветеранов воин</w:t>
      </w:r>
      <w:r w:rsidR="00EE109A" w:rsidRPr="0048780F">
        <w:rPr>
          <w:rFonts w:eastAsia="Times New Roman" w:cs="Liberation Serif"/>
          <w:szCs w:val="28"/>
          <w:lang w:eastAsia="ru-RU"/>
        </w:rPr>
        <w:t>»</w:t>
      </w:r>
      <w:r w:rsidRPr="0048780F">
        <w:rPr>
          <w:rFonts w:eastAsia="Times New Roman" w:cs="Liberation Serif"/>
          <w:szCs w:val="28"/>
          <w:lang w:eastAsia="ru-RU"/>
        </w:rPr>
        <w:t xml:space="preserve">, </w:t>
      </w:r>
      <w:r w:rsidRPr="0048780F">
        <w:rPr>
          <w:rFonts w:cs="Liberation Serif"/>
          <w:szCs w:val="28"/>
        </w:rPr>
        <w:t>Г</w:t>
      </w:r>
      <w:r w:rsidR="00EE109A" w:rsidRPr="0048780F">
        <w:rPr>
          <w:rFonts w:cs="Liberation Serif"/>
          <w:szCs w:val="28"/>
        </w:rPr>
        <w:t>А</w:t>
      </w:r>
      <w:r w:rsidR="001866B6" w:rsidRPr="0048780F">
        <w:rPr>
          <w:rFonts w:cs="Liberation Serif"/>
          <w:szCs w:val="28"/>
        </w:rPr>
        <w:t>УЗ СО «</w:t>
      </w:r>
      <w:r w:rsidRPr="0048780F">
        <w:rPr>
          <w:rFonts w:cs="Liberation Serif"/>
          <w:szCs w:val="28"/>
        </w:rPr>
        <w:t xml:space="preserve">ГБ № </w:t>
      </w:r>
      <w:smartTag w:uri="urn:schemas-microsoft-com:office:smarttags" w:element="metricconverter">
        <w:smartTagPr>
          <w:attr w:name="ProductID" w:val="1 г"/>
        </w:smartTagPr>
        <w:r w:rsidRPr="0048780F">
          <w:rPr>
            <w:rFonts w:cs="Liberation Serif"/>
            <w:szCs w:val="28"/>
          </w:rPr>
          <w:t>1 г</w:t>
        </w:r>
      </w:smartTag>
      <w:r w:rsidRPr="0048780F">
        <w:rPr>
          <w:rFonts w:cs="Liberation Serif"/>
          <w:szCs w:val="28"/>
        </w:rPr>
        <w:t>.</w:t>
      </w:r>
      <w:r w:rsidR="00DA493B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>Нижний Тагил»;</w:t>
      </w:r>
    </w:p>
    <w:p w:rsidR="003E4E3C" w:rsidRPr="0048780F" w:rsidRDefault="003E4E3C" w:rsidP="00AC3CF3">
      <w:pPr>
        <w:pStyle w:val="a8"/>
        <w:numPr>
          <w:ilvl w:val="0"/>
          <w:numId w:val="52"/>
        </w:numPr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воспалительные заболевания центральной и периферической нервной системы, внутричерепные и спинальные абсцессы, паразитарные поражения </w:t>
      </w:r>
      <w:r w:rsidR="004443ED" w:rsidRPr="0048780F">
        <w:rPr>
          <w:rFonts w:cs="Liberation Serif"/>
          <w:szCs w:val="28"/>
        </w:rPr>
        <w:t>–</w:t>
      </w:r>
      <w:r w:rsidRPr="0048780F">
        <w:rPr>
          <w:rFonts w:cs="Liberation Serif"/>
          <w:szCs w:val="28"/>
        </w:rPr>
        <w:t xml:space="preserve"> </w:t>
      </w:r>
      <w:r w:rsidR="00EE109A" w:rsidRPr="0048780F">
        <w:rPr>
          <w:rFonts w:eastAsia="Times New Roman" w:cs="Liberation Serif"/>
          <w:szCs w:val="28"/>
          <w:lang w:eastAsia="ru-RU"/>
        </w:rPr>
        <w:t>ГАУЗ СО «С</w:t>
      </w:r>
      <w:r w:rsidR="00EE109A" w:rsidRPr="0048780F">
        <w:rPr>
          <w:rFonts w:cs="Liberation Serif"/>
          <w:szCs w:val="28"/>
        </w:rPr>
        <w:t>ОКП Госпиталь ветеранов воин</w:t>
      </w:r>
      <w:r w:rsidR="00EE109A" w:rsidRPr="0048780F">
        <w:rPr>
          <w:rFonts w:eastAsia="Times New Roman" w:cs="Liberation Serif"/>
          <w:szCs w:val="28"/>
          <w:lang w:eastAsia="ru-RU"/>
        </w:rPr>
        <w:t>»;</w:t>
      </w:r>
    </w:p>
    <w:p w:rsidR="003E4E3C" w:rsidRPr="0048780F" w:rsidRDefault="003E4E3C" w:rsidP="00AC3CF3">
      <w:pPr>
        <w:pStyle w:val="a8"/>
        <w:numPr>
          <w:ilvl w:val="0"/>
          <w:numId w:val="52"/>
        </w:numPr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последствия травмы позвоночника и спинного мозга – ГАУЗ СО «</w:t>
      </w:r>
      <w:r w:rsidR="00EE109A" w:rsidRPr="0048780F">
        <w:rPr>
          <w:rFonts w:cs="Liberation Serif"/>
          <w:szCs w:val="28"/>
        </w:rPr>
        <w:t>ЦСВМП «</w:t>
      </w:r>
      <w:r w:rsidRPr="0048780F">
        <w:rPr>
          <w:rFonts w:cs="Liberation Serif"/>
          <w:szCs w:val="28"/>
        </w:rPr>
        <w:t>УИТО им</w:t>
      </w:r>
      <w:r w:rsidR="00FF2578" w:rsidRPr="0048780F">
        <w:rPr>
          <w:rFonts w:cs="Liberation Serif"/>
          <w:szCs w:val="28"/>
        </w:rPr>
        <w:t>.</w:t>
      </w:r>
      <w:r w:rsidRPr="0048780F">
        <w:rPr>
          <w:rFonts w:cs="Liberation Serif"/>
          <w:szCs w:val="28"/>
        </w:rPr>
        <w:t xml:space="preserve"> В.Д. Чаклина», </w:t>
      </w:r>
      <w:r w:rsidR="00EE109A" w:rsidRPr="0048780F">
        <w:rPr>
          <w:rFonts w:eastAsia="Times New Roman" w:cs="Liberation Serif"/>
          <w:szCs w:val="28"/>
          <w:lang w:eastAsia="ru-RU"/>
        </w:rPr>
        <w:t>ГАУЗ СО «С</w:t>
      </w:r>
      <w:r w:rsidR="00EE109A" w:rsidRPr="0048780F">
        <w:rPr>
          <w:rFonts w:cs="Liberation Serif"/>
          <w:szCs w:val="28"/>
        </w:rPr>
        <w:t>ОКП Госпиталь ветеранов во</w:t>
      </w:r>
      <w:r w:rsidR="00FF2578" w:rsidRPr="0048780F">
        <w:rPr>
          <w:rFonts w:cs="Liberation Serif"/>
          <w:szCs w:val="28"/>
        </w:rPr>
        <w:t>й</w:t>
      </w:r>
      <w:r w:rsidR="00EE109A" w:rsidRPr="0048780F">
        <w:rPr>
          <w:rFonts w:cs="Liberation Serif"/>
          <w:szCs w:val="28"/>
        </w:rPr>
        <w:t>н</w:t>
      </w:r>
      <w:r w:rsidR="00EE109A" w:rsidRPr="0048780F">
        <w:rPr>
          <w:rFonts w:eastAsia="Times New Roman" w:cs="Liberation Serif"/>
          <w:szCs w:val="28"/>
          <w:lang w:eastAsia="ru-RU"/>
        </w:rPr>
        <w:t>»</w:t>
      </w:r>
      <w:r w:rsidRPr="0048780F">
        <w:rPr>
          <w:rFonts w:cs="Liberation Serif"/>
          <w:szCs w:val="28"/>
        </w:rPr>
        <w:t xml:space="preserve">, ГАУЗ </w:t>
      </w:r>
      <w:r w:rsidR="001866B6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>СО «ГКБ № 40»;</w:t>
      </w:r>
    </w:p>
    <w:p w:rsidR="00144965" w:rsidRPr="0048780F" w:rsidRDefault="003E4E3C" w:rsidP="00AC3CF3">
      <w:pPr>
        <w:pStyle w:val="a8"/>
        <w:numPr>
          <w:ilvl w:val="0"/>
          <w:numId w:val="52"/>
        </w:numPr>
        <w:shd w:val="clear" w:color="auto" w:fill="FFFFFF"/>
        <w:tabs>
          <w:tab w:val="left" w:pos="0"/>
          <w:tab w:val="left" w:pos="709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eastAsia="Times New Roman" w:cs="Liberation Serif"/>
          <w:szCs w:val="28"/>
          <w:lang w:eastAsia="ru-RU"/>
        </w:rPr>
      </w:pPr>
      <w:r w:rsidRPr="0048780F">
        <w:rPr>
          <w:rFonts w:cs="Liberation Serif"/>
          <w:szCs w:val="28"/>
        </w:rPr>
        <w:t xml:space="preserve">заболевания и повреждения периферических нервов </w:t>
      </w:r>
      <w:r w:rsidR="004443ED" w:rsidRPr="0048780F">
        <w:rPr>
          <w:rFonts w:cs="Liberation Serif"/>
          <w:szCs w:val="28"/>
        </w:rPr>
        <w:t>–</w:t>
      </w:r>
      <w:r w:rsidRPr="0048780F">
        <w:rPr>
          <w:rFonts w:cs="Liberation Serif"/>
          <w:szCs w:val="28"/>
        </w:rPr>
        <w:t>– ГАУЗ СО «ГКБ</w:t>
      </w:r>
      <w:r w:rsidR="00C06E70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 № 40», ГБУЗ СО «СОКБ №</w:t>
      </w:r>
      <w:r w:rsidR="00117474" w:rsidRPr="0048780F">
        <w:rPr>
          <w:rFonts w:cs="Liberation Serif"/>
          <w:szCs w:val="28"/>
        </w:rPr>
        <w:t xml:space="preserve"> </w:t>
      </w:r>
      <w:r w:rsidRPr="0048780F">
        <w:rPr>
          <w:rFonts w:cs="Liberation Serif"/>
          <w:szCs w:val="28"/>
        </w:rPr>
        <w:t xml:space="preserve">1», </w:t>
      </w:r>
      <w:r w:rsidR="00144965" w:rsidRPr="0048780F">
        <w:rPr>
          <w:rFonts w:cs="Liberation Serif"/>
          <w:color w:val="000000" w:themeColor="text1"/>
          <w:szCs w:val="28"/>
        </w:rPr>
        <w:t xml:space="preserve">ГАУЗ «СОКП </w:t>
      </w:r>
      <w:r w:rsidR="00144965" w:rsidRPr="0048780F">
        <w:rPr>
          <w:rFonts w:cs="Liberation Serif"/>
          <w:szCs w:val="28"/>
        </w:rPr>
        <w:t>Госпиталь ветеранов войн</w:t>
      </w:r>
      <w:r w:rsidR="00144965" w:rsidRPr="0048780F">
        <w:rPr>
          <w:rFonts w:cs="Liberation Serif"/>
          <w:color w:val="000000" w:themeColor="text1"/>
          <w:szCs w:val="28"/>
        </w:rPr>
        <w:t xml:space="preserve">», </w:t>
      </w:r>
      <w:r w:rsidR="00144965" w:rsidRPr="0048780F">
        <w:rPr>
          <w:rFonts w:cs="Liberation Serif"/>
          <w:szCs w:val="28"/>
        </w:rPr>
        <w:t xml:space="preserve">ГАУЗ «ЦГКБ № 24», ГАУЗ СО «ГБ № </w:t>
      </w:r>
      <w:smartTag w:uri="urn:schemas-microsoft-com:office:smarttags" w:element="metricconverter">
        <w:smartTagPr>
          <w:attr w:name="ProductID" w:val="1 г"/>
        </w:smartTagPr>
        <w:r w:rsidR="00144965" w:rsidRPr="0048780F">
          <w:rPr>
            <w:rFonts w:cs="Liberation Serif"/>
            <w:szCs w:val="28"/>
          </w:rPr>
          <w:t>1 г</w:t>
        </w:r>
      </w:smartTag>
      <w:r w:rsidR="00144965" w:rsidRPr="0048780F">
        <w:rPr>
          <w:rFonts w:cs="Liberation Serif"/>
          <w:szCs w:val="28"/>
        </w:rPr>
        <w:t>. Нижний Тагил»,</w:t>
      </w:r>
    </w:p>
    <w:p w:rsidR="003E4E3C" w:rsidRPr="0048780F" w:rsidRDefault="003E4E3C" w:rsidP="00AC3CF3">
      <w:pPr>
        <w:pStyle w:val="a8"/>
        <w:numPr>
          <w:ilvl w:val="0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Для плановой госпитализации в нейрохирургическое отделение пациенту необходимо иметь документы и данные лабораторных </w:t>
      </w:r>
      <w:r w:rsidR="001866B6" w:rsidRPr="0048780F">
        <w:rPr>
          <w:rFonts w:cs="Liberation Serif"/>
          <w:szCs w:val="28"/>
        </w:rPr>
        <w:br/>
      </w:r>
      <w:r w:rsidRPr="0048780F">
        <w:rPr>
          <w:rFonts w:cs="Liberation Serif"/>
          <w:szCs w:val="28"/>
        </w:rPr>
        <w:t xml:space="preserve">и инструментальных обследований (приложение № </w:t>
      </w:r>
      <w:r w:rsidR="00EA22B5" w:rsidRPr="0048780F">
        <w:rPr>
          <w:rFonts w:cs="Liberation Serif"/>
          <w:szCs w:val="28"/>
        </w:rPr>
        <w:t>6</w:t>
      </w:r>
      <w:r w:rsidR="001866B6" w:rsidRPr="0048780F">
        <w:rPr>
          <w:rFonts w:cs="Liberation Serif"/>
          <w:szCs w:val="28"/>
        </w:rPr>
        <w:t xml:space="preserve"> к настоящему приказу</w:t>
      </w:r>
      <w:r w:rsidRPr="0048780F">
        <w:rPr>
          <w:rFonts w:cs="Liberation Serif"/>
          <w:szCs w:val="28"/>
        </w:rPr>
        <w:t>).</w:t>
      </w:r>
    </w:p>
    <w:p w:rsidR="003E4E3C" w:rsidRPr="0048780F" w:rsidRDefault="003E4E3C" w:rsidP="00B953CF">
      <w:pPr>
        <w:spacing w:after="0" w:line="240" w:lineRule="auto"/>
        <w:jc w:val="both"/>
        <w:rPr>
          <w:rFonts w:cs="Liberation Serif"/>
          <w:szCs w:val="28"/>
        </w:rPr>
      </w:pPr>
    </w:p>
    <w:p w:rsidR="00E01B51" w:rsidRPr="0048780F" w:rsidRDefault="00E01B51" w:rsidP="00AF41D2">
      <w:pPr>
        <w:spacing w:after="0" w:line="240" w:lineRule="auto"/>
        <w:ind w:left="5670"/>
        <w:textAlignment w:val="baseline"/>
        <w:outlineLvl w:val="1"/>
        <w:rPr>
          <w:rFonts w:eastAsia="Times New Roman" w:cs="Liberation Serif"/>
          <w:bCs/>
          <w:color w:val="444444"/>
          <w:szCs w:val="28"/>
          <w:lang w:eastAsia="ru-RU"/>
        </w:rPr>
      </w:pPr>
    </w:p>
    <w:p w:rsidR="00E01B51" w:rsidRPr="0048780F" w:rsidRDefault="00E01B51" w:rsidP="00AF41D2">
      <w:pPr>
        <w:spacing w:after="0" w:line="240" w:lineRule="auto"/>
        <w:ind w:left="5670"/>
        <w:textAlignment w:val="baseline"/>
        <w:outlineLvl w:val="1"/>
        <w:rPr>
          <w:rFonts w:eastAsia="Times New Roman" w:cs="Liberation Serif"/>
          <w:bCs/>
          <w:color w:val="444444"/>
          <w:szCs w:val="28"/>
          <w:lang w:eastAsia="ru-RU"/>
        </w:rPr>
      </w:pPr>
    </w:p>
    <w:p w:rsidR="00E01B51" w:rsidRPr="0048780F" w:rsidRDefault="00E01B51" w:rsidP="00AF41D2">
      <w:pPr>
        <w:spacing w:after="0" w:line="240" w:lineRule="auto"/>
        <w:ind w:left="5670"/>
        <w:textAlignment w:val="baseline"/>
        <w:outlineLvl w:val="1"/>
        <w:rPr>
          <w:rFonts w:eastAsia="Times New Roman" w:cs="Liberation Serif"/>
          <w:bCs/>
          <w:color w:val="444444"/>
          <w:szCs w:val="28"/>
          <w:lang w:eastAsia="ru-RU"/>
        </w:rPr>
      </w:pPr>
    </w:p>
    <w:p w:rsidR="007955DF" w:rsidRPr="0048780F" w:rsidRDefault="007955DF" w:rsidP="00AF41D2">
      <w:pPr>
        <w:spacing w:after="0" w:line="240" w:lineRule="auto"/>
        <w:ind w:left="5670"/>
        <w:textAlignment w:val="baseline"/>
        <w:outlineLvl w:val="1"/>
        <w:rPr>
          <w:rFonts w:eastAsia="Times New Roman" w:cs="Liberation Serif"/>
          <w:bCs/>
          <w:color w:val="444444"/>
          <w:szCs w:val="28"/>
          <w:lang w:eastAsia="ru-RU"/>
        </w:rPr>
      </w:pPr>
    </w:p>
    <w:p w:rsidR="007955DF" w:rsidRPr="0048780F" w:rsidRDefault="007955DF" w:rsidP="00AF41D2">
      <w:pPr>
        <w:spacing w:after="0" w:line="240" w:lineRule="auto"/>
        <w:ind w:left="5670"/>
        <w:textAlignment w:val="baseline"/>
        <w:outlineLvl w:val="1"/>
        <w:rPr>
          <w:rFonts w:eastAsia="Times New Roman" w:cs="Liberation Serif"/>
          <w:bCs/>
          <w:color w:val="444444"/>
          <w:szCs w:val="28"/>
          <w:lang w:eastAsia="ru-RU"/>
        </w:rPr>
      </w:pPr>
    </w:p>
    <w:p w:rsidR="007955DF" w:rsidRPr="0048780F" w:rsidRDefault="007955DF" w:rsidP="00AF41D2">
      <w:pPr>
        <w:spacing w:after="0" w:line="240" w:lineRule="auto"/>
        <w:ind w:left="5670"/>
        <w:textAlignment w:val="baseline"/>
        <w:outlineLvl w:val="1"/>
        <w:rPr>
          <w:rFonts w:eastAsia="Times New Roman" w:cs="Liberation Serif"/>
          <w:bCs/>
          <w:color w:val="444444"/>
          <w:szCs w:val="28"/>
          <w:lang w:eastAsia="ru-RU"/>
        </w:rPr>
      </w:pPr>
    </w:p>
    <w:p w:rsidR="007955DF" w:rsidRPr="0048780F" w:rsidRDefault="007955DF" w:rsidP="00AF41D2">
      <w:pPr>
        <w:spacing w:after="0" w:line="240" w:lineRule="auto"/>
        <w:ind w:left="5670"/>
        <w:textAlignment w:val="baseline"/>
        <w:outlineLvl w:val="1"/>
        <w:rPr>
          <w:rFonts w:eastAsia="Times New Roman" w:cs="Liberation Serif"/>
          <w:bCs/>
          <w:color w:val="444444"/>
          <w:szCs w:val="28"/>
          <w:lang w:eastAsia="ru-RU"/>
        </w:rPr>
      </w:pPr>
    </w:p>
    <w:p w:rsidR="007955DF" w:rsidRPr="0048780F" w:rsidRDefault="007955DF" w:rsidP="00AF41D2">
      <w:pPr>
        <w:spacing w:after="0" w:line="240" w:lineRule="auto"/>
        <w:ind w:left="5670"/>
        <w:textAlignment w:val="baseline"/>
        <w:outlineLvl w:val="1"/>
        <w:rPr>
          <w:rFonts w:eastAsia="Times New Roman" w:cs="Liberation Serif"/>
          <w:bCs/>
          <w:color w:val="444444"/>
          <w:szCs w:val="28"/>
          <w:lang w:eastAsia="ru-RU"/>
        </w:rPr>
      </w:pPr>
    </w:p>
    <w:p w:rsidR="00117474" w:rsidRPr="0048780F" w:rsidRDefault="00117474" w:rsidP="00AF41D2">
      <w:pPr>
        <w:spacing w:after="0" w:line="240" w:lineRule="auto"/>
        <w:ind w:left="5670"/>
        <w:textAlignment w:val="baseline"/>
        <w:outlineLvl w:val="1"/>
        <w:rPr>
          <w:rFonts w:eastAsia="Times New Roman" w:cs="Liberation Serif"/>
          <w:bCs/>
          <w:color w:val="444444"/>
          <w:szCs w:val="28"/>
          <w:lang w:eastAsia="ru-RU"/>
        </w:rPr>
      </w:pPr>
    </w:p>
    <w:p w:rsidR="009E69F1" w:rsidRPr="0048780F" w:rsidRDefault="009E69F1" w:rsidP="00AF41D2">
      <w:pPr>
        <w:spacing w:after="0" w:line="240" w:lineRule="auto"/>
        <w:ind w:left="5670"/>
        <w:textAlignment w:val="baseline"/>
        <w:outlineLvl w:val="1"/>
        <w:rPr>
          <w:rFonts w:eastAsia="Times New Roman" w:cs="Liberation Serif"/>
          <w:bCs/>
          <w:color w:val="444444"/>
          <w:szCs w:val="28"/>
          <w:lang w:eastAsia="ru-RU"/>
        </w:rPr>
      </w:pPr>
      <w:r w:rsidRPr="0048780F">
        <w:rPr>
          <w:rFonts w:eastAsia="Times New Roman" w:cs="Liberation Serif"/>
          <w:bCs/>
          <w:color w:val="444444"/>
          <w:szCs w:val="28"/>
          <w:lang w:eastAsia="ru-RU"/>
        </w:rPr>
        <w:t xml:space="preserve">Приложение </w:t>
      </w:r>
      <w:r w:rsidR="002F6D86" w:rsidRPr="0048780F">
        <w:rPr>
          <w:rFonts w:eastAsia="Times New Roman" w:cs="Liberation Serif"/>
          <w:bCs/>
          <w:color w:val="444444"/>
          <w:szCs w:val="28"/>
          <w:lang w:eastAsia="ru-RU"/>
        </w:rPr>
        <w:t>№</w:t>
      </w:r>
      <w:r w:rsidR="00E120E0" w:rsidRPr="0048780F">
        <w:rPr>
          <w:rFonts w:eastAsia="Times New Roman" w:cs="Liberation Serif"/>
          <w:bCs/>
          <w:color w:val="444444"/>
          <w:szCs w:val="28"/>
          <w:lang w:eastAsia="ru-RU"/>
        </w:rPr>
        <w:t xml:space="preserve"> </w:t>
      </w:r>
      <w:r w:rsidR="00F40E51" w:rsidRPr="0048780F">
        <w:rPr>
          <w:rFonts w:eastAsia="Times New Roman" w:cs="Liberation Serif"/>
          <w:bCs/>
          <w:color w:val="444444"/>
          <w:szCs w:val="28"/>
          <w:lang w:eastAsia="ru-RU"/>
        </w:rPr>
        <w:t>2</w:t>
      </w:r>
      <w:r w:rsidR="00E120E0" w:rsidRPr="0048780F">
        <w:rPr>
          <w:rFonts w:eastAsia="Times New Roman" w:cs="Liberation Serif"/>
          <w:bCs/>
          <w:color w:val="444444"/>
          <w:szCs w:val="28"/>
          <w:lang w:eastAsia="ru-RU"/>
        </w:rPr>
        <w:t xml:space="preserve"> </w:t>
      </w:r>
      <w:r w:rsidRPr="0048780F">
        <w:rPr>
          <w:rFonts w:eastAsia="Times New Roman" w:cs="Liberation Serif"/>
          <w:bCs/>
          <w:color w:val="444444"/>
          <w:szCs w:val="28"/>
          <w:lang w:eastAsia="ru-RU"/>
        </w:rPr>
        <w:t xml:space="preserve">к </w:t>
      </w:r>
      <w:r w:rsidR="007955DF" w:rsidRPr="0048780F">
        <w:rPr>
          <w:rFonts w:eastAsia="Times New Roman" w:cs="Liberation Serif"/>
          <w:bCs/>
          <w:color w:val="444444"/>
          <w:szCs w:val="28"/>
          <w:lang w:eastAsia="ru-RU"/>
        </w:rPr>
        <w:t>п</w:t>
      </w:r>
      <w:r w:rsidRPr="0048780F">
        <w:rPr>
          <w:rFonts w:eastAsia="Times New Roman" w:cs="Liberation Serif"/>
          <w:bCs/>
          <w:color w:val="444444"/>
          <w:szCs w:val="28"/>
          <w:lang w:eastAsia="ru-RU"/>
        </w:rPr>
        <w:t>риказу</w:t>
      </w:r>
      <w:r w:rsidRPr="0048780F">
        <w:rPr>
          <w:rFonts w:eastAsia="Times New Roman" w:cs="Liberation Serif"/>
          <w:bCs/>
          <w:color w:val="444444"/>
          <w:szCs w:val="28"/>
          <w:lang w:eastAsia="ru-RU"/>
        </w:rPr>
        <w:br/>
      </w:r>
      <w:r w:rsidR="00605F1D" w:rsidRPr="0048780F">
        <w:rPr>
          <w:rFonts w:eastAsia="Times New Roman" w:cs="Liberation Serif"/>
          <w:bCs/>
          <w:color w:val="444444"/>
          <w:szCs w:val="28"/>
          <w:lang w:eastAsia="ru-RU"/>
        </w:rPr>
        <w:t xml:space="preserve">Министерства </w:t>
      </w:r>
      <w:r w:rsidRPr="0048780F">
        <w:rPr>
          <w:rFonts w:eastAsia="Times New Roman" w:cs="Liberation Serif"/>
          <w:bCs/>
          <w:color w:val="444444"/>
          <w:szCs w:val="28"/>
          <w:lang w:eastAsia="ru-RU"/>
        </w:rPr>
        <w:t>здравоохранения</w:t>
      </w:r>
      <w:r w:rsidRPr="0048780F">
        <w:rPr>
          <w:rFonts w:eastAsia="Times New Roman" w:cs="Liberation Serif"/>
          <w:bCs/>
          <w:color w:val="444444"/>
          <w:szCs w:val="28"/>
          <w:lang w:eastAsia="ru-RU"/>
        </w:rPr>
        <w:br/>
        <w:t>Свердловской области</w:t>
      </w:r>
      <w:r w:rsidRPr="0048780F">
        <w:rPr>
          <w:rFonts w:eastAsia="Times New Roman" w:cs="Liberation Serif"/>
          <w:bCs/>
          <w:color w:val="444444"/>
          <w:szCs w:val="28"/>
          <w:lang w:eastAsia="ru-RU"/>
        </w:rPr>
        <w:br/>
        <w:t xml:space="preserve">от </w:t>
      </w:r>
      <w:r w:rsidR="00605F1D" w:rsidRPr="0048780F">
        <w:rPr>
          <w:rFonts w:eastAsia="Times New Roman" w:cs="Liberation Serif"/>
          <w:bCs/>
          <w:color w:val="444444"/>
          <w:szCs w:val="28"/>
          <w:lang w:eastAsia="ru-RU"/>
        </w:rPr>
        <w:t>_______________ № ________</w:t>
      </w:r>
    </w:p>
    <w:bookmarkEnd w:id="4"/>
    <w:p w:rsidR="009E69F1" w:rsidRPr="0048780F" w:rsidRDefault="009E69F1" w:rsidP="00B953CF">
      <w:pPr>
        <w:spacing w:after="0" w:line="240" w:lineRule="auto"/>
        <w:jc w:val="center"/>
        <w:textAlignment w:val="baseline"/>
        <w:rPr>
          <w:rFonts w:eastAsia="Times New Roman" w:cs="Liberation Serif"/>
          <w:color w:val="444444"/>
          <w:szCs w:val="28"/>
          <w:lang w:eastAsia="ru-RU"/>
        </w:rPr>
      </w:pPr>
    </w:p>
    <w:p w:rsidR="00AF41D2" w:rsidRPr="0048780F" w:rsidRDefault="00AF41D2" w:rsidP="00B953CF">
      <w:pPr>
        <w:spacing w:after="0" w:line="240" w:lineRule="auto"/>
        <w:jc w:val="center"/>
        <w:textAlignment w:val="baseline"/>
        <w:rPr>
          <w:rFonts w:eastAsia="Times New Roman" w:cs="Liberation Serif"/>
          <w:color w:val="444444"/>
          <w:szCs w:val="28"/>
          <w:lang w:eastAsia="ru-RU"/>
        </w:rPr>
      </w:pPr>
    </w:p>
    <w:p w:rsidR="00924498" w:rsidRPr="0048780F" w:rsidRDefault="001F0CC3" w:rsidP="00B953CF">
      <w:pPr>
        <w:spacing w:after="0" w:line="240" w:lineRule="auto"/>
        <w:jc w:val="center"/>
        <w:textAlignment w:val="baseline"/>
        <w:rPr>
          <w:rFonts w:eastAsia="Times New Roman" w:cs="Liberation Serif"/>
          <w:b/>
          <w:bCs/>
          <w:color w:val="444444"/>
          <w:szCs w:val="28"/>
          <w:lang w:eastAsia="ru-RU"/>
        </w:rPr>
      </w:pPr>
      <w:r w:rsidRPr="0048780F">
        <w:rPr>
          <w:rFonts w:eastAsia="Times New Roman" w:cs="Liberation Serif"/>
          <w:b/>
          <w:bCs/>
          <w:color w:val="444444"/>
          <w:szCs w:val="28"/>
          <w:lang w:eastAsia="ru-RU"/>
        </w:rPr>
        <w:t>Реестр</w:t>
      </w:r>
      <w:r w:rsidR="00924498" w:rsidRPr="0048780F">
        <w:rPr>
          <w:rFonts w:eastAsia="Times New Roman" w:cs="Liberation Serif"/>
          <w:b/>
          <w:bCs/>
          <w:color w:val="444444"/>
          <w:szCs w:val="28"/>
          <w:lang w:eastAsia="ru-RU"/>
        </w:rPr>
        <w:t xml:space="preserve"> медицинских организаций, оказывающих специализированную нейрохирургическую помощь взрослому населению на территории Свердловской области</w:t>
      </w:r>
    </w:p>
    <w:p w:rsidR="00924498" w:rsidRPr="0048780F" w:rsidRDefault="00924498" w:rsidP="00B953CF">
      <w:pPr>
        <w:spacing w:after="0" w:line="240" w:lineRule="auto"/>
        <w:jc w:val="center"/>
        <w:textAlignment w:val="baseline"/>
        <w:rPr>
          <w:rFonts w:eastAsia="Times New Roman" w:cs="Liberation Serif"/>
          <w:b/>
          <w:bCs/>
          <w:color w:val="444444"/>
          <w:szCs w:val="28"/>
          <w:lang w:eastAsia="ru-RU"/>
        </w:rPr>
      </w:pPr>
    </w:p>
    <w:tbl>
      <w:tblPr>
        <w:tblW w:w="1006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4212"/>
        <w:gridCol w:w="2977"/>
        <w:gridCol w:w="1559"/>
        <w:gridCol w:w="709"/>
      </w:tblGrid>
      <w:tr w:rsidR="00675FCE" w:rsidRPr="0048780F" w:rsidTr="00A2022C">
        <w:trPr>
          <w:trHeight w:val="6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75FCE" w:rsidRPr="0048780F" w:rsidRDefault="00675FCE" w:rsidP="00675FCE">
            <w:pPr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16"/>
                <w:szCs w:val="16"/>
                <w:lang w:eastAsia="ru-RU"/>
              </w:rPr>
            </w:pPr>
            <w:r w:rsidRPr="0048780F">
              <w:rPr>
                <w:rFonts w:eastAsia="Times New Roman" w:cs="Liberation Serif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75FCE" w:rsidRPr="0048780F" w:rsidRDefault="00675FCE" w:rsidP="00675FCE">
            <w:pPr>
              <w:spacing w:after="0" w:line="240" w:lineRule="auto"/>
              <w:ind w:left="-60" w:right="-154"/>
              <w:jc w:val="center"/>
              <w:textAlignment w:val="baseline"/>
              <w:rPr>
                <w:rFonts w:eastAsia="Times New Roman" w:cs="Liberation Serif"/>
                <w:sz w:val="16"/>
                <w:szCs w:val="16"/>
                <w:lang w:eastAsia="ru-RU"/>
              </w:rPr>
            </w:pPr>
            <w:r w:rsidRPr="0048780F">
              <w:rPr>
                <w:rFonts w:eastAsia="Times New Roman" w:cs="Liberation Serif"/>
                <w:sz w:val="16"/>
                <w:szCs w:val="16"/>
                <w:lang w:eastAsia="ru-RU"/>
              </w:rPr>
              <w:t>Наименование медицинского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75FCE" w:rsidRPr="0048780F" w:rsidRDefault="00675FCE" w:rsidP="00675FCE">
            <w:pPr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16"/>
                <w:szCs w:val="16"/>
                <w:lang w:eastAsia="ru-RU"/>
              </w:rPr>
            </w:pPr>
            <w:r w:rsidRPr="0048780F">
              <w:rPr>
                <w:rFonts w:eastAsia="Times New Roman" w:cs="Liberation Serif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75FCE" w:rsidRPr="0048780F" w:rsidRDefault="00675FCE" w:rsidP="00FF2578">
            <w:pPr>
              <w:spacing w:after="0" w:line="240" w:lineRule="auto"/>
              <w:ind w:left="-149" w:right="-115"/>
              <w:jc w:val="center"/>
              <w:textAlignment w:val="baseline"/>
              <w:rPr>
                <w:rFonts w:eastAsia="Times New Roman" w:cs="Liberation Serif"/>
                <w:sz w:val="16"/>
                <w:szCs w:val="16"/>
                <w:lang w:eastAsia="ru-RU"/>
              </w:rPr>
            </w:pPr>
            <w:r w:rsidRPr="0048780F">
              <w:rPr>
                <w:rFonts w:eastAsia="Times New Roman" w:cs="Liberation Serif"/>
                <w:sz w:val="16"/>
                <w:szCs w:val="16"/>
                <w:lang w:eastAsia="ru-RU"/>
              </w:rPr>
              <w:t>Вид нейрохирургической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CE" w:rsidRPr="0048780F" w:rsidRDefault="00675FCE" w:rsidP="00675FCE">
            <w:pPr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16"/>
                <w:szCs w:val="16"/>
                <w:lang w:eastAsia="ru-RU"/>
              </w:rPr>
            </w:pPr>
            <w:r w:rsidRPr="0048780F">
              <w:rPr>
                <w:rFonts w:eastAsia="Times New Roman" w:cs="Liberation Serif"/>
                <w:sz w:val="16"/>
                <w:szCs w:val="16"/>
                <w:lang w:eastAsia="ru-RU"/>
              </w:rPr>
              <w:t>Коечный фонд</w:t>
            </w:r>
          </w:p>
        </w:tc>
      </w:tr>
      <w:tr w:rsidR="00675FCE" w:rsidRPr="0048780F" w:rsidTr="00A2022C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 w:rsidRPr="0048780F">
              <w:rPr>
                <w:rFonts w:eastAsia="Times New Roman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ind w:left="-60" w:right="-154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 w:rsidRPr="0048780F">
              <w:rPr>
                <w:rFonts w:eastAsia="Times New Roman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 w:rsidRPr="0048780F">
              <w:rPr>
                <w:rFonts w:eastAsia="Times New Roman" w:cs="Liberation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 w:rsidRPr="0048780F">
              <w:rPr>
                <w:rFonts w:eastAsia="Times New Roman" w:cs="Liberation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CE" w:rsidRPr="0048780F" w:rsidRDefault="00675FCE" w:rsidP="00675FCE">
            <w:pPr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 w:rsidRPr="0048780F">
              <w:rPr>
                <w:rFonts w:eastAsia="Times New Roman" w:cs="Liberation Serif"/>
                <w:sz w:val="20"/>
                <w:szCs w:val="20"/>
                <w:lang w:eastAsia="ru-RU"/>
              </w:rPr>
              <w:t>5</w:t>
            </w:r>
          </w:p>
        </w:tc>
      </w:tr>
      <w:tr w:rsidR="00675FCE" w:rsidRPr="0048780F" w:rsidTr="00A2022C">
        <w:trPr>
          <w:trHeight w:val="88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tabs>
                <w:tab w:val="right" w:pos="447"/>
              </w:tabs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ind w:left="-60" w:right="-154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ГАУЗ СО «Городская клиническая  больница № 40 город Екатеринбург»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ind w:left="-80" w:right="-178"/>
              <w:textAlignment w:val="baseline"/>
              <w:rPr>
                <w:rFonts w:cs="Liberation Serif"/>
                <w:sz w:val="24"/>
                <w:szCs w:val="24"/>
              </w:rPr>
            </w:pPr>
            <w:r w:rsidRPr="0048780F">
              <w:rPr>
                <w:rFonts w:cs="Liberation Serif"/>
                <w:sz w:val="24"/>
                <w:szCs w:val="24"/>
              </w:rPr>
              <w:t>г. Екатеринбург,</w:t>
            </w:r>
          </w:p>
          <w:p w:rsidR="00675FCE" w:rsidRPr="0048780F" w:rsidRDefault="00675FCE" w:rsidP="00675FCE">
            <w:pPr>
              <w:spacing w:after="0" w:line="240" w:lineRule="auto"/>
              <w:ind w:left="-80" w:right="-178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ул. Волгоградская, 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ind w:right="-17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экстренная/ неотложная плановая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CE" w:rsidRPr="0048780F" w:rsidRDefault="00C06E70" w:rsidP="00FF2578">
            <w:pPr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12</w:t>
            </w:r>
            <w:r w:rsidR="00675FCE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0</w:t>
            </w:r>
          </w:p>
        </w:tc>
      </w:tr>
      <w:tr w:rsidR="00675FCE" w:rsidRPr="0048780F" w:rsidTr="00A2022C">
        <w:trPr>
          <w:trHeight w:val="83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2.</w:t>
            </w:r>
          </w:p>
          <w:p w:rsidR="00675FCE" w:rsidRPr="0048780F" w:rsidRDefault="00675FCE" w:rsidP="00675FCE">
            <w:pPr>
              <w:spacing w:after="0" w:line="240" w:lineRule="auto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ind w:left="-60" w:right="-154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«Свердловская областная клиническая больница № 1»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ind w:left="-80" w:right="-178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г. Екатеринбург,</w:t>
            </w: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br/>
              <w:t>ул. Волгоградская, 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ind w:right="-17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экстренная/ неотложная плановая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CE" w:rsidRPr="0048780F" w:rsidRDefault="00675FCE" w:rsidP="00FF2578">
            <w:pPr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35</w:t>
            </w:r>
          </w:p>
        </w:tc>
      </w:tr>
      <w:tr w:rsidR="00675FCE" w:rsidRPr="0048780F" w:rsidTr="00A2022C">
        <w:trPr>
          <w:trHeight w:val="55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ind w:left="-60" w:right="-154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«Свердловский областной онкологический диспансер»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ind w:left="-80" w:right="-178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г. Екатеринбург,</w:t>
            </w: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br/>
              <w:t>ул. Соболева,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ind w:right="-17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плановая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CE" w:rsidRPr="0048780F" w:rsidRDefault="00675FCE" w:rsidP="00FF2578">
            <w:pPr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30</w:t>
            </w:r>
          </w:p>
        </w:tc>
      </w:tr>
      <w:tr w:rsidR="00675FCE" w:rsidRPr="0048780F" w:rsidTr="00A2022C">
        <w:trPr>
          <w:trHeight w:val="83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ind w:left="-60" w:right="-154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«Свердловский областной клинический психоневрологический госпиталь для ветеранов войн»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ind w:left="-80" w:right="-178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г. Екатеринбург,</w:t>
            </w: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br/>
              <w:t>ул. Соболева,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ind w:right="-17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экстренная/ неотложная плановая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CE" w:rsidRPr="0048780F" w:rsidRDefault="00675FCE" w:rsidP="00FF2578">
            <w:pPr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35</w:t>
            </w:r>
          </w:p>
        </w:tc>
      </w:tr>
      <w:tr w:rsidR="00675FCE" w:rsidRPr="0048780F" w:rsidTr="00A2022C">
        <w:trPr>
          <w:trHeight w:val="844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ind w:left="-60" w:right="-154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«Центральная городская клиническая больница № 23 город Екатеринбург»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ind w:left="-80" w:right="-178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г. Екатеринбург,</w:t>
            </w: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br/>
              <w:t>ул. Старых Большевиков, 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ind w:right="-17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экстренная/ неотложная плановая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5FCE" w:rsidRPr="0048780F" w:rsidRDefault="00675FCE" w:rsidP="00FF2578">
            <w:pPr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50</w:t>
            </w:r>
          </w:p>
        </w:tc>
      </w:tr>
      <w:tr w:rsidR="00675FCE" w:rsidRPr="0048780F" w:rsidTr="00A2022C">
        <w:trPr>
          <w:trHeight w:val="84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ind w:left="-60" w:right="-154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«Центральная городская клиническая больница № 24 город Екатеринбург»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ind w:left="-80" w:right="-178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г. Екатеринбург,</w:t>
            </w: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br/>
              <w:t>пер. Рижский, 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ind w:right="-178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экстренная/ неотложная плановая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5FCE" w:rsidRPr="0048780F" w:rsidRDefault="00675FCE" w:rsidP="00FF2578">
            <w:pPr>
              <w:spacing w:after="0" w:line="240" w:lineRule="auto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40</w:t>
            </w:r>
          </w:p>
        </w:tc>
      </w:tr>
      <w:tr w:rsidR="00675FCE" w:rsidRPr="0048780F" w:rsidTr="00A2022C">
        <w:trPr>
          <w:trHeight w:val="825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ind w:left="-60" w:right="-154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 ГАУЗ СО «Городская больница № 36 «Травматологическая» город Екатеринбург»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ind w:left="-80" w:right="-178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г. Екатеринбург,</w:t>
            </w: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br/>
              <w:t>ул. Центральная,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ind w:right="-178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экстренная/ неотложная плановая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5FCE" w:rsidRPr="0048780F" w:rsidRDefault="00675FCE" w:rsidP="00FF2578">
            <w:pPr>
              <w:spacing w:after="0" w:line="240" w:lineRule="auto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60</w:t>
            </w:r>
          </w:p>
        </w:tc>
      </w:tr>
      <w:tr w:rsidR="00675FCE" w:rsidRPr="0048780F" w:rsidTr="00A2022C">
        <w:trPr>
          <w:trHeight w:val="838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FCE" w:rsidRPr="0048780F" w:rsidRDefault="00675FCE" w:rsidP="00675FCE">
            <w:pPr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FCE" w:rsidRPr="0048780F" w:rsidRDefault="00675FCE" w:rsidP="00675FCE">
            <w:pPr>
              <w:spacing w:after="0" w:line="240" w:lineRule="auto"/>
              <w:ind w:left="-60" w:right="-154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bookmarkStart w:id="6" w:name="_Hlk117848606"/>
            <w:r w:rsidRPr="0048780F">
              <w:rPr>
                <w:rFonts w:cs="Liberation Serif"/>
                <w:sz w:val="24"/>
                <w:szCs w:val="24"/>
              </w:rPr>
              <w:t>ГАУЗ СО «Городская больница № 1 город Нижний Тагил»</w:t>
            </w:r>
            <w:bookmarkEnd w:id="6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FCE" w:rsidRPr="0048780F" w:rsidRDefault="00675FCE" w:rsidP="00675FCE">
            <w:pPr>
              <w:spacing w:after="0" w:line="240" w:lineRule="auto"/>
              <w:ind w:right="-178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 xml:space="preserve">Свердловская область, </w:t>
            </w:r>
            <w:r w:rsidR="00FF2578" w:rsidRPr="0048780F">
              <w:rPr>
                <w:rFonts w:cs="Liberation Serif"/>
                <w:sz w:val="24"/>
                <w:szCs w:val="24"/>
              </w:rPr>
              <w:br/>
            </w:r>
            <w:r w:rsidRPr="0048780F">
              <w:rPr>
                <w:rFonts w:cs="Liberation Serif"/>
                <w:sz w:val="24"/>
                <w:szCs w:val="24"/>
              </w:rPr>
              <w:t xml:space="preserve">г. Нижний Тагил, </w:t>
            </w:r>
            <w:r w:rsidR="00FF2578" w:rsidRPr="0048780F">
              <w:rPr>
                <w:rFonts w:cs="Liberation Serif"/>
                <w:sz w:val="24"/>
                <w:szCs w:val="24"/>
              </w:rPr>
              <w:br/>
            </w:r>
            <w:r w:rsidRPr="0048780F">
              <w:rPr>
                <w:rFonts w:cs="Liberation Serif"/>
                <w:sz w:val="24"/>
                <w:szCs w:val="24"/>
              </w:rPr>
              <w:t>ул. Макарова, 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FCE" w:rsidRPr="0048780F" w:rsidRDefault="00675FCE" w:rsidP="00675FCE">
            <w:pPr>
              <w:spacing w:after="0" w:line="240" w:lineRule="auto"/>
              <w:ind w:right="-178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экстренная/ неотложная плановая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5FCE" w:rsidRPr="0048780F" w:rsidRDefault="00675FCE" w:rsidP="00FF2578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30</w:t>
            </w:r>
          </w:p>
        </w:tc>
      </w:tr>
      <w:tr w:rsidR="00675FCE" w:rsidRPr="0048780F" w:rsidTr="00A2022C">
        <w:trPr>
          <w:trHeight w:val="552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FCE" w:rsidRPr="0048780F" w:rsidRDefault="00675FCE" w:rsidP="00675FCE">
            <w:pPr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FCE" w:rsidRPr="0048780F" w:rsidRDefault="004678DD" w:rsidP="00675FCE">
            <w:pPr>
              <w:spacing w:after="0" w:line="240" w:lineRule="auto"/>
              <w:ind w:left="-60" w:right="-154"/>
              <w:textAlignment w:val="baseline"/>
              <w:rPr>
                <w:rFonts w:cs="Liberation Serif"/>
                <w:sz w:val="24"/>
                <w:szCs w:val="24"/>
              </w:rPr>
            </w:pPr>
            <w:r w:rsidRPr="0048780F">
              <w:rPr>
                <w:rFonts w:cs="Liberation Serif"/>
                <w:sz w:val="24"/>
                <w:szCs w:val="24"/>
              </w:rPr>
              <w:t>ГАУЗ СО «Территориальный центр медицины катастроф»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8DD" w:rsidRPr="0048780F" w:rsidRDefault="004678DD" w:rsidP="004678DD">
            <w:pPr>
              <w:spacing w:after="0" w:line="240" w:lineRule="auto"/>
              <w:textAlignment w:val="baseline"/>
              <w:rPr>
                <w:rFonts w:cs="Liberation Serif"/>
                <w:sz w:val="24"/>
                <w:szCs w:val="24"/>
              </w:rPr>
            </w:pPr>
            <w:r w:rsidRPr="0048780F">
              <w:rPr>
                <w:rFonts w:cs="Liberation Serif"/>
                <w:sz w:val="24"/>
                <w:szCs w:val="24"/>
              </w:rPr>
              <w:t>г. Екатеринбург,</w:t>
            </w:r>
          </w:p>
          <w:p w:rsidR="00675FCE" w:rsidRPr="0048780F" w:rsidRDefault="004678DD" w:rsidP="004678DD">
            <w:pPr>
              <w:spacing w:after="0" w:line="240" w:lineRule="auto"/>
              <w:ind w:right="-178"/>
              <w:textAlignment w:val="baseline"/>
              <w:rPr>
                <w:rFonts w:cs="Liberation Serif"/>
                <w:sz w:val="24"/>
                <w:szCs w:val="24"/>
              </w:rPr>
            </w:pPr>
            <w:r w:rsidRPr="0048780F">
              <w:rPr>
                <w:rFonts w:cs="Liberation Serif"/>
                <w:sz w:val="24"/>
                <w:szCs w:val="24"/>
              </w:rPr>
              <w:t>ул. Малопрудная, 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FCE" w:rsidRPr="0048780F" w:rsidRDefault="004678DD" w:rsidP="00675FCE">
            <w:pPr>
              <w:spacing w:after="0" w:line="240" w:lineRule="auto"/>
              <w:ind w:right="-178"/>
              <w:jc w:val="center"/>
              <w:rPr>
                <w:rFonts w:cs="Liberation Serif"/>
                <w:sz w:val="24"/>
                <w:szCs w:val="24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экстренная/ неотложная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5FCE" w:rsidRPr="0048780F" w:rsidRDefault="00675FCE" w:rsidP="00FF2578">
            <w:pPr>
              <w:spacing w:after="0" w:line="240" w:lineRule="auto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</w:tbl>
    <w:p w:rsidR="0052668E" w:rsidRPr="0048780F" w:rsidRDefault="0052668E" w:rsidP="00B953CF">
      <w:pPr>
        <w:spacing w:after="0" w:line="240" w:lineRule="auto"/>
        <w:textAlignment w:val="baseline"/>
        <w:rPr>
          <w:rFonts w:cs="Liberation Serif"/>
          <w:szCs w:val="28"/>
        </w:rPr>
      </w:pPr>
    </w:p>
    <w:p w:rsidR="006439D6" w:rsidRPr="0048780F" w:rsidRDefault="006439D6" w:rsidP="00B953CF">
      <w:pPr>
        <w:spacing w:after="0" w:line="240" w:lineRule="auto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br w:type="page"/>
      </w:r>
    </w:p>
    <w:p w:rsidR="006439D6" w:rsidRPr="0048780F" w:rsidRDefault="006439D6" w:rsidP="00B953CF">
      <w:pPr>
        <w:spacing w:after="0" w:line="240" w:lineRule="auto"/>
        <w:ind w:left="5670"/>
        <w:textAlignment w:val="baseline"/>
        <w:outlineLvl w:val="1"/>
        <w:rPr>
          <w:rFonts w:eastAsia="Times New Roman" w:cs="Liberation Serif"/>
          <w:bCs/>
          <w:color w:val="444444"/>
          <w:szCs w:val="28"/>
          <w:lang w:eastAsia="ru-RU"/>
        </w:rPr>
      </w:pPr>
      <w:bookmarkStart w:id="7" w:name="_Hlk117860026"/>
      <w:bookmarkStart w:id="8" w:name="_Hlk73543727"/>
      <w:r w:rsidRPr="0048780F">
        <w:rPr>
          <w:rFonts w:eastAsia="Times New Roman" w:cs="Liberation Serif"/>
          <w:bCs/>
          <w:color w:val="444444"/>
          <w:szCs w:val="28"/>
          <w:lang w:eastAsia="ru-RU"/>
        </w:rPr>
        <w:t xml:space="preserve">Приложение </w:t>
      </w:r>
      <w:r w:rsidR="00EE109A" w:rsidRPr="0048780F">
        <w:rPr>
          <w:rFonts w:eastAsia="Times New Roman" w:cs="Liberation Serif"/>
          <w:bCs/>
          <w:color w:val="444444"/>
          <w:szCs w:val="28"/>
          <w:lang w:eastAsia="ru-RU"/>
        </w:rPr>
        <w:t>№</w:t>
      </w:r>
      <w:r w:rsidR="00E120E0" w:rsidRPr="0048780F">
        <w:rPr>
          <w:rFonts w:eastAsia="Times New Roman" w:cs="Liberation Serif"/>
          <w:bCs/>
          <w:color w:val="444444"/>
          <w:szCs w:val="28"/>
          <w:lang w:eastAsia="ru-RU"/>
        </w:rPr>
        <w:t xml:space="preserve"> </w:t>
      </w:r>
      <w:r w:rsidR="00F40E51" w:rsidRPr="0048780F">
        <w:rPr>
          <w:rFonts w:eastAsia="Times New Roman" w:cs="Liberation Serif"/>
          <w:bCs/>
          <w:color w:val="444444"/>
          <w:szCs w:val="28"/>
          <w:lang w:eastAsia="ru-RU"/>
        </w:rPr>
        <w:t>3</w:t>
      </w:r>
      <w:r w:rsidR="007955DF" w:rsidRPr="0048780F">
        <w:rPr>
          <w:rFonts w:eastAsia="Times New Roman" w:cs="Liberation Serif"/>
          <w:bCs/>
          <w:color w:val="444444"/>
          <w:szCs w:val="28"/>
          <w:lang w:eastAsia="ru-RU"/>
        </w:rPr>
        <w:t xml:space="preserve"> к п</w:t>
      </w:r>
      <w:r w:rsidRPr="0048780F">
        <w:rPr>
          <w:rFonts w:eastAsia="Times New Roman" w:cs="Liberation Serif"/>
          <w:bCs/>
          <w:color w:val="444444"/>
          <w:szCs w:val="28"/>
          <w:lang w:eastAsia="ru-RU"/>
        </w:rPr>
        <w:t>риказу</w:t>
      </w:r>
      <w:r w:rsidRPr="0048780F">
        <w:rPr>
          <w:rFonts w:eastAsia="Times New Roman" w:cs="Liberation Serif"/>
          <w:bCs/>
          <w:color w:val="444444"/>
          <w:szCs w:val="28"/>
          <w:lang w:eastAsia="ru-RU"/>
        </w:rPr>
        <w:br/>
        <w:t>Министерства здравоохранения</w:t>
      </w:r>
      <w:r w:rsidRPr="0048780F">
        <w:rPr>
          <w:rFonts w:eastAsia="Times New Roman" w:cs="Liberation Serif"/>
          <w:bCs/>
          <w:color w:val="444444"/>
          <w:szCs w:val="28"/>
          <w:lang w:eastAsia="ru-RU"/>
        </w:rPr>
        <w:br/>
        <w:t>Свердловской области</w:t>
      </w:r>
      <w:r w:rsidRPr="0048780F">
        <w:rPr>
          <w:rFonts w:eastAsia="Times New Roman" w:cs="Liberation Serif"/>
          <w:bCs/>
          <w:color w:val="444444"/>
          <w:szCs w:val="28"/>
          <w:lang w:eastAsia="ru-RU"/>
        </w:rPr>
        <w:br/>
        <w:t>от _______________ № ________</w:t>
      </w:r>
    </w:p>
    <w:bookmarkEnd w:id="7"/>
    <w:p w:rsidR="006439D6" w:rsidRPr="0048780F" w:rsidRDefault="006439D6" w:rsidP="00B953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Liberation Serif"/>
          <w:szCs w:val="28"/>
        </w:rPr>
      </w:pPr>
    </w:p>
    <w:p w:rsidR="00150041" w:rsidRPr="0048780F" w:rsidRDefault="00150041" w:rsidP="00B953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szCs w:val="28"/>
        </w:rPr>
      </w:pPr>
      <w:bookmarkStart w:id="9" w:name="Par178"/>
      <w:bookmarkEnd w:id="8"/>
      <w:bookmarkEnd w:id="9"/>
    </w:p>
    <w:p w:rsidR="007553FC" w:rsidRPr="0048780F" w:rsidRDefault="007553FC" w:rsidP="00B953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szCs w:val="28"/>
        </w:rPr>
      </w:pPr>
      <w:r w:rsidRPr="0048780F">
        <w:rPr>
          <w:rFonts w:cs="Liberation Serif"/>
          <w:b/>
          <w:szCs w:val="28"/>
        </w:rPr>
        <w:t xml:space="preserve">Перечень </w:t>
      </w:r>
    </w:p>
    <w:p w:rsidR="006439D6" w:rsidRPr="0048780F" w:rsidRDefault="007553FC" w:rsidP="00B953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szCs w:val="28"/>
        </w:rPr>
      </w:pPr>
      <w:r w:rsidRPr="0048780F">
        <w:rPr>
          <w:rFonts w:cs="Liberation Serif"/>
          <w:b/>
          <w:szCs w:val="28"/>
        </w:rPr>
        <w:t>медицинских организаций и их структурных подразделений, в которых имеются нейрохирургические, хирургические и травматологические отделения для оказания медицинской помощи больным с острыми черепно-мозговыми травмами на территории Свердловской области</w:t>
      </w:r>
    </w:p>
    <w:p w:rsidR="007553FC" w:rsidRPr="0048780F" w:rsidRDefault="007553FC" w:rsidP="00B953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szCs w:val="28"/>
        </w:rPr>
      </w:pPr>
    </w:p>
    <w:tbl>
      <w:tblPr>
        <w:tblW w:w="10065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6915"/>
        <w:gridCol w:w="2552"/>
      </w:tblGrid>
      <w:tr w:rsidR="005151AE" w:rsidRPr="0048780F" w:rsidTr="00081C57">
        <w:trPr>
          <w:trHeight w:val="612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151AE" w:rsidRPr="0048780F" w:rsidRDefault="005151AE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16"/>
                <w:szCs w:val="16"/>
                <w:lang w:eastAsia="ru-RU"/>
              </w:rPr>
            </w:pPr>
            <w:r w:rsidRPr="0048780F">
              <w:rPr>
                <w:rFonts w:eastAsia="Times New Roman" w:cs="Liberation Serif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151AE" w:rsidRPr="0048780F" w:rsidRDefault="005151AE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16"/>
                <w:szCs w:val="16"/>
                <w:lang w:eastAsia="ru-RU"/>
              </w:rPr>
            </w:pPr>
            <w:r w:rsidRPr="0048780F">
              <w:rPr>
                <w:rFonts w:eastAsia="Times New Roman" w:cs="Liberation Serif"/>
                <w:sz w:val="16"/>
                <w:szCs w:val="16"/>
                <w:lang w:eastAsia="ru-RU"/>
              </w:rPr>
              <w:t>Медицинские межмуниципальные центры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151AE" w:rsidRPr="0048780F" w:rsidRDefault="005151AE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16"/>
                <w:szCs w:val="16"/>
                <w:lang w:eastAsia="ru-RU"/>
              </w:rPr>
            </w:pPr>
            <w:r w:rsidRPr="0048780F">
              <w:rPr>
                <w:rFonts w:eastAsia="Times New Roman" w:cs="Liberation Serif"/>
                <w:sz w:val="16"/>
                <w:szCs w:val="16"/>
                <w:lang w:eastAsia="ru-RU"/>
              </w:rPr>
              <w:t>Отделения</w:t>
            </w:r>
          </w:p>
        </w:tc>
      </w:tr>
      <w:tr w:rsidR="005151AE" w:rsidRPr="0048780F" w:rsidTr="00081C5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51AE" w:rsidRPr="0048780F" w:rsidRDefault="005151AE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16"/>
                <w:szCs w:val="16"/>
                <w:lang w:eastAsia="ru-RU"/>
              </w:rPr>
            </w:pPr>
            <w:r w:rsidRPr="0048780F">
              <w:rPr>
                <w:rFonts w:eastAsia="Times New Roman" w:cs="Liberation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51AE" w:rsidRPr="0048780F" w:rsidRDefault="005151AE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16"/>
                <w:szCs w:val="16"/>
                <w:lang w:eastAsia="ru-RU"/>
              </w:rPr>
            </w:pPr>
            <w:r w:rsidRPr="0048780F">
              <w:rPr>
                <w:rFonts w:eastAsia="Times New Roman" w:cs="Liberation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51AE" w:rsidRPr="0048780F" w:rsidRDefault="005151AE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16"/>
                <w:szCs w:val="16"/>
                <w:lang w:eastAsia="ru-RU"/>
              </w:rPr>
            </w:pPr>
            <w:r w:rsidRPr="0048780F">
              <w:rPr>
                <w:rFonts w:eastAsia="Times New Roman" w:cs="Liberation Serif"/>
                <w:sz w:val="16"/>
                <w:szCs w:val="16"/>
                <w:lang w:eastAsia="ru-RU"/>
              </w:rPr>
              <w:t>3</w:t>
            </w:r>
          </w:p>
        </w:tc>
      </w:tr>
      <w:tr w:rsidR="0048372E" w:rsidRPr="0048780F" w:rsidTr="0048372E">
        <w:trPr>
          <w:trHeight w:val="361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72E" w:rsidRPr="0048780F" w:rsidRDefault="0048372E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72E" w:rsidRPr="0048780F" w:rsidRDefault="0048372E" w:rsidP="00850D8B">
            <w:pPr>
              <w:suppressAutoHyphens/>
              <w:autoSpaceDN w:val="0"/>
              <w:spacing w:after="0" w:line="240" w:lineRule="auto"/>
              <w:ind w:right="-50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«Свердловская областная клиническая больница № 1»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72E" w:rsidRPr="0048780F" w:rsidRDefault="0048372E" w:rsidP="00081C57">
            <w:pPr>
              <w:suppressAutoHyphens/>
              <w:autoSpaceDN w:val="0"/>
              <w:spacing w:after="0" w:line="240" w:lineRule="auto"/>
              <w:ind w:left="-95" w:right="-14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нейрохирургическое</w:t>
            </w:r>
          </w:p>
        </w:tc>
      </w:tr>
      <w:tr w:rsidR="005151AE" w:rsidRPr="0048780F" w:rsidTr="00081C57">
        <w:trPr>
          <w:trHeight w:val="54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51AE" w:rsidRPr="0048780F" w:rsidRDefault="005151AE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51AE" w:rsidRPr="0048780F" w:rsidRDefault="005151AE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«Свердловский областной клинический психоневрологический госпиталь для ветеранов войн»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51AE" w:rsidRPr="0048780F" w:rsidRDefault="00850D8B" w:rsidP="00081C57">
            <w:pPr>
              <w:suppressAutoHyphens/>
              <w:autoSpaceDN w:val="0"/>
              <w:spacing w:after="0" w:line="240" w:lineRule="auto"/>
              <w:ind w:left="-95" w:right="-14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н</w:t>
            </w:r>
            <w:r w:rsidR="005151AE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ейрохирургическое</w:t>
            </w:r>
            <w:r w:rsidR="005151AE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br/>
            </w:r>
          </w:p>
        </w:tc>
      </w:tr>
      <w:tr w:rsidR="005151AE" w:rsidRPr="0048780F" w:rsidTr="00081C5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51AE" w:rsidRPr="0048780F" w:rsidRDefault="005151AE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51AE" w:rsidRPr="0048780F" w:rsidRDefault="005151AE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«Центральная городская клиническая больница № 23 город Екатеринбург»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51AE" w:rsidRPr="0048780F" w:rsidRDefault="00850D8B" w:rsidP="00081C57">
            <w:pPr>
              <w:suppressAutoHyphens/>
              <w:autoSpaceDN w:val="0"/>
              <w:spacing w:after="0" w:line="240" w:lineRule="auto"/>
              <w:ind w:left="-95" w:right="-14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н</w:t>
            </w:r>
            <w:r w:rsidR="005151AE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ейрохирургическое</w:t>
            </w:r>
            <w:r w:rsidR="005151AE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br/>
            </w:r>
          </w:p>
        </w:tc>
      </w:tr>
      <w:tr w:rsidR="005151AE" w:rsidRPr="0048780F" w:rsidTr="00081C5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51AE" w:rsidRPr="0048780F" w:rsidRDefault="005151AE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51AE" w:rsidRPr="0048780F" w:rsidRDefault="005151AE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«Центральная городская клиническая больница № 24 город Екатеринбург»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51AE" w:rsidRPr="0048780F" w:rsidRDefault="00850D8B" w:rsidP="00081C57">
            <w:pPr>
              <w:suppressAutoHyphens/>
              <w:autoSpaceDN w:val="0"/>
              <w:spacing w:after="0" w:line="240" w:lineRule="auto"/>
              <w:ind w:left="-95" w:right="-14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н</w:t>
            </w:r>
            <w:r w:rsidR="005151AE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ейрохирургическое</w:t>
            </w:r>
          </w:p>
        </w:tc>
      </w:tr>
      <w:tr w:rsidR="00850C1D" w:rsidRPr="0048780F" w:rsidTr="00081C57"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1D" w:rsidRPr="0048780F" w:rsidRDefault="00850C1D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1D" w:rsidRPr="0048780F" w:rsidRDefault="00850C1D" w:rsidP="00EA7F1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«Городская больница № 36 Травматологическая» город Екатеринбург</w:t>
            </w:r>
            <w:r w:rsidR="00EA7F17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1D" w:rsidRPr="0048780F" w:rsidRDefault="00850D8B" w:rsidP="00081C57">
            <w:pPr>
              <w:suppressAutoHyphens/>
              <w:autoSpaceDN w:val="0"/>
              <w:spacing w:after="0" w:line="240" w:lineRule="auto"/>
              <w:ind w:left="-95" w:right="-14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н</w:t>
            </w:r>
            <w:r w:rsidR="00850C1D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ейрохирургическое</w:t>
            </w:r>
          </w:p>
        </w:tc>
      </w:tr>
      <w:tr w:rsidR="00850C1D" w:rsidRPr="0048780F" w:rsidTr="00081C57">
        <w:tc>
          <w:tcPr>
            <w:tcW w:w="5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1D" w:rsidRPr="0048780F" w:rsidRDefault="00850C1D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1D" w:rsidRPr="0048780F" w:rsidRDefault="00850C1D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1D" w:rsidRPr="0048780F" w:rsidRDefault="00850D8B" w:rsidP="00081C57">
            <w:pPr>
              <w:suppressAutoHyphens/>
              <w:autoSpaceDN w:val="0"/>
              <w:spacing w:after="0" w:line="240" w:lineRule="auto"/>
              <w:ind w:left="-95" w:right="-14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т</w:t>
            </w:r>
            <w:r w:rsidR="00850C1D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равматологическое</w:t>
            </w:r>
          </w:p>
        </w:tc>
      </w:tr>
      <w:tr w:rsidR="00454A3E" w:rsidRPr="0048780F" w:rsidTr="00081C5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A3E" w:rsidRPr="0048780F" w:rsidRDefault="00454A3E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6.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A3E" w:rsidRPr="0048780F" w:rsidRDefault="00454A3E" w:rsidP="00081C5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ГАУЗ СО «Центр </w:t>
            </w:r>
            <w:r w:rsidRPr="0048780F">
              <w:rPr>
                <w:rFonts w:cs="Liberation Serif"/>
                <w:sz w:val="24"/>
                <w:szCs w:val="24"/>
              </w:rPr>
              <w:t xml:space="preserve">специализированных видов </w:t>
            </w: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медицинской помощи «Уральский институт травматологии и ортопедии </w:t>
            </w:r>
            <w:r w:rsidR="00081C57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br/>
            </w: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им</w:t>
            </w:r>
            <w:r w:rsidR="00081C57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ени</w:t>
            </w: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 В.Д. Чаклина»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A3E" w:rsidRPr="0048780F" w:rsidRDefault="00850D8B" w:rsidP="00081C57">
            <w:pPr>
              <w:suppressAutoHyphens/>
              <w:autoSpaceDN w:val="0"/>
              <w:spacing w:after="0" w:line="240" w:lineRule="auto"/>
              <w:ind w:left="-95" w:right="-14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т</w:t>
            </w:r>
            <w:r w:rsidR="00454A3E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равматологическое</w:t>
            </w:r>
          </w:p>
        </w:tc>
      </w:tr>
      <w:tr w:rsidR="00850D8B" w:rsidRPr="0048780F" w:rsidTr="00256ACA">
        <w:trPr>
          <w:trHeight w:val="216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D8B" w:rsidRPr="0048780F" w:rsidRDefault="00850D8B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Liberation Serif"/>
                <w:sz w:val="24"/>
                <w:szCs w:val="24"/>
              </w:rPr>
            </w:pPr>
            <w:r w:rsidRPr="0048780F">
              <w:rPr>
                <w:rFonts w:cs="Liberation Serif"/>
                <w:sz w:val="24"/>
                <w:szCs w:val="24"/>
              </w:rPr>
              <w:t>7.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D8B" w:rsidRPr="0048780F" w:rsidRDefault="00850D8B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«Краснотурьинская городская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D8B" w:rsidRPr="0048780F" w:rsidRDefault="00850D8B" w:rsidP="00081C57">
            <w:pPr>
              <w:suppressAutoHyphens/>
              <w:autoSpaceDN w:val="0"/>
              <w:spacing w:after="0" w:line="240" w:lineRule="auto"/>
              <w:ind w:left="-95" w:right="-14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травматологическое</w:t>
            </w:r>
          </w:p>
        </w:tc>
      </w:tr>
      <w:tr w:rsidR="00454A3E" w:rsidRPr="0048780F" w:rsidTr="00081C5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A3E" w:rsidRPr="0048780F" w:rsidRDefault="00454A3E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8.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A3E" w:rsidRPr="0048780F" w:rsidRDefault="00454A3E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«Североуральская центральная городская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A3E" w:rsidRPr="0048780F" w:rsidRDefault="00850D8B" w:rsidP="00081C57">
            <w:pPr>
              <w:suppressAutoHyphens/>
              <w:autoSpaceDN w:val="0"/>
              <w:spacing w:after="0" w:line="240" w:lineRule="auto"/>
              <w:ind w:left="-95" w:right="-14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т</w:t>
            </w:r>
            <w:r w:rsidR="00081C57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равматологическое</w:t>
            </w:r>
          </w:p>
        </w:tc>
      </w:tr>
      <w:tr w:rsidR="00454A3E" w:rsidRPr="0048780F" w:rsidTr="00081C57">
        <w:trPr>
          <w:trHeight w:val="25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A3E" w:rsidRPr="0048780F" w:rsidRDefault="00454A3E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9.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A3E" w:rsidRPr="0048780F" w:rsidRDefault="00454A3E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«Карпинская центральная городская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A3E" w:rsidRPr="0048780F" w:rsidRDefault="00850D8B" w:rsidP="00081C57">
            <w:pPr>
              <w:suppressAutoHyphens/>
              <w:autoSpaceDN w:val="0"/>
              <w:spacing w:after="0" w:line="240" w:lineRule="auto"/>
              <w:ind w:left="-95" w:right="-14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х</w:t>
            </w:r>
            <w:r w:rsidR="00454A3E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ирургическое</w:t>
            </w:r>
          </w:p>
        </w:tc>
      </w:tr>
      <w:tr w:rsidR="00454A3E" w:rsidRPr="0048780F" w:rsidTr="00081C57">
        <w:trPr>
          <w:trHeight w:val="229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A3E" w:rsidRPr="0048780F" w:rsidRDefault="00454A3E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10.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A3E" w:rsidRPr="0048780F" w:rsidRDefault="00454A3E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«Серовская городская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A3E" w:rsidRPr="0048780F" w:rsidRDefault="00850D8B" w:rsidP="00081C57">
            <w:pPr>
              <w:suppressAutoHyphens/>
              <w:autoSpaceDN w:val="0"/>
              <w:spacing w:after="0" w:line="240" w:lineRule="auto"/>
              <w:ind w:left="-95" w:right="-14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т</w:t>
            </w:r>
            <w:r w:rsidR="00454A3E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равматологическое</w:t>
            </w:r>
          </w:p>
        </w:tc>
      </w:tr>
      <w:tr w:rsidR="008A662D" w:rsidRPr="0048780F" w:rsidTr="00081C57">
        <w:trPr>
          <w:trHeight w:val="241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662D" w:rsidRPr="0048780F" w:rsidRDefault="008A662D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12.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662D" w:rsidRPr="0048780F" w:rsidRDefault="008A662D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«Ирбитская городская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662D" w:rsidRPr="0048780F" w:rsidRDefault="00850D8B" w:rsidP="00081C57">
            <w:pPr>
              <w:suppressAutoHyphens/>
              <w:autoSpaceDN w:val="0"/>
              <w:spacing w:after="0" w:line="240" w:lineRule="auto"/>
              <w:ind w:left="-95" w:right="-14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т</w:t>
            </w:r>
            <w:r w:rsidR="008A662D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равматологическое</w:t>
            </w:r>
          </w:p>
        </w:tc>
      </w:tr>
      <w:tr w:rsidR="00776FDF" w:rsidRPr="0048780F" w:rsidTr="00081C5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13.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«Тавдинская центральная районная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850D8B" w:rsidP="00081C57">
            <w:pPr>
              <w:suppressAutoHyphens/>
              <w:autoSpaceDN w:val="0"/>
              <w:spacing w:after="0" w:line="240" w:lineRule="auto"/>
              <w:ind w:left="-95" w:right="-14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х</w:t>
            </w:r>
            <w:r w:rsidR="00776FDF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ирургическое</w:t>
            </w:r>
          </w:p>
        </w:tc>
      </w:tr>
      <w:tr w:rsidR="00776FDF" w:rsidRPr="0048780F" w:rsidTr="00081C5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14.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«Слободо-Туринская районная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850D8B" w:rsidP="00081C57">
            <w:pPr>
              <w:suppressAutoHyphens/>
              <w:autoSpaceDN w:val="0"/>
              <w:spacing w:after="0" w:line="240" w:lineRule="auto"/>
              <w:ind w:left="-95" w:right="-14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х</w:t>
            </w:r>
            <w:r w:rsidR="00776FDF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ирургическое</w:t>
            </w:r>
          </w:p>
        </w:tc>
      </w:tr>
      <w:tr w:rsidR="00776FDF" w:rsidRPr="0048780F" w:rsidTr="00081C57">
        <w:trPr>
          <w:trHeight w:val="252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15.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«Талицкая центральная районная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850D8B" w:rsidP="00081C57">
            <w:pPr>
              <w:suppressAutoHyphens/>
              <w:autoSpaceDN w:val="0"/>
              <w:spacing w:after="0" w:line="240" w:lineRule="auto"/>
              <w:ind w:left="-95" w:right="-14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х</w:t>
            </w:r>
            <w:r w:rsidR="00776FDF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ирургическое</w:t>
            </w:r>
          </w:p>
        </w:tc>
      </w:tr>
      <w:tr w:rsidR="00776FDF" w:rsidRPr="0048780F" w:rsidTr="00081C5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16.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«Тугулымская центральная районная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850D8B" w:rsidP="00081C57">
            <w:pPr>
              <w:suppressAutoHyphens/>
              <w:autoSpaceDN w:val="0"/>
              <w:spacing w:after="0" w:line="240" w:lineRule="auto"/>
              <w:ind w:left="-95" w:right="-14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х</w:t>
            </w:r>
            <w:r w:rsidR="00776FDF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ирургическое</w:t>
            </w:r>
          </w:p>
        </w:tc>
      </w:tr>
      <w:tr w:rsidR="00776FDF" w:rsidRPr="0048780F" w:rsidTr="00081C57">
        <w:trPr>
          <w:trHeight w:val="246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17.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«Пышминская центральная районная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850D8B" w:rsidP="00081C57">
            <w:pPr>
              <w:suppressAutoHyphens/>
              <w:autoSpaceDN w:val="0"/>
              <w:spacing w:after="0" w:line="240" w:lineRule="auto"/>
              <w:ind w:left="-95" w:right="-14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х</w:t>
            </w:r>
            <w:r w:rsidR="00776FDF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ирургическое</w:t>
            </w:r>
          </w:p>
        </w:tc>
      </w:tr>
      <w:tr w:rsidR="008A662D" w:rsidRPr="0048780F" w:rsidTr="00081C57">
        <w:trPr>
          <w:trHeight w:val="281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662D" w:rsidRPr="0048780F" w:rsidRDefault="008A662D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18.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662D" w:rsidRPr="0048780F" w:rsidRDefault="008A662D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«Алапаевская городская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662D" w:rsidRPr="0048780F" w:rsidRDefault="00850D8B" w:rsidP="00081C57">
            <w:pPr>
              <w:suppressAutoHyphens/>
              <w:autoSpaceDN w:val="0"/>
              <w:spacing w:after="0" w:line="240" w:lineRule="auto"/>
              <w:ind w:left="-95" w:right="-14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т</w:t>
            </w:r>
            <w:r w:rsidR="008A662D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равматологическое</w:t>
            </w:r>
          </w:p>
        </w:tc>
      </w:tr>
      <w:tr w:rsidR="00776FDF" w:rsidRPr="0048780F" w:rsidTr="00081C5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19.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«Артемовская центральная районная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850D8B" w:rsidP="00081C57">
            <w:pPr>
              <w:suppressAutoHyphens/>
              <w:autoSpaceDN w:val="0"/>
              <w:spacing w:after="0" w:line="240" w:lineRule="auto"/>
              <w:ind w:left="-95" w:right="-14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т</w:t>
            </w:r>
            <w:r w:rsidR="00776FDF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равматологическое</w:t>
            </w:r>
          </w:p>
        </w:tc>
      </w:tr>
      <w:tr w:rsidR="00776FDF" w:rsidRPr="0048780F" w:rsidTr="00081C5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20.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«Режевская центральная районная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850D8B" w:rsidP="00081C57">
            <w:pPr>
              <w:suppressAutoHyphens/>
              <w:autoSpaceDN w:val="0"/>
              <w:spacing w:after="0" w:line="240" w:lineRule="auto"/>
              <w:ind w:left="-95" w:right="-14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т</w:t>
            </w:r>
            <w:r w:rsidR="00776FDF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равматологическое</w:t>
            </w:r>
          </w:p>
        </w:tc>
      </w:tr>
      <w:tr w:rsidR="00776FDF" w:rsidRPr="0048780F" w:rsidTr="00081C5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21.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«Березовская центральная городская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850D8B" w:rsidP="00081C57">
            <w:pPr>
              <w:suppressAutoHyphens/>
              <w:autoSpaceDN w:val="0"/>
              <w:spacing w:after="0" w:line="240" w:lineRule="auto"/>
              <w:ind w:left="-95" w:right="-14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т</w:t>
            </w:r>
            <w:r w:rsidR="00776FDF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равматологическое</w:t>
            </w:r>
          </w:p>
        </w:tc>
      </w:tr>
      <w:tr w:rsidR="00776FDF" w:rsidRPr="0048780F" w:rsidTr="00081C5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22.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ГАУЗ СО «Демидовская городская больница»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850D8B" w:rsidP="00081C57">
            <w:pPr>
              <w:suppressAutoHyphens/>
              <w:autoSpaceDN w:val="0"/>
              <w:spacing w:after="0" w:line="240" w:lineRule="auto"/>
              <w:ind w:left="-95" w:right="-14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т</w:t>
            </w:r>
            <w:r w:rsidR="00776FDF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равматологическое</w:t>
            </w:r>
          </w:p>
        </w:tc>
      </w:tr>
      <w:tr w:rsidR="00776FDF" w:rsidRPr="0048780F" w:rsidTr="00081C5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23.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«Городская больница № 1 город Нижний Тагил»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850D8B" w:rsidP="00081C57">
            <w:pPr>
              <w:suppressAutoHyphens/>
              <w:autoSpaceDN w:val="0"/>
              <w:spacing w:after="0" w:line="240" w:lineRule="auto"/>
              <w:ind w:left="-95" w:right="-148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н</w:t>
            </w:r>
            <w:r w:rsidR="00776FDF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ейрохирургическое</w:t>
            </w:r>
          </w:p>
        </w:tc>
      </w:tr>
      <w:tr w:rsidR="00776FDF" w:rsidRPr="0048780F" w:rsidTr="00081C5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24.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«Городская больница № 4 город Нижний Тагил»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850D8B" w:rsidP="00081C57">
            <w:pPr>
              <w:suppressAutoHyphens/>
              <w:autoSpaceDN w:val="0"/>
              <w:spacing w:after="0" w:line="240" w:lineRule="auto"/>
              <w:ind w:left="-145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т</w:t>
            </w:r>
            <w:r w:rsidR="00776FDF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равматологическое</w:t>
            </w:r>
          </w:p>
        </w:tc>
      </w:tr>
      <w:tr w:rsidR="00776FDF" w:rsidRPr="0048780F" w:rsidTr="00081C57">
        <w:trPr>
          <w:trHeight w:val="322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25.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«Невьянская центральная районная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850D8B" w:rsidP="00081C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т</w:t>
            </w:r>
            <w:r w:rsidR="00776FDF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равматологическое</w:t>
            </w:r>
          </w:p>
        </w:tc>
      </w:tr>
      <w:tr w:rsidR="00776FDF" w:rsidRPr="0048780F" w:rsidTr="0048372E">
        <w:trPr>
          <w:trHeight w:val="2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26.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ГБУЗ СО «Кировградская центральная городская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850D8B" w:rsidP="00081C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х</w:t>
            </w:r>
            <w:r w:rsidR="00776FDF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ирургическое</w:t>
            </w:r>
          </w:p>
        </w:tc>
      </w:tr>
      <w:tr w:rsidR="00776FDF" w:rsidRPr="0048780F" w:rsidTr="0048372E">
        <w:trPr>
          <w:trHeight w:val="341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27.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ГБУЗ СО «Верхнесалдинская центральная городская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850D8B" w:rsidP="00081C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т</w:t>
            </w:r>
            <w:r w:rsidR="00776FDF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равматологическое</w:t>
            </w:r>
          </w:p>
        </w:tc>
      </w:tr>
      <w:tr w:rsidR="00776FDF" w:rsidRPr="0048780F" w:rsidTr="0048372E">
        <w:trPr>
          <w:trHeight w:val="239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29.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«Красноуральская городская больница»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850D8B" w:rsidP="00081C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т</w:t>
            </w:r>
            <w:r w:rsidR="00776FDF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равматологическое</w:t>
            </w:r>
          </w:p>
        </w:tc>
      </w:tr>
      <w:tr w:rsidR="00776FDF" w:rsidRPr="0048780F" w:rsidTr="00081C5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30.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«Городская больница город Первоуральск»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850D8B" w:rsidP="00081C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т</w:t>
            </w:r>
            <w:r w:rsidR="00776FDF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равматологическое</w:t>
            </w:r>
          </w:p>
        </w:tc>
      </w:tr>
      <w:tr w:rsidR="00776FDF" w:rsidRPr="0048780F" w:rsidTr="00081C5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31.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«Ревдинская городская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850D8B" w:rsidP="00081C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т</w:t>
            </w:r>
            <w:r w:rsidR="00776FDF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равматологическое</w:t>
            </w:r>
          </w:p>
        </w:tc>
      </w:tr>
      <w:tr w:rsidR="00082CB8" w:rsidRPr="0048780F" w:rsidTr="00082CB8">
        <w:trPr>
          <w:trHeight w:val="321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2CB8" w:rsidRPr="0048780F" w:rsidRDefault="00082CB8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32.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2CB8" w:rsidRPr="0048780F" w:rsidRDefault="00082CB8" w:rsidP="00EA7F17">
            <w:pPr>
              <w:suppressAutoHyphens/>
              <w:autoSpaceDN w:val="0"/>
              <w:spacing w:after="0" w:line="240" w:lineRule="auto"/>
              <w:ind w:right="-147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«Нижнесергинская центральная районная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2CB8" w:rsidRPr="0048780F" w:rsidRDefault="00082CB8" w:rsidP="00081C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highlight w:val="red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травматологическое</w:t>
            </w:r>
          </w:p>
        </w:tc>
      </w:tr>
      <w:tr w:rsidR="00776FDF" w:rsidRPr="0048780F" w:rsidTr="00081C5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34.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«Полевская центральная городская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850D8B" w:rsidP="00081C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т</w:t>
            </w:r>
            <w:r w:rsidR="00776FDF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равматологическое</w:t>
            </w:r>
          </w:p>
        </w:tc>
      </w:tr>
      <w:tr w:rsidR="00776FDF" w:rsidRPr="0048780F" w:rsidTr="00081C5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35.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«Красноуфимская районная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850D8B" w:rsidP="00081C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т</w:t>
            </w:r>
            <w:r w:rsidR="00776FDF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равматологическое</w:t>
            </w:r>
          </w:p>
        </w:tc>
      </w:tr>
      <w:tr w:rsidR="00776FDF" w:rsidRPr="0048780F" w:rsidTr="00081C5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36.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ГБУЗ СО «Ачитская центральная районная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850D8B" w:rsidP="00081C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х</w:t>
            </w:r>
            <w:r w:rsidR="00776FDF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ирургическое</w:t>
            </w:r>
          </w:p>
        </w:tc>
      </w:tr>
      <w:tr w:rsidR="00776FDF" w:rsidRPr="0048780F" w:rsidTr="00081C5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37.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«Городская больница город Асбест»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850D8B" w:rsidP="00081C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т</w:t>
            </w:r>
            <w:r w:rsidR="00776FDF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равматологическое</w:t>
            </w:r>
          </w:p>
        </w:tc>
      </w:tr>
      <w:tr w:rsidR="008A662D" w:rsidRPr="0048780F" w:rsidTr="00081C57">
        <w:trPr>
          <w:trHeight w:val="268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662D" w:rsidRPr="0048780F" w:rsidRDefault="008A662D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39.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662D" w:rsidRPr="0048780F" w:rsidRDefault="008A662D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«Сухоложская центральная районная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662D" w:rsidRPr="0048780F" w:rsidRDefault="00850D8B" w:rsidP="00081C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т</w:t>
            </w:r>
            <w:r w:rsidR="008A662D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равматологическое</w:t>
            </w:r>
          </w:p>
        </w:tc>
      </w:tr>
      <w:tr w:rsidR="00776FDF" w:rsidRPr="0048780F" w:rsidTr="00081C5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40.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«Городская больница город Каменск-Уральский»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850D8B" w:rsidP="00081C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т</w:t>
            </w:r>
            <w:r w:rsidR="00776FDF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равматологическое</w:t>
            </w:r>
          </w:p>
        </w:tc>
      </w:tr>
      <w:tr w:rsidR="008A662D" w:rsidRPr="0048780F" w:rsidTr="00081C57">
        <w:trPr>
          <w:trHeight w:val="288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662D" w:rsidRPr="0048780F" w:rsidRDefault="008A662D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41.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662D" w:rsidRPr="0048780F" w:rsidRDefault="008A662D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«Богдановичская центральная районная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662D" w:rsidRPr="0048780F" w:rsidRDefault="00850D8B" w:rsidP="00081C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т</w:t>
            </w:r>
            <w:r w:rsidR="008A662D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равматологическое</w:t>
            </w:r>
          </w:p>
        </w:tc>
      </w:tr>
      <w:tr w:rsidR="00776FDF" w:rsidRPr="0048780F" w:rsidTr="00081C5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cs="Liberation Serif"/>
                <w:sz w:val="24"/>
                <w:szCs w:val="24"/>
              </w:rPr>
              <w:t>42.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«Арамильская городская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850D8B" w:rsidP="00081C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х</w:t>
            </w:r>
            <w:r w:rsidR="00776FDF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ирургическое</w:t>
            </w:r>
          </w:p>
        </w:tc>
      </w:tr>
      <w:tr w:rsidR="00776FDF" w:rsidRPr="0048780F" w:rsidTr="00081C57">
        <w:trPr>
          <w:trHeight w:val="261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776FDF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«Сысертская</w:t>
            </w:r>
            <w:r w:rsidR="007553FC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FDF" w:rsidRPr="0048780F" w:rsidRDefault="00850D8B" w:rsidP="00081C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т</w:t>
            </w:r>
            <w:r w:rsidR="007553FC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равматологическое</w:t>
            </w:r>
          </w:p>
        </w:tc>
      </w:tr>
      <w:tr w:rsidR="008A662D" w:rsidRPr="0048780F" w:rsidTr="00081C5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662D" w:rsidRPr="0048780F" w:rsidRDefault="008A662D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662D" w:rsidRPr="0048780F" w:rsidRDefault="008A662D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«Шалинская городская больница»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662D" w:rsidRPr="0048780F" w:rsidRDefault="00850D8B" w:rsidP="00081C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х</w:t>
            </w:r>
            <w:r w:rsidR="008A662D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ирургическое</w:t>
            </w:r>
          </w:p>
        </w:tc>
      </w:tr>
      <w:tr w:rsidR="008A662D" w:rsidRPr="0048780F" w:rsidTr="00081C5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662D" w:rsidRPr="0048780F" w:rsidRDefault="008A662D" w:rsidP="00B95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662D" w:rsidRPr="0048780F" w:rsidRDefault="008A662D" w:rsidP="00B953C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ГАУЗ СО «Камышловская ЦРБ»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662D" w:rsidRPr="0048780F" w:rsidRDefault="00850D8B" w:rsidP="00081C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т</w:t>
            </w:r>
            <w:r w:rsidR="008A662D" w:rsidRPr="0048780F">
              <w:rPr>
                <w:rFonts w:eastAsia="Times New Roman" w:cs="Liberation Serif"/>
                <w:sz w:val="24"/>
                <w:szCs w:val="24"/>
                <w:lang w:eastAsia="ru-RU"/>
              </w:rPr>
              <w:t>равматологическое</w:t>
            </w:r>
          </w:p>
        </w:tc>
      </w:tr>
    </w:tbl>
    <w:p w:rsidR="006439D6" w:rsidRPr="0048780F" w:rsidRDefault="006439D6" w:rsidP="00B953CF">
      <w:pPr>
        <w:spacing w:after="0" w:line="240" w:lineRule="auto"/>
        <w:textAlignment w:val="baseline"/>
        <w:rPr>
          <w:rFonts w:cs="Liberation Serif"/>
          <w:szCs w:val="28"/>
        </w:rPr>
      </w:pPr>
    </w:p>
    <w:p w:rsidR="005151AE" w:rsidRPr="0048780F" w:rsidRDefault="005151AE" w:rsidP="00B953CF">
      <w:pPr>
        <w:spacing w:after="0" w:line="240" w:lineRule="auto"/>
        <w:textAlignment w:val="baseline"/>
        <w:rPr>
          <w:rFonts w:cs="Liberation Serif"/>
          <w:szCs w:val="28"/>
        </w:rPr>
      </w:pPr>
    </w:p>
    <w:p w:rsidR="007C5596" w:rsidRPr="0048780F" w:rsidRDefault="007C5596" w:rsidP="00B953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Liberation Serif"/>
          <w:szCs w:val="28"/>
        </w:rPr>
      </w:pPr>
    </w:p>
    <w:p w:rsidR="004D18EB" w:rsidRPr="0048780F" w:rsidRDefault="004D18EB" w:rsidP="00B953CF">
      <w:pPr>
        <w:spacing w:after="0" w:line="240" w:lineRule="auto"/>
        <w:ind w:left="5670"/>
        <w:textAlignment w:val="baseline"/>
        <w:outlineLvl w:val="1"/>
        <w:rPr>
          <w:rFonts w:eastAsia="Times New Roman" w:cs="Liberation Serif"/>
          <w:bCs/>
          <w:color w:val="444444"/>
          <w:szCs w:val="28"/>
          <w:lang w:eastAsia="ru-RU"/>
        </w:rPr>
        <w:sectPr w:rsidR="004D18EB" w:rsidRPr="0048780F" w:rsidSect="00FF2578">
          <w:footerReference w:type="default" r:id="rId2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  <w:bookmarkStart w:id="10" w:name="_Hlk117773040"/>
      <w:bookmarkStart w:id="11" w:name="_Hlk117248765"/>
    </w:p>
    <w:p w:rsidR="007C5596" w:rsidRPr="0048780F" w:rsidRDefault="007C5596" w:rsidP="004D18EB">
      <w:pPr>
        <w:spacing w:after="0" w:line="240" w:lineRule="auto"/>
        <w:ind w:left="10773"/>
        <w:textAlignment w:val="baseline"/>
        <w:outlineLvl w:val="1"/>
        <w:rPr>
          <w:rFonts w:eastAsia="Times New Roman" w:cs="Liberation Serif"/>
          <w:bCs/>
          <w:color w:val="444444"/>
          <w:szCs w:val="28"/>
          <w:lang w:eastAsia="ru-RU"/>
        </w:rPr>
      </w:pPr>
      <w:r w:rsidRPr="0048780F">
        <w:rPr>
          <w:rFonts w:eastAsia="Times New Roman" w:cs="Liberation Serif"/>
          <w:bCs/>
          <w:color w:val="444444"/>
          <w:szCs w:val="28"/>
          <w:lang w:eastAsia="ru-RU"/>
        </w:rPr>
        <w:t xml:space="preserve">Приложение </w:t>
      </w:r>
      <w:r w:rsidR="00F40E51" w:rsidRPr="0048780F">
        <w:rPr>
          <w:rFonts w:eastAsia="Times New Roman" w:cs="Liberation Serif"/>
          <w:bCs/>
          <w:color w:val="444444"/>
          <w:szCs w:val="28"/>
          <w:lang w:eastAsia="ru-RU"/>
        </w:rPr>
        <w:t>№ 4</w:t>
      </w:r>
      <w:r w:rsidRPr="0048780F">
        <w:rPr>
          <w:rFonts w:eastAsia="Times New Roman" w:cs="Liberation Serif"/>
          <w:bCs/>
          <w:color w:val="444444"/>
          <w:szCs w:val="28"/>
          <w:lang w:eastAsia="ru-RU"/>
        </w:rPr>
        <w:t xml:space="preserve"> к </w:t>
      </w:r>
      <w:r w:rsidR="007955DF" w:rsidRPr="0048780F">
        <w:rPr>
          <w:rFonts w:eastAsia="Times New Roman" w:cs="Liberation Serif"/>
          <w:bCs/>
          <w:color w:val="444444"/>
          <w:szCs w:val="28"/>
          <w:lang w:eastAsia="ru-RU"/>
        </w:rPr>
        <w:t>п</w:t>
      </w:r>
      <w:r w:rsidRPr="0048780F">
        <w:rPr>
          <w:rFonts w:eastAsia="Times New Roman" w:cs="Liberation Serif"/>
          <w:bCs/>
          <w:color w:val="444444"/>
          <w:szCs w:val="28"/>
          <w:lang w:eastAsia="ru-RU"/>
        </w:rPr>
        <w:t>риказу</w:t>
      </w:r>
      <w:r w:rsidRPr="0048780F">
        <w:rPr>
          <w:rFonts w:eastAsia="Times New Roman" w:cs="Liberation Serif"/>
          <w:bCs/>
          <w:color w:val="444444"/>
          <w:szCs w:val="28"/>
          <w:lang w:eastAsia="ru-RU"/>
        </w:rPr>
        <w:br/>
        <w:t>Министерства здравоохранения</w:t>
      </w:r>
      <w:r w:rsidRPr="0048780F">
        <w:rPr>
          <w:rFonts w:eastAsia="Times New Roman" w:cs="Liberation Serif"/>
          <w:bCs/>
          <w:color w:val="444444"/>
          <w:szCs w:val="28"/>
          <w:lang w:eastAsia="ru-RU"/>
        </w:rPr>
        <w:br/>
        <w:t>Свердловской области</w:t>
      </w:r>
      <w:r w:rsidRPr="0048780F">
        <w:rPr>
          <w:rFonts w:eastAsia="Times New Roman" w:cs="Liberation Serif"/>
          <w:bCs/>
          <w:color w:val="444444"/>
          <w:szCs w:val="28"/>
          <w:lang w:eastAsia="ru-RU"/>
        </w:rPr>
        <w:br/>
        <w:t>от _______________ № ________</w:t>
      </w:r>
    </w:p>
    <w:bookmarkEnd w:id="10"/>
    <w:p w:rsidR="007C5596" w:rsidRPr="0048780F" w:rsidRDefault="007C5596" w:rsidP="00B953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Liberation Serif"/>
          <w:szCs w:val="28"/>
        </w:rPr>
      </w:pPr>
    </w:p>
    <w:p w:rsidR="00150041" w:rsidRPr="0048780F" w:rsidRDefault="00150041" w:rsidP="00B953CF">
      <w:pPr>
        <w:spacing w:after="0" w:line="240" w:lineRule="auto"/>
        <w:jc w:val="center"/>
        <w:rPr>
          <w:rFonts w:cs="Liberation Serif"/>
          <w:b/>
          <w:bCs/>
          <w:szCs w:val="28"/>
        </w:rPr>
      </w:pPr>
    </w:p>
    <w:p w:rsidR="008A6F5A" w:rsidRPr="0048780F" w:rsidRDefault="007C5596" w:rsidP="00B953CF">
      <w:pPr>
        <w:spacing w:after="0" w:line="240" w:lineRule="auto"/>
        <w:jc w:val="center"/>
        <w:rPr>
          <w:rFonts w:cs="Liberation Serif"/>
          <w:b/>
          <w:bCs/>
          <w:szCs w:val="28"/>
        </w:rPr>
      </w:pPr>
      <w:r w:rsidRPr="0048780F">
        <w:rPr>
          <w:rFonts w:cs="Liberation Serif"/>
          <w:b/>
          <w:bCs/>
          <w:szCs w:val="28"/>
        </w:rPr>
        <w:t>С</w:t>
      </w:r>
      <w:r w:rsidR="00416E41" w:rsidRPr="0048780F">
        <w:rPr>
          <w:rFonts w:cs="Liberation Serif"/>
          <w:b/>
          <w:bCs/>
          <w:szCs w:val="28"/>
        </w:rPr>
        <w:t>хема</w:t>
      </w:r>
      <w:r w:rsidRPr="0048780F">
        <w:rPr>
          <w:rFonts w:cs="Liberation Serif"/>
          <w:b/>
          <w:bCs/>
          <w:szCs w:val="28"/>
        </w:rPr>
        <w:t xml:space="preserve"> </w:t>
      </w:r>
    </w:p>
    <w:p w:rsidR="00416E41" w:rsidRPr="0048780F" w:rsidRDefault="00416E41" w:rsidP="00B953CF">
      <w:pPr>
        <w:spacing w:after="0" w:line="240" w:lineRule="auto"/>
        <w:jc w:val="center"/>
        <w:rPr>
          <w:rFonts w:cs="Liberation Serif"/>
          <w:b/>
          <w:bCs/>
          <w:szCs w:val="28"/>
        </w:rPr>
      </w:pPr>
      <w:r w:rsidRPr="0048780F">
        <w:rPr>
          <w:rFonts w:cs="Liberation Serif"/>
          <w:b/>
          <w:szCs w:val="28"/>
        </w:rPr>
        <w:t>закрепления муниципальных образований Свердловской области и районов города Екатеринбург за медицинскими организациями, оказывающими медицинскую помощь взрослому населению Свердловской области при черепно-мозговой</w:t>
      </w:r>
      <w:r w:rsidRPr="0048780F">
        <w:rPr>
          <w:rFonts w:cs="Liberation Serif"/>
          <w:b/>
          <w:szCs w:val="28"/>
          <w:lang w:val="en-US"/>
        </w:rPr>
        <w:t xml:space="preserve"> </w:t>
      </w:r>
      <w:r w:rsidRPr="0048780F">
        <w:rPr>
          <w:rFonts w:cs="Liberation Serif"/>
          <w:b/>
          <w:szCs w:val="28"/>
        </w:rPr>
        <w:t>травме</w:t>
      </w:r>
    </w:p>
    <w:p w:rsidR="004D18EB" w:rsidRPr="0048780F" w:rsidRDefault="004D18EB" w:rsidP="00B953CF">
      <w:pPr>
        <w:spacing w:after="0" w:line="240" w:lineRule="auto"/>
        <w:jc w:val="center"/>
        <w:rPr>
          <w:rFonts w:cs="Liberation Serif"/>
          <w:b/>
          <w:bCs/>
          <w:szCs w:val="28"/>
        </w:rPr>
      </w:pPr>
    </w:p>
    <w:tbl>
      <w:tblPr>
        <w:tblStyle w:val="1"/>
        <w:tblW w:w="1488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3827"/>
        <w:gridCol w:w="2693"/>
      </w:tblGrid>
      <w:tr w:rsidR="00465F7E" w:rsidRPr="0048780F" w:rsidTr="00D62911">
        <w:trPr>
          <w:trHeight w:val="520"/>
        </w:trPr>
        <w:tc>
          <w:tcPr>
            <w:tcW w:w="567" w:type="dxa"/>
          </w:tcPr>
          <w:p w:rsidR="00BF1A8D" w:rsidRPr="0048780F" w:rsidRDefault="008A662D" w:rsidP="00B953CF">
            <w:pPr>
              <w:ind w:right="-11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48780F">
              <w:rPr>
                <w:rFonts w:ascii="Liberation Serif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vAlign w:val="center"/>
          </w:tcPr>
          <w:p w:rsidR="00BF1A8D" w:rsidRPr="0048780F" w:rsidRDefault="00BF1A8D" w:rsidP="00B953C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8780F">
              <w:rPr>
                <w:rFonts w:ascii="Liberation Serif" w:hAnsi="Liberation Serif" w:cs="Liberation Serif"/>
                <w:sz w:val="20"/>
                <w:szCs w:val="20"/>
              </w:rPr>
              <w:t>Территория обслуживания</w:t>
            </w:r>
          </w:p>
        </w:tc>
        <w:tc>
          <w:tcPr>
            <w:tcW w:w="3828" w:type="dxa"/>
            <w:vAlign w:val="center"/>
          </w:tcPr>
          <w:p w:rsidR="00BF1A8D" w:rsidRPr="0048780F" w:rsidRDefault="00BF1A8D" w:rsidP="009F3C37">
            <w:pPr>
              <w:ind w:firstLine="3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8780F">
              <w:rPr>
                <w:rFonts w:ascii="Liberation Serif" w:hAnsi="Liberation Serif" w:cs="Liberation Serif"/>
                <w:sz w:val="20"/>
                <w:szCs w:val="20"/>
              </w:rPr>
              <w:t>ЛПУ 1 уровень</w:t>
            </w:r>
          </w:p>
        </w:tc>
        <w:tc>
          <w:tcPr>
            <w:tcW w:w="3827" w:type="dxa"/>
            <w:vAlign w:val="center"/>
          </w:tcPr>
          <w:p w:rsidR="00BF1A8D" w:rsidRPr="0048780F" w:rsidRDefault="00BF1A8D" w:rsidP="00B953C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8780F">
              <w:rPr>
                <w:rFonts w:ascii="Liberation Serif" w:hAnsi="Liberation Serif" w:cs="Liberation Serif"/>
                <w:sz w:val="20"/>
                <w:szCs w:val="20"/>
              </w:rPr>
              <w:t>ЛПУ 2 уровень</w:t>
            </w:r>
          </w:p>
        </w:tc>
        <w:tc>
          <w:tcPr>
            <w:tcW w:w="2693" w:type="dxa"/>
            <w:vAlign w:val="center"/>
          </w:tcPr>
          <w:p w:rsidR="00BF1A8D" w:rsidRPr="0048780F" w:rsidRDefault="00BF1A8D" w:rsidP="004936C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8780F">
              <w:rPr>
                <w:rFonts w:ascii="Liberation Serif" w:hAnsi="Liberation Serif" w:cs="Liberation Serif"/>
                <w:sz w:val="20"/>
                <w:szCs w:val="20"/>
              </w:rPr>
              <w:t>ЛПУ 3 уровень</w:t>
            </w:r>
          </w:p>
        </w:tc>
      </w:tr>
      <w:tr w:rsidR="00465F7E" w:rsidRPr="0048780F" w:rsidTr="00D62911">
        <w:trPr>
          <w:trHeight w:val="277"/>
        </w:trPr>
        <w:tc>
          <w:tcPr>
            <w:tcW w:w="567" w:type="dxa"/>
          </w:tcPr>
          <w:p w:rsidR="00465F7E" w:rsidRPr="0048780F" w:rsidRDefault="00465F7E" w:rsidP="00AC3CF3">
            <w:pPr>
              <w:pStyle w:val="a8"/>
              <w:numPr>
                <w:ilvl w:val="0"/>
                <w:numId w:val="62"/>
              </w:numPr>
              <w:ind w:right="-114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65F7E" w:rsidRPr="0048780F" w:rsidRDefault="00465F7E" w:rsidP="00AC3CF3">
            <w:pPr>
              <w:pStyle w:val="a8"/>
              <w:numPr>
                <w:ilvl w:val="0"/>
                <w:numId w:val="62"/>
              </w:num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465F7E" w:rsidRPr="0048780F" w:rsidRDefault="00465F7E" w:rsidP="00AC3CF3">
            <w:pPr>
              <w:pStyle w:val="a8"/>
              <w:numPr>
                <w:ilvl w:val="0"/>
                <w:numId w:val="62"/>
              </w:num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65F7E" w:rsidRPr="0048780F" w:rsidRDefault="00465F7E" w:rsidP="00AC3CF3">
            <w:pPr>
              <w:pStyle w:val="a8"/>
              <w:numPr>
                <w:ilvl w:val="0"/>
                <w:numId w:val="62"/>
              </w:num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65F7E" w:rsidRPr="0048780F" w:rsidRDefault="00465F7E" w:rsidP="00AC3CF3">
            <w:pPr>
              <w:pStyle w:val="a8"/>
              <w:numPr>
                <w:ilvl w:val="0"/>
                <w:numId w:val="62"/>
              </w:num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176A02" w:rsidRPr="0048780F" w:rsidTr="00465F7E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176A02" w:rsidRPr="0048780F" w:rsidRDefault="00850D8B" w:rsidP="003A21CB">
            <w:pPr>
              <w:ind w:firstLine="29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4"/>
            <w:shd w:val="clear" w:color="auto" w:fill="FFFFFF"/>
          </w:tcPr>
          <w:p w:rsidR="00176A02" w:rsidRPr="0048780F" w:rsidRDefault="00176A02" w:rsidP="00850D8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780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Восточный управленческий округ</w:t>
            </w:r>
          </w:p>
        </w:tc>
      </w:tr>
      <w:tr w:rsidR="00465F7E" w:rsidRPr="0048780F" w:rsidTr="00D62911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BF1A8D" w:rsidRPr="0048780F" w:rsidRDefault="00BF1A8D" w:rsidP="00AC3CF3">
            <w:pPr>
              <w:pStyle w:val="a8"/>
              <w:numPr>
                <w:ilvl w:val="0"/>
                <w:numId w:val="56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8A662D" w:rsidRPr="0048780F" w:rsidRDefault="005D062D" w:rsidP="009F3C37">
            <w:pPr>
              <w:ind w:right="-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878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Муниципальное </w:t>
            </w:r>
            <w:r w:rsidR="00BF1A8D" w:rsidRPr="004878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образование </w:t>
            </w:r>
          </w:p>
          <w:p w:rsidR="00BF1A8D" w:rsidRPr="0048780F" w:rsidRDefault="005D062D" w:rsidP="005D062D">
            <w:pPr>
              <w:ind w:right="-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878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</w:t>
            </w:r>
            <w:r w:rsidR="00BF1A8D" w:rsidRPr="004878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ород</w:t>
            </w:r>
            <w:r w:rsidR="004817C8" w:rsidRPr="004878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BF1A8D" w:rsidRPr="004878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</w:t>
            </w:r>
          </w:p>
        </w:tc>
        <w:tc>
          <w:tcPr>
            <w:tcW w:w="3828" w:type="dxa"/>
          </w:tcPr>
          <w:p w:rsidR="00BF1A8D" w:rsidRPr="0048780F" w:rsidRDefault="00BF1A8D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3827" w:type="dxa"/>
          </w:tcPr>
          <w:p w:rsidR="00BF1A8D" w:rsidRPr="0048780F" w:rsidRDefault="00BF1A8D" w:rsidP="00C00024">
            <w:pPr>
              <w:ind w:right="-1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8A662D" w:rsidRPr="0048780F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Алапаевская ГБ</w:t>
            </w:r>
            <w:r w:rsidR="008A662D" w:rsidRPr="0048780F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F1A8D" w:rsidRPr="0048780F" w:rsidRDefault="00BF1A8D" w:rsidP="003A21CB">
            <w:pPr>
              <w:ind w:left="-109" w:right="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8A662D" w:rsidRPr="0048780F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ЦГКБ </w:t>
            </w:r>
            <w:r w:rsidR="00FE7C83"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8A662D" w:rsidRPr="0048780F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465F7E" w:rsidRPr="0048780F" w:rsidTr="00D62911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BF1A8D" w:rsidRPr="0048780F" w:rsidRDefault="00BF1A8D" w:rsidP="00AC3CF3">
            <w:pPr>
              <w:pStyle w:val="a8"/>
              <w:numPr>
                <w:ilvl w:val="0"/>
                <w:numId w:val="56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BF1A8D" w:rsidRPr="0048780F" w:rsidRDefault="005D062D" w:rsidP="005D062D">
            <w:pPr>
              <w:ind w:right="-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878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="00BF1A8D" w:rsidRPr="004878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Алапаевское</w:t>
            </w:r>
          </w:p>
        </w:tc>
        <w:tc>
          <w:tcPr>
            <w:tcW w:w="3828" w:type="dxa"/>
          </w:tcPr>
          <w:p w:rsidR="00BF1A8D" w:rsidRPr="0048780F" w:rsidRDefault="00BF1A8D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BF1A8D" w:rsidRPr="0048780F" w:rsidRDefault="00BF1A8D" w:rsidP="00C00024">
            <w:pPr>
              <w:ind w:right="-1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Алапаевская ГБ</w:t>
            </w:r>
          </w:p>
        </w:tc>
        <w:tc>
          <w:tcPr>
            <w:tcW w:w="2693" w:type="dxa"/>
          </w:tcPr>
          <w:p w:rsidR="00BF1A8D" w:rsidRPr="0048780F" w:rsidRDefault="00BF1A8D" w:rsidP="003A21CB">
            <w:pPr>
              <w:ind w:left="-109" w:right="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8A662D" w:rsidRPr="0048780F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ЦГКБ </w:t>
            </w:r>
            <w:r w:rsidR="00FE7C83"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8A662D" w:rsidRPr="0048780F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465F7E" w:rsidRPr="0048780F" w:rsidTr="00D62911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BF1A8D" w:rsidRPr="0048780F" w:rsidRDefault="00BF1A8D" w:rsidP="00AC3CF3">
            <w:pPr>
              <w:pStyle w:val="a8"/>
              <w:numPr>
                <w:ilvl w:val="0"/>
                <w:numId w:val="56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BF1A8D" w:rsidRPr="0048780F" w:rsidRDefault="00BE4DE9" w:rsidP="005D062D">
            <w:pPr>
              <w:ind w:right="-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30" w:history="1">
              <w:r w:rsidR="005D062D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Артёмовский </w:t>
              </w:r>
              <w:r w:rsidR="00BF1A8D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городской</w:t>
              </w:r>
              <w:r w:rsidR="004817C8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</w:t>
              </w:r>
              <w:r w:rsidR="00BF1A8D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округ</w:t>
              </w:r>
            </w:hyperlink>
          </w:p>
        </w:tc>
        <w:tc>
          <w:tcPr>
            <w:tcW w:w="3828" w:type="dxa"/>
          </w:tcPr>
          <w:p w:rsidR="00BF1A8D" w:rsidRPr="0048780F" w:rsidRDefault="00BF1A8D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BF1A8D" w:rsidRPr="0048780F" w:rsidRDefault="00BF1A8D" w:rsidP="00C00024">
            <w:pPr>
              <w:ind w:right="-1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8A662D" w:rsidRPr="0048780F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Артёмовская ЦРБ</w:t>
            </w:r>
            <w:r w:rsidR="008A662D" w:rsidRPr="0048780F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F1A8D" w:rsidRPr="0048780F" w:rsidRDefault="00BF1A8D" w:rsidP="003A21CB">
            <w:pPr>
              <w:ind w:left="-109" w:right="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8A662D" w:rsidRPr="0048780F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ЦГКБ </w:t>
            </w:r>
            <w:r w:rsidR="004633F3"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8A662D" w:rsidRPr="0048780F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465F7E" w:rsidRPr="0048780F" w:rsidTr="00D62911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EF4269" w:rsidRPr="0048780F" w:rsidRDefault="00EF4269" w:rsidP="00AC3CF3">
            <w:pPr>
              <w:pStyle w:val="a8"/>
              <w:numPr>
                <w:ilvl w:val="0"/>
                <w:numId w:val="56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EF4269" w:rsidRPr="0048780F" w:rsidRDefault="00BE4DE9" w:rsidP="005D062D">
            <w:pPr>
              <w:ind w:right="-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31" w:history="1">
              <w:r w:rsidR="005D062D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Пышминский </w:t>
              </w:r>
              <w:r w:rsidR="00EF4269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городской</w:t>
              </w:r>
              <w:r w:rsidR="004817C8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</w:t>
              </w:r>
              <w:r w:rsidR="00EF4269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округ</w:t>
              </w:r>
            </w:hyperlink>
          </w:p>
        </w:tc>
        <w:tc>
          <w:tcPr>
            <w:tcW w:w="3828" w:type="dxa"/>
          </w:tcPr>
          <w:p w:rsidR="00EF4269" w:rsidRPr="0048780F" w:rsidRDefault="00E76FE2" w:rsidP="00C0002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</w:t>
            </w:r>
            <w:r w:rsidR="00EF4269" w:rsidRPr="0048780F">
              <w:rPr>
                <w:rFonts w:ascii="Liberation Serif" w:hAnsi="Liberation Serif" w:cs="Liberation Serif"/>
                <w:sz w:val="24"/>
                <w:szCs w:val="24"/>
              </w:rPr>
              <w:t>УЗ СО «Пышминская ЦГБ»</w:t>
            </w:r>
          </w:p>
        </w:tc>
        <w:tc>
          <w:tcPr>
            <w:tcW w:w="3827" w:type="dxa"/>
          </w:tcPr>
          <w:p w:rsidR="00EF4269" w:rsidRPr="0048780F" w:rsidRDefault="00EF4269" w:rsidP="00C00024">
            <w:pPr>
              <w:ind w:right="-1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«Ирбитская ЦГБ»</w:t>
            </w:r>
          </w:p>
        </w:tc>
        <w:tc>
          <w:tcPr>
            <w:tcW w:w="2693" w:type="dxa"/>
          </w:tcPr>
          <w:p w:rsidR="00EF4269" w:rsidRPr="0048780F" w:rsidRDefault="00EF4269" w:rsidP="003A21CB">
            <w:pPr>
              <w:ind w:left="-109" w:right="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«ЦГКБ № 23»</w:t>
            </w:r>
          </w:p>
        </w:tc>
      </w:tr>
      <w:tr w:rsidR="00465F7E" w:rsidRPr="0048780F" w:rsidTr="00D62911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567" w:type="dxa"/>
          </w:tcPr>
          <w:p w:rsidR="00BF1A8D" w:rsidRPr="0048780F" w:rsidRDefault="00BF1A8D" w:rsidP="00AC3CF3">
            <w:pPr>
              <w:pStyle w:val="a8"/>
              <w:numPr>
                <w:ilvl w:val="0"/>
                <w:numId w:val="56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BF1A8D" w:rsidRPr="0048780F" w:rsidRDefault="00BF1A8D" w:rsidP="009F3C37">
            <w:pPr>
              <w:ind w:right="-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878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Байкаловский муниципальный район</w:t>
            </w:r>
          </w:p>
        </w:tc>
        <w:tc>
          <w:tcPr>
            <w:tcW w:w="3828" w:type="dxa"/>
          </w:tcPr>
          <w:p w:rsidR="00BF1A8D" w:rsidRPr="0048780F" w:rsidRDefault="006468CA" w:rsidP="00C0002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E76FE2" w:rsidRPr="0048780F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УЗ СО </w:t>
            </w:r>
            <w:r w:rsidR="008A662D" w:rsidRPr="0048780F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BF1A8D"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Байкаловская </w:t>
            </w:r>
            <w:r w:rsidR="00FE7C83" w:rsidRPr="0048780F">
              <w:rPr>
                <w:rFonts w:ascii="Liberation Serif" w:hAnsi="Liberation Serif" w:cs="Liberation Serif"/>
                <w:sz w:val="24"/>
                <w:szCs w:val="24"/>
              </w:rPr>
              <w:t>Ц</w:t>
            </w:r>
            <w:r w:rsidR="00BF1A8D" w:rsidRPr="0048780F">
              <w:rPr>
                <w:rFonts w:ascii="Liberation Serif" w:hAnsi="Liberation Serif" w:cs="Liberation Serif"/>
                <w:sz w:val="24"/>
                <w:szCs w:val="24"/>
              </w:rPr>
              <w:t>РБ</w:t>
            </w:r>
            <w:r w:rsidR="00FE7C83" w:rsidRPr="0048780F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BF1A8D" w:rsidRPr="0048780F" w:rsidRDefault="00BF1A8D" w:rsidP="00C00024">
            <w:pPr>
              <w:ind w:right="-1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8A662D" w:rsidRPr="0048780F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Ирбитская ЦГБ</w:t>
            </w:r>
            <w:r w:rsidR="008A662D" w:rsidRPr="0048780F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F1A8D" w:rsidRPr="0048780F" w:rsidRDefault="00BF1A8D" w:rsidP="003A21CB">
            <w:pPr>
              <w:ind w:left="-109" w:right="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FE7C83" w:rsidRPr="0048780F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ЦГКБ </w:t>
            </w:r>
            <w:r w:rsidR="00FE7C83"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FE7C83" w:rsidRPr="0048780F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465F7E" w:rsidRPr="0048780F" w:rsidTr="00D62911">
        <w:tblPrEx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567" w:type="dxa"/>
          </w:tcPr>
          <w:p w:rsidR="009F3C37" w:rsidRPr="0048780F" w:rsidRDefault="009F3C37" w:rsidP="00AC3CF3">
            <w:pPr>
              <w:pStyle w:val="a8"/>
              <w:numPr>
                <w:ilvl w:val="0"/>
                <w:numId w:val="56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9F3C37" w:rsidRPr="0048780F" w:rsidRDefault="009F3C37" w:rsidP="009F3C37">
            <w:pPr>
              <w:ind w:right="-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Городской округ «город Ирбит»</w:t>
            </w:r>
          </w:p>
          <w:p w:rsidR="009F3C37" w:rsidRPr="0048780F" w:rsidRDefault="00BE4DE9" w:rsidP="005D062D">
            <w:pPr>
              <w:ind w:right="-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32" w:history="1">
              <w:r w:rsidR="009F3C37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Ирбитское</w:t>
              </w:r>
              <w:r w:rsidR="005D062D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муниципальное </w:t>
              </w:r>
              <w:r w:rsidR="009F3C37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образование</w:t>
              </w:r>
            </w:hyperlink>
          </w:p>
        </w:tc>
        <w:tc>
          <w:tcPr>
            <w:tcW w:w="3828" w:type="dxa"/>
          </w:tcPr>
          <w:p w:rsidR="009F3C37" w:rsidRPr="0048780F" w:rsidRDefault="009F3C37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9F3C37" w:rsidRPr="0048780F" w:rsidRDefault="009F3C37" w:rsidP="00C00024">
            <w:pPr>
              <w:ind w:right="-1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«Ирбитская ЦГБ»</w:t>
            </w:r>
          </w:p>
        </w:tc>
        <w:tc>
          <w:tcPr>
            <w:tcW w:w="2693" w:type="dxa"/>
          </w:tcPr>
          <w:p w:rsidR="009F3C37" w:rsidRPr="0048780F" w:rsidRDefault="009F3C37" w:rsidP="003A21CB">
            <w:pPr>
              <w:ind w:left="-109" w:right="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«ЦГКБ № 23»</w:t>
            </w:r>
          </w:p>
        </w:tc>
      </w:tr>
      <w:tr w:rsidR="00465F7E" w:rsidRPr="0048780F" w:rsidTr="00D62911">
        <w:trPr>
          <w:trHeight w:val="480"/>
        </w:trPr>
        <w:tc>
          <w:tcPr>
            <w:tcW w:w="567" w:type="dxa"/>
          </w:tcPr>
          <w:p w:rsidR="00BF1A8D" w:rsidRPr="0048780F" w:rsidRDefault="00BF1A8D" w:rsidP="00AC3CF3">
            <w:pPr>
              <w:pStyle w:val="a8"/>
              <w:numPr>
                <w:ilvl w:val="0"/>
                <w:numId w:val="56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BF1A8D" w:rsidRPr="0048780F" w:rsidRDefault="00BE4DE9" w:rsidP="009F3C37">
            <w:pPr>
              <w:ind w:right="-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33" w:history="1">
              <w:r w:rsidR="005D062D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Бисертский городской </w:t>
              </w:r>
              <w:r w:rsidR="00BF1A8D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округ</w:t>
              </w:r>
            </w:hyperlink>
          </w:p>
        </w:tc>
        <w:tc>
          <w:tcPr>
            <w:tcW w:w="3828" w:type="dxa"/>
          </w:tcPr>
          <w:p w:rsidR="00BF1A8D" w:rsidRPr="0048780F" w:rsidRDefault="00BF1A8D" w:rsidP="00C0002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FE7C83" w:rsidRPr="0048780F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Бисертская ГБ</w:t>
            </w:r>
            <w:r w:rsidR="00FE7C83" w:rsidRPr="0048780F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BF1A8D" w:rsidRPr="0048780F" w:rsidRDefault="00BF1A8D" w:rsidP="00C00024">
            <w:pPr>
              <w:ind w:right="-1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ГБУЗ СО</w:t>
            </w:r>
            <w:r w:rsidR="004817C8"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FE7C83" w:rsidRPr="0048780F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Ревдинская ГБ</w:t>
            </w:r>
            <w:r w:rsidR="00FE7C83" w:rsidRPr="0048780F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F1A8D" w:rsidRPr="0048780F" w:rsidRDefault="00BF1A8D" w:rsidP="003A21CB">
            <w:pPr>
              <w:ind w:left="-109" w:right="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FE7C83" w:rsidRPr="0048780F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ЦГКБ </w:t>
            </w:r>
            <w:r w:rsidR="004633F3"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  <w:r w:rsidR="00FE7C83" w:rsidRPr="0048780F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465F7E" w:rsidRPr="0048780F" w:rsidTr="00D62911">
        <w:trPr>
          <w:trHeight w:val="480"/>
        </w:trPr>
        <w:tc>
          <w:tcPr>
            <w:tcW w:w="567" w:type="dxa"/>
          </w:tcPr>
          <w:p w:rsidR="00F17789" w:rsidRPr="0048780F" w:rsidRDefault="00F17789" w:rsidP="00AC3CF3">
            <w:pPr>
              <w:pStyle w:val="a8"/>
              <w:numPr>
                <w:ilvl w:val="0"/>
                <w:numId w:val="56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F17789" w:rsidRPr="0048780F" w:rsidRDefault="00F17789" w:rsidP="005D062D">
            <w:pPr>
              <w:ind w:right="-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Махнёвское</w:t>
            </w:r>
            <w:r w:rsidR="004817C8" w:rsidRPr="004878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4878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</w:t>
            </w:r>
            <w:r w:rsidR="004817C8" w:rsidRPr="004878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4878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828" w:type="dxa"/>
          </w:tcPr>
          <w:p w:rsidR="00F17789" w:rsidRPr="0048780F" w:rsidRDefault="009F3C37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F17789" w:rsidRPr="0048780F" w:rsidRDefault="00F17789" w:rsidP="00C00024">
            <w:pPr>
              <w:ind w:right="-1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«Алапаевская ГБ»</w:t>
            </w:r>
          </w:p>
        </w:tc>
        <w:tc>
          <w:tcPr>
            <w:tcW w:w="2693" w:type="dxa"/>
          </w:tcPr>
          <w:p w:rsidR="00F17789" w:rsidRPr="0048780F" w:rsidRDefault="00F17789" w:rsidP="003A21CB">
            <w:pPr>
              <w:ind w:left="-109" w:right="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«ЦГКБ №</w:t>
            </w:r>
            <w:r w:rsidR="002B420B"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23»</w:t>
            </w:r>
          </w:p>
        </w:tc>
      </w:tr>
      <w:tr w:rsidR="00465F7E" w:rsidRPr="0048780F" w:rsidTr="00D62911">
        <w:trPr>
          <w:trHeight w:val="480"/>
        </w:trPr>
        <w:tc>
          <w:tcPr>
            <w:tcW w:w="567" w:type="dxa"/>
          </w:tcPr>
          <w:p w:rsidR="00EF4269" w:rsidRPr="0048780F" w:rsidRDefault="00EF4269" w:rsidP="00AC3CF3">
            <w:pPr>
              <w:pStyle w:val="a8"/>
              <w:numPr>
                <w:ilvl w:val="0"/>
                <w:numId w:val="56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EF4269" w:rsidRPr="0048780F" w:rsidRDefault="00BE4DE9" w:rsidP="005D062D">
            <w:pPr>
              <w:ind w:right="-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34" w:history="1">
              <w:r w:rsidR="005D062D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Режевской </w:t>
              </w:r>
              <w:r w:rsidR="00EF4269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городской</w:t>
              </w:r>
              <w:r w:rsidR="004817C8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</w:t>
              </w:r>
              <w:r w:rsidR="00EF4269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округ</w:t>
              </w:r>
            </w:hyperlink>
          </w:p>
        </w:tc>
        <w:tc>
          <w:tcPr>
            <w:tcW w:w="3828" w:type="dxa"/>
          </w:tcPr>
          <w:p w:rsidR="00EF4269" w:rsidRPr="0048780F" w:rsidRDefault="009F3C37" w:rsidP="00C00024">
            <w:pPr>
              <w:ind w:right="-10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EF4269" w:rsidRPr="0048780F">
              <w:rPr>
                <w:rFonts w:ascii="Liberation Serif" w:hAnsi="Liberation Serif" w:cs="Liberation Serif"/>
                <w:sz w:val="24"/>
                <w:szCs w:val="24"/>
              </w:rPr>
              <w:t>«Режевская ЦРБ»</w:t>
            </w:r>
          </w:p>
        </w:tc>
        <w:tc>
          <w:tcPr>
            <w:tcW w:w="3827" w:type="dxa"/>
          </w:tcPr>
          <w:p w:rsidR="00EF4269" w:rsidRPr="0048780F" w:rsidRDefault="00EF4269" w:rsidP="00C00024">
            <w:pPr>
              <w:ind w:right="-1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«Артёмовская ГБ»</w:t>
            </w:r>
          </w:p>
        </w:tc>
        <w:tc>
          <w:tcPr>
            <w:tcW w:w="2693" w:type="dxa"/>
          </w:tcPr>
          <w:p w:rsidR="00EF4269" w:rsidRPr="0048780F" w:rsidRDefault="00EF4269" w:rsidP="003A21CB">
            <w:pPr>
              <w:ind w:left="-109" w:right="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«ЦГКБ № 23»</w:t>
            </w:r>
          </w:p>
        </w:tc>
      </w:tr>
      <w:tr w:rsidR="00465F7E" w:rsidRPr="0048780F" w:rsidTr="00D62911">
        <w:trPr>
          <w:trHeight w:val="480"/>
        </w:trPr>
        <w:tc>
          <w:tcPr>
            <w:tcW w:w="567" w:type="dxa"/>
          </w:tcPr>
          <w:p w:rsidR="00EF4269" w:rsidRPr="0048780F" w:rsidRDefault="00EF4269" w:rsidP="00AC3CF3">
            <w:pPr>
              <w:pStyle w:val="a8"/>
              <w:numPr>
                <w:ilvl w:val="0"/>
                <w:numId w:val="56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EF4269" w:rsidRPr="0048780F" w:rsidRDefault="00EF4269" w:rsidP="009F3C37">
            <w:pPr>
              <w:ind w:right="-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Слободо-Туринский муницип</w:t>
            </w:r>
            <w:r w:rsidR="00716A95" w:rsidRPr="004878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альный</w:t>
            </w:r>
            <w:r w:rsidR="009F3C37" w:rsidRPr="004878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28" w:type="dxa"/>
          </w:tcPr>
          <w:p w:rsidR="00EF4269" w:rsidRPr="0048780F" w:rsidRDefault="00EF4269" w:rsidP="00C0002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9F3C37" w:rsidRPr="0048780F">
              <w:rPr>
                <w:rFonts w:ascii="Liberation Serif" w:hAnsi="Liberation Serif" w:cs="Liberation Serif"/>
                <w:sz w:val="24"/>
                <w:szCs w:val="24"/>
              </w:rPr>
              <w:t>АУЗ СО «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Слободо-Туринская ЦРБ</w:t>
            </w:r>
          </w:p>
        </w:tc>
        <w:tc>
          <w:tcPr>
            <w:tcW w:w="3827" w:type="dxa"/>
          </w:tcPr>
          <w:p w:rsidR="00EF4269" w:rsidRPr="0048780F" w:rsidRDefault="00EF4269" w:rsidP="00C00024">
            <w:pPr>
              <w:ind w:right="-11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«Ирбитская ЦГБ»</w:t>
            </w:r>
          </w:p>
        </w:tc>
        <w:tc>
          <w:tcPr>
            <w:tcW w:w="2693" w:type="dxa"/>
          </w:tcPr>
          <w:p w:rsidR="00EF4269" w:rsidRPr="0048780F" w:rsidRDefault="00EF4269" w:rsidP="003A21CB">
            <w:pPr>
              <w:ind w:left="-109" w:right="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«ЦГКБ № </w:t>
            </w:r>
            <w:r w:rsidR="004936C6" w:rsidRPr="0048780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3»</w:t>
            </w:r>
          </w:p>
        </w:tc>
      </w:tr>
      <w:tr w:rsidR="00465F7E" w:rsidRPr="0048780F" w:rsidTr="00D62911">
        <w:trPr>
          <w:trHeight w:val="332"/>
        </w:trPr>
        <w:tc>
          <w:tcPr>
            <w:tcW w:w="567" w:type="dxa"/>
          </w:tcPr>
          <w:p w:rsidR="00EF4269" w:rsidRPr="0048780F" w:rsidRDefault="00EF4269" w:rsidP="00AC3CF3">
            <w:pPr>
              <w:pStyle w:val="a8"/>
              <w:numPr>
                <w:ilvl w:val="0"/>
                <w:numId w:val="56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EF4269" w:rsidRPr="0048780F" w:rsidRDefault="00BE4DE9" w:rsidP="005D062D">
            <w:pPr>
              <w:ind w:right="-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35" w:history="1">
              <w:r w:rsidR="00EF4269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Тавдинский</w:t>
              </w:r>
              <w:r w:rsidR="005D062D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городской </w:t>
              </w:r>
              <w:r w:rsidR="00EF4269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округ</w:t>
              </w:r>
            </w:hyperlink>
          </w:p>
        </w:tc>
        <w:tc>
          <w:tcPr>
            <w:tcW w:w="3828" w:type="dxa"/>
          </w:tcPr>
          <w:p w:rsidR="00EF4269" w:rsidRPr="0048780F" w:rsidRDefault="00EF4269" w:rsidP="00C0002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«Тавдинская ЦРБ»</w:t>
            </w:r>
          </w:p>
        </w:tc>
        <w:tc>
          <w:tcPr>
            <w:tcW w:w="3827" w:type="dxa"/>
          </w:tcPr>
          <w:p w:rsidR="00EF4269" w:rsidRPr="0048780F" w:rsidRDefault="00EF4269" w:rsidP="00C00024">
            <w:pPr>
              <w:ind w:right="-11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4817C8"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«Ирбитская ЦГБ»</w:t>
            </w:r>
          </w:p>
        </w:tc>
        <w:tc>
          <w:tcPr>
            <w:tcW w:w="2693" w:type="dxa"/>
          </w:tcPr>
          <w:p w:rsidR="00EF4269" w:rsidRPr="0048780F" w:rsidRDefault="00EF4269" w:rsidP="003A21CB">
            <w:pPr>
              <w:ind w:left="-109" w:right="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«ЦГКБ № 23»</w:t>
            </w:r>
          </w:p>
        </w:tc>
      </w:tr>
      <w:tr w:rsidR="00465F7E" w:rsidRPr="0048780F" w:rsidTr="00D62911">
        <w:trPr>
          <w:trHeight w:val="332"/>
        </w:trPr>
        <w:tc>
          <w:tcPr>
            <w:tcW w:w="567" w:type="dxa"/>
          </w:tcPr>
          <w:p w:rsidR="00EF4269" w:rsidRPr="0048780F" w:rsidRDefault="00EF4269" w:rsidP="00AC3CF3">
            <w:pPr>
              <w:pStyle w:val="a8"/>
              <w:numPr>
                <w:ilvl w:val="0"/>
                <w:numId w:val="56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EF4269" w:rsidRPr="0048780F" w:rsidRDefault="00BE4DE9" w:rsidP="009F3C37">
            <w:pPr>
              <w:ind w:right="-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36" w:history="1">
              <w:r w:rsidR="005D062D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Талицкий городской </w:t>
              </w:r>
              <w:r w:rsidR="00EF4269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округ</w:t>
              </w:r>
            </w:hyperlink>
          </w:p>
        </w:tc>
        <w:tc>
          <w:tcPr>
            <w:tcW w:w="3828" w:type="dxa"/>
          </w:tcPr>
          <w:p w:rsidR="00EF4269" w:rsidRPr="0048780F" w:rsidRDefault="00EF4269" w:rsidP="00C0002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«Талицкая ЦРБ»</w:t>
            </w:r>
          </w:p>
        </w:tc>
        <w:tc>
          <w:tcPr>
            <w:tcW w:w="3827" w:type="dxa"/>
          </w:tcPr>
          <w:p w:rsidR="00EF4269" w:rsidRPr="0048780F" w:rsidRDefault="00EF4269" w:rsidP="00C00024">
            <w:pPr>
              <w:ind w:right="-11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4817C8"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«Ирбитская ЦГБ»</w:t>
            </w:r>
          </w:p>
        </w:tc>
        <w:tc>
          <w:tcPr>
            <w:tcW w:w="2693" w:type="dxa"/>
          </w:tcPr>
          <w:p w:rsidR="00EF4269" w:rsidRPr="0048780F" w:rsidRDefault="00EF4269" w:rsidP="003A21CB">
            <w:pPr>
              <w:ind w:left="-109" w:right="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«ЦГКБ № 23»</w:t>
            </w:r>
          </w:p>
        </w:tc>
      </w:tr>
      <w:tr w:rsidR="00465F7E" w:rsidRPr="0048780F" w:rsidTr="00D62911">
        <w:trPr>
          <w:trHeight w:val="267"/>
        </w:trPr>
        <w:tc>
          <w:tcPr>
            <w:tcW w:w="567" w:type="dxa"/>
          </w:tcPr>
          <w:p w:rsidR="00EF4269" w:rsidRPr="0048780F" w:rsidRDefault="00EF4269" w:rsidP="00AC3CF3">
            <w:pPr>
              <w:pStyle w:val="a8"/>
              <w:numPr>
                <w:ilvl w:val="0"/>
                <w:numId w:val="56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EF4269" w:rsidRPr="0048780F" w:rsidRDefault="00BE4DE9" w:rsidP="005D062D">
            <w:pPr>
              <w:ind w:right="-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37" w:history="1">
              <w:r w:rsidR="005D062D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Тугулымский </w:t>
              </w:r>
              <w:r w:rsidR="00EF4269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городской</w:t>
              </w:r>
              <w:r w:rsidR="004817C8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</w:t>
              </w:r>
              <w:r w:rsidR="00EF4269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округ</w:t>
              </w:r>
            </w:hyperlink>
          </w:p>
        </w:tc>
        <w:tc>
          <w:tcPr>
            <w:tcW w:w="3828" w:type="dxa"/>
          </w:tcPr>
          <w:p w:rsidR="00EF4269" w:rsidRPr="0048780F" w:rsidRDefault="00EF4269" w:rsidP="00C0002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«Тугулымская ЦРБ»</w:t>
            </w:r>
          </w:p>
        </w:tc>
        <w:tc>
          <w:tcPr>
            <w:tcW w:w="3827" w:type="dxa"/>
          </w:tcPr>
          <w:p w:rsidR="00EF4269" w:rsidRPr="0048780F" w:rsidRDefault="00EF4269" w:rsidP="00C00024">
            <w:pPr>
              <w:ind w:right="-11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«Ирбитская ЦГБ»</w:t>
            </w:r>
          </w:p>
        </w:tc>
        <w:tc>
          <w:tcPr>
            <w:tcW w:w="2693" w:type="dxa"/>
          </w:tcPr>
          <w:p w:rsidR="00EF4269" w:rsidRPr="0048780F" w:rsidRDefault="00EF4269" w:rsidP="00A2022C">
            <w:pPr>
              <w:ind w:left="-109"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«ЦГКБ </w:t>
            </w:r>
            <w:r w:rsidR="00A2022C"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23»</w:t>
            </w:r>
          </w:p>
        </w:tc>
      </w:tr>
      <w:tr w:rsidR="00465F7E" w:rsidRPr="0048780F" w:rsidTr="00D62911">
        <w:trPr>
          <w:trHeight w:val="284"/>
        </w:trPr>
        <w:tc>
          <w:tcPr>
            <w:tcW w:w="567" w:type="dxa"/>
          </w:tcPr>
          <w:p w:rsidR="00EF4269" w:rsidRPr="0048780F" w:rsidRDefault="00EF4269" w:rsidP="00AC3CF3">
            <w:pPr>
              <w:pStyle w:val="a8"/>
              <w:numPr>
                <w:ilvl w:val="0"/>
                <w:numId w:val="56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EF4269" w:rsidRPr="0048780F" w:rsidRDefault="00BE4DE9" w:rsidP="009F3C37">
            <w:pPr>
              <w:ind w:right="-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38" w:history="1">
              <w:r w:rsidR="005D062D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Туринский городской </w:t>
              </w:r>
              <w:r w:rsidR="00EF4269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округ</w:t>
              </w:r>
            </w:hyperlink>
          </w:p>
        </w:tc>
        <w:tc>
          <w:tcPr>
            <w:tcW w:w="3828" w:type="dxa"/>
          </w:tcPr>
          <w:p w:rsidR="00EF4269" w:rsidRPr="0048780F" w:rsidRDefault="00EF4269" w:rsidP="00C0002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«Туринская ЦРБ»</w:t>
            </w:r>
          </w:p>
        </w:tc>
        <w:tc>
          <w:tcPr>
            <w:tcW w:w="3827" w:type="dxa"/>
          </w:tcPr>
          <w:p w:rsidR="00EF4269" w:rsidRPr="0048780F" w:rsidRDefault="00EF4269" w:rsidP="00C00024">
            <w:pPr>
              <w:ind w:right="-11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«Ирбитская ЦГБ»</w:t>
            </w:r>
          </w:p>
        </w:tc>
        <w:tc>
          <w:tcPr>
            <w:tcW w:w="2693" w:type="dxa"/>
          </w:tcPr>
          <w:p w:rsidR="00EF4269" w:rsidRPr="0048780F" w:rsidRDefault="00EF4269" w:rsidP="00A2022C">
            <w:pPr>
              <w:ind w:left="-109"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«ЦГКБ </w:t>
            </w:r>
            <w:r w:rsidR="00A2022C"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23»</w:t>
            </w:r>
          </w:p>
        </w:tc>
      </w:tr>
      <w:tr w:rsidR="00176A02" w:rsidRPr="0048780F" w:rsidTr="00465F7E">
        <w:trPr>
          <w:trHeight w:val="326"/>
        </w:trPr>
        <w:tc>
          <w:tcPr>
            <w:tcW w:w="567" w:type="dxa"/>
          </w:tcPr>
          <w:p w:rsidR="00176A02" w:rsidRPr="0048780F" w:rsidRDefault="00081C57" w:rsidP="003A21CB">
            <w:pPr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b/>
                <w:sz w:val="24"/>
                <w:szCs w:val="24"/>
              </w:rPr>
              <w:t>2.</w:t>
            </w:r>
          </w:p>
        </w:tc>
        <w:tc>
          <w:tcPr>
            <w:tcW w:w="14317" w:type="dxa"/>
            <w:gridSpan w:val="4"/>
            <w:shd w:val="clear" w:color="auto" w:fill="FFFFFF"/>
          </w:tcPr>
          <w:p w:rsidR="00176A02" w:rsidRPr="0048780F" w:rsidRDefault="00176A02" w:rsidP="003A21CB">
            <w:pPr>
              <w:ind w:left="-109" w:right="-104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b/>
                <w:sz w:val="24"/>
                <w:szCs w:val="24"/>
              </w:rPr>
              <w:t>Южный управленческий округ</w:t>
            </w:r>
          </w:p>
        </w:tc>
      </w:tr>
      <w:tr w:rsidR="00465F7E" w:rsidRPr="0048780F" w:rsidTr="00D62911">
        <w:trPr>
          <w:trHeight w:val="289"/>
        </w:trPr>
        <w:tc>
          <w:tcPr>
            <w:tcW w:w="567" w:type="dxa"/>
          </w:tcPr>
          <w:p w:rsidR="00176A02" w:rsidRPr="0048780F" w:rsidRDefault="00176A02" w:rsidP="00AC3CF3">
            <w:pPr>
              <w:pStyle w:val="a8"/>
              <w:numPr>
                <w:ilvl w:val="0"/>
                <w:numId w:val="57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176A02" w:rsidRPr="0048780F" w:rsidRDefault="00BE4DE9" w:rsidP="005D062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39" w:history="1">
              <w:r w:rsidR="00176A02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Асбестовский</w:t>
              </w:r>
              <w:r w:rsidR="004817C8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</w:t>
              </w:r>
              <w:r w:rsidR="00176A02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городской</w:t>
              </w:r>
              <w:r w:rsidR="004817C8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</w:t>
              </w:r>
              <w:r w:rsidR="00176A02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округ</w:t>
              </w:r>
            </w:hyperlink>
          </w:p>
        </w:tc>
        <w:tc>
          <w:tcPr>
            <w:tcW w:w="3828" w:type="dxa"/>
          </w:tcPr>
          <w:p w:rsidR="00176A02" w:rsidRPr="0048780F" w:rsidRDefault="00176A02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176A02" w:rsidRPr="0048780F" w:rsidRDefault="00176A02" w:rsidP="004817C8">
            <w:pPr>
              <w:ind w:right="-11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г. Асбес</w:t>
            </w:r>
            <w:r w:rsidR="004817C8" w:rsidRPr="0048780F"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76A02" w:rsidRPr="0048780F" w:rsidRDefault="00176A02" w:rsidP="003A21CB">
            <w:pPr>
              <w:ind w:left="-109"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№ 36 «Травматологическая»</w:t>
            </w:r>
          </w:p>
        </w:tc>
      </w:tr>
      <w:tr w:rsidR="00465F7E" w:rsidRPr="0048780F" w:rsidTr="00D62911">
        <w:trPr>
          <w:trHeight w:val="289"/>
        </w:trPr>
        <w:tc>
          <w:tcPr>
            <w:tcW w:w="567" w:type="dxa"/>
          </w:tcPr>
          <w:p w:rsidR="00176A02" w:rsidRPr="0048780F" w:rsidRDefault="00176A02" w:rsidP="00AC3CF3">
            <w:pPr>
              <w:pStyle w:val="a8"/>
              <w:numPr>
                <w:ilvl w:val="0"/>
                <w:numId w:val="57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176A02" w:rsidRPr="0048780F" w:rsidRDefault="00BE4DE9" w:rsidP="009F3C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40" w:history="1">
              <w:r w:rsidR="005D062D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Арамильский городской </w:t>
              </w:r>
              <w:r w:rsidR="00176A02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округ</w:t>
              </w:r>
            </w:hyperlink>
          </w:p>
        </w:tc>
        <w:tc>
          <w:tcPr>
            <w:tcW w:w="3828" w:type="dxa"/>
          </w:tcPr>
          <w:p w:rsidR="00176A02" w:rsidRPr="0048780F" w:rsidRDefault="00176A02" w:rsidP="00C0002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4817C8"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«Арамильская ГБ»</w:t>
            </w:r>
          </w:p>
        </w:tc>
        <w:tc>
          <w:tcPr>
            <w:tcW w:w="3827" w:type="dxa"/>
          </w:tcPr>
          <w:p w:rsidR="00176A02" w:rsidRPr="0048780F" w:rsidRDefault="00176A02" w:rsidP="004936C6">
            <w:pPr>
              <w:ind w:right="-11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76A02" w:rsidRPr="0048780F" w:rsidRDefault="00176A02" w:rsidP="003A21CB">
            <w:pPr>
              <w:ind w:left="-109"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№ 36 «Травматологическая»</w:t>
            </w:r>
          </w:p>
        </w:tc>
      </w:tr>
      <w:tr w:rsidR="00465F7E" w:rsidRPr="0048780F" w:rsidTr="00D62911">
        <w:trPr>
          <w:trHeight w:val="450"/>
        </w:trPr>
        <w:tc>
          <w:tcPr>
            <w:tcW w:w="567" w:type="dxa"/>
          </w:tcPr>
          <w:p w:rsidR="00176A02" w:rsidRPr="0048780F" w:rsidRDefault="00176A02" w:rsidP="00AC3CF3">
            <w:pPr>
              <w:pStyle w:val="a8"/>
              <w:numPr>
                <w:ilvl w:val="0"/>
                <w:numId w:val="57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176A02" w:rsidRPr="0048780F" w:rsidRDefault="00BE4DE9" w:rsidP="009F3C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41" w:history="1">
              <w:r w:rsidR="005D062D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Белоярский городской </w:t>
              </w:r>
              <w:r w:rsidR="00176A02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округ</w:t>
              </w:r>
            </w:hyperlink>
          </w:p>
        </w:tc>
        <w:tc>
          <w:tcPr>
            <w:tcW w:w="3828" w:type="dxa"/>
          </w:tcPr>
          <w:p w:rsidR="00176A02" w:rsidRPr="0048780F" w:rsidRDefault="00176A02" w:rsidP="00C0002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4817C8"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«Белоярская ЦРБ»</w:t>
            </w:r>
          </w:p>
        </w:tc>
        <w:tc>
          <w:tcPr>
            <w:tcW w:w="3827" w:type="dxa"/>
          </w:tcPr>
          <w:p w:rsidR="00176A02" w:rsidRPr="0048780F" w:rsidRDefault="00176A02" w:rsidP="004936C6">
            <w:pPr>
              <w:ind w:right="-11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г. Асбест»</w:t>
            </w:r>
          </w:p>
        </w:tc>
        <w:tc>
          <w:tcPr>
            <w:tcW w:w="2693" w:type="dxa"/>
          </w:tcPr>
          <w:p w:rsidR="00176A02" w:rsidRPr="0048780F" w:rsidRDefault="00176A02" w:rsidP="003A21CB">
            <w:pPr>
              <w:ind w:left="-109"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№ 36 «Травматологическая»</w:t>
            </w:r>
          </w:p>
        </w:tc>
      </w:tr>
      <w:tr w:rsidR="00465F7E" w:rsidRPr="0048780F" w:rsidTr="00D62911">
        <w:trPr>
          <w:trHeight w:val="450"/>
        </w:trPr>
        <w:tc>
          <w:tcPr>
            <w:tcW w:w="567" w:type="dxa"/>
          </w:tcPr>
          <w:p w:rsidR="00176A02" w:rsidRPr="0048780F" w:rsidRDefault="00176A02" w:rsidP="00AC3CF3">
            <w:pPr>
              <w:pStyle w:val="a8"/>
              <w:numPr>
                <w:ilvl w:val="0"/>
                <w:numId w:val="57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176A02" w:rsidRPr="0048780F" w:rsidRDefault="00BE4DE9" w:rsidP="005D062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42" w:history="1">
              <w:r w:rsidR="00176A02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Берёзовский</w:t>
              </w:r>
              <w:r w:rsidR="004817C8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</w:t>
              </w:r>
              <w:r w:rsidR="00176A02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городской</w:t>
              </w:r>
              <w:r w:rsidR="004817C8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</w:t>
              </w:r>
              <w:r w:rsidR="00176A02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округ</w:t>
              </w:r>
            </w:hyperlink>
          </w:p>
        </w:tc>
        <w:tc>
          <w:tcPr>
            <w:tcW w:w="3828" w:type="dxa"/>
          </w:tcPr>
          <w:p w:rsidR="00176A02" w:rsidRPr="0048780F" w:rsidRDefault="00176A02" w:rsidP="00C0002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E76FE2" w:rsidRPr="0048780F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УЗ СО</w:t>
            </w:r>
            <w:r w:rsidR="004817C8"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«Березовская ГБ»</w:t>
            </w:r>
          </w:p>
        </w:tc>
        <w:tc>
          <w:tcPr>
            <w:tcW w:w="3827" w:type="dxa"/>
          </w:tcPr>
          <w:p w:rsidR="00176A02" w:rsidRPr="0048780F" w:rsidRDefault="00176A02" w:rsidP="004936C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76A02" w:rsidRPr="0048780F" w:rsidRDefault="00176A02" w:rsidP="003A21CB">
            <w:pPr>
              <w:ind w:left="-109"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№ 36 «Травматологическая»</w:t>
            </w:r>
          </w:p>
        </w:tc>
      </w:tr>
      <w:tr w:rsidR="00465F7E" w:rsidRPr="0048780F" w:rsidTr="00D62911">
        <w:trPr>
          <w:trHeight w:val="450"/>
        </w:trPr>
        <w:tc>
          <w:tcPr>
            <w:tcW w:w="567" w:type="dxa"/>
          </w:tcPr>
          <w:p w:rsidR="00FE7C83" w:rsidRPr="0048780F" w:rsidRDefault="00FE7C83" w:rsidP="00AC3CF3">
            <w:pPr>
              <w:pStyle w:val="a8"/>
              <w:numPr>
                <w:ilvl w:val="0"/>
                <w:numId w:val="57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FE7C83" w:rsidRPr="0048780F" w:rsidRDefault="00BE4DE9" w:rsidP="009F3C37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43" w:history="1">
              <w:r w:rsidR="005D062D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городской округ </w:t>
              </w:r>
              <w:r w:rsidR="00FE7C83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Богданович</w:t>
              </w:r>
            </w:hyperlink>
          </w:p>
        </w:tc>
        <w:tc>
          <w:tcPr>
            <w:tcW w:w="3828" w:type="dxa"/>
          </w:tcPr>
          <w:p w:rsidR="00FE7C83" w:rsidRPr="0048780F" w:rsidRDefault="00FE7C83" w:rsidP="00C0002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E76FE2" w:rsidRPr="0048780F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УЗ СО «Богдановичская ЦРБ»</w:t>
            </w:r>
          </w:p>
        </w:tc>
        <w:tc>
          <w:tcPr>
            <w:tcW w:w="3827" w:type="dxa"/>
          </w:tcPr>
          <w:p w:rsidR="00FE7C83" w:rsidRPr="0048780F" w:rsidRDefault="00FE7C83" w:rsidP="004936C6">
            <w:pPr>
              <w:ind w:right="-11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г. Каменск-</w:t>
            </w:r>
            <w:r w:rsidR="009F3C37" w:rsidRPr="0048780F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ральский»</w:t>
            </w:r>
          </w:p>
        </w:tc>
        <w:tc>
          <w:tcPr>
            <w:tcW w:w="2693" w:type="dxa"/>
          </w:tcPr>
          <w:p w:rsidR="009F3C37" w:rsidRPr="0048780F" w:rsidRDefault="00FE7C83" w:rsidP="003A21CB">
            <w:pPr>
              <w:ind w:left="-109"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9F3C37" w:rsidRPr="0048780F">
              <w:rPr>
                <w:rFonts w:ascii="Liberation Serif" w:hAnsi="Liberation Serif" w:cs="Liberation Serif"/>
                <w:sz w:val="24"/>
                <w:szCs w:val="24"/>
              </w:rPr>
              <w:t>АУЗ СО «ГБ № 36</w:t>
            </w:r>
          </w:p>
          <w:p w:rsidR="00FE7C83" w:rsidRPr="0048780F" w:rsidRDefault="00FE7C83" w:rsidP="003A21CB">
            <w:pPr>
              <w:ind w:left="-109"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«Травматологическая»</w:t>
            </w:r>
          </w:p>
        </w:tc>
      </w:tr>
      <w:tr w:rsidR="00465F7E" w:rsidRPr="0048780F" w:rsidTr="00D62911">
        <w:trPr>
          <w:trHeight w:val="360"/>
        </w:trPr>
        <w:tc>
          <w:tcPr>
            <w:tcW w:w="567" w:type="dxa"/>
          </w:tcPr>
          <w:p w:rsidR="008228A5" w:rsidRPr="0048780F" w:rsidRDefault="008228A5" w:rsidP="00AC3CF3">
            <w:pPr>
              <w:pStyle w:val="a8"/>
              <w:numPr>
                <w:ilvl w:val="0"/>
                <w:numId w:val="57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8228A5" w:rsidRPr="0048780F" w:rsidRDefault="00BE4DE9" w:rsidP="005D062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44" w:history="1">
              <w:r w:rsidR="008228A5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городской</w:t>
              </w:r>
              <w:r w:rsidR="004817C8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</w:t>
              </w:r>
              <w:r w:rsidR="008228A5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округ</w:t>
              </w:r>
              <w:r w:rsidR="004817C8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</w:t>
              </w:r>
              <w:r w:rsidR="008228A5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Заречный</w:t>
              </w:r>
            </w:hyperlink>
          </w:p>
        </w:tc>
        <w:tc>
          <w:tcPr>
            <w:tcW w:w="3828" w:type="dxa"/>
          </w:tcPr>
          <w:p w:rsidR="008228A5" w:rsidRPr="0048780F" w:rsidRDefault="008228A5" w:rsidP="00C0002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ФБУЗ МСЧ № 32 ФМБА</w:t>
            </w:r>
          </w:p>
        </w:tc>
        <w:tc>
          <w:tcPr>
            <w:tcW w:w="3827" w:type="dxa"/>
          </w:tcPr>
          <w:p w:rsidR="008228A5" w:rsidRPr="0048780F" w:rsidRDefault="008228A5" w:rsidP="004936C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СО«ГБ г. Асбест»</w:t>
            </w:r>
          </w:p>
        </w:tc>
        <w:tc>
          <w:tcPr>
            <w:tcW w:w="2693" w:type="dxa"/>
          </w:tcPr>
          <w:p w:rsidR="008228A5" w:rsidRPr="0048780F" w:rsidRDefault="008228A5" w:rsidP="003A21CB">
            <w:pPr>
              <w:ind w:left="-109"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№ 36 «Травматологическая»</w:t>
            </w:r>
          </w:p>
        </w:tc>
      </w:tr>
      <w:tr w:rsidR="00465F7E" w:rsidRPr="0048780F" w:rsidTr="00D62911">
        <w:trPr>
          <w:trHeight w:val="562"/>
        </w:trPr>
        <w:tc>
          <w:tcPr>
            <w:tcW w:w="567" w:type="dxa"/>
          </w:tcPr>
          <w:p w:rsidR="004D18EB" w:rsidRPr="0048780F" w:rsidRDefault="004D18EB" w:rsidP="00AC3CF3">
            <w:pPr>
              <w:pStyle w:val="a8"/>
              <w:numPr>
                <w:ilvl w:val="0"/>
                <w:numId w:val="57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4D18EB" w:rsidRPr="0048780F" w:rsidRDefault="004D18EB" w:rsidP="00B953C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Каменск-Уральский городской округ</w:t>
            </w:r>
            <w:r w:rsidR="00E120E0" w:rsidRPr="0048780F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4D18EB" w:rsidRPr="0048780F" w:rsidRDefault="00BE4DE9" w:rsidP="005D062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45" w:history="1">
              <w:r w:rsidR="004D18EB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Каменский</w:t>
              </w:r>
              <w:r w:rsidR="004817C8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</w:t>
              </w:r>
              <w:r w:rsidR="004D18EB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городской</w:t>
              </w:r>
              <w:r w:rsidR="004817C8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</w:t>
              </w:r>
              <w:r w:rsidR="004D18EB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округ</w:t>
              </w:r>
            </w:hyperlink>
          </w:p>
        </w:tc>
        <w:tc>
          <w:tcPr>
            <w:tcW w:w="3828" w:type="dxa"/>
          </w:tcPr>
          <w:p w:rsidR="004D18EB" w:rsidRPr="0048780F" w:rsidRDefault="004D18EB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4D18EB" w:rsidRPr="0048780F" w:rsidRDefault="00465F7E" w:rsidP="004936C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г. Каменск-Уральский»</w:t>
            </w:r>
          </w:p>
        </w:tc>
        <w:tc>
          <w:tcPr>
            <w:tcW w:w="2693" w:type="dxa"/>
          </w:tcPr>
          <w:p w:rsidR="004D18EB" w:rsidRPr="0048780F" w:rsidRDefault="004D18EB" w:rsidP="003A21CB">
            <w:pPr>
              <w:ind w:left="-109"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№ 36 «Травматологическая»</w:t>
            </w:r>
          </w:p>
        </w:tc>
      </w:tr>
      <w:tr w:rsidR="00465F7E" w:rsidRPr="0048780F" w:rsidTr="00D62911">
        <w:trPr>
          <w:trHeight w:val="360"/>
        </w:trPr>
        <w:tc>
          <w:tcPr>
            <w:tcW w:w="567" w:type="dxa"/>
          </w:tcPr>
          <w:p w:rsidR="008228A5" w:rsidRPr="0048780F" w:rsidRDefault="008228A5" w:rsidP="00AC3CF3">
            <w:pPr>
              <w:pStyle w:val="a8"/>
              <w:numPr>
                <w:ilvl w:val="0"/>
                <w:numId w:val="57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8228A5" w:rsidRPr="0048780F" w:rsidRDefault="00BE4DE9" w:rsidP="00B953CF">
            <w:pPr>
              <w:ind w:right="-10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46" w:history="1">
              <w:r w:rsidR="005D062D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Камышловский </w:t>
              </w:r>
              <w:r w:rsidR="008228A5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городской</w:t>
              </w:r>
              <w:r w:rsidR="005D062D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 ок</w:t>
              </w:r>
              <w:r w:rsidR="008228A5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руг</w:t>
              </w:r>
            </w:hyperlink>
            <w:r w:rsidR="00E120E0" w:rsidRPr="004878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</w:p>
          <w:p w:rsidR="004D18EB" w:rsidRPr="0048780F" w:rsidRDefault="004D18EB" w:rsidP="00B953CF">
            <w:pPr>
              <w:ind w:right="-102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Камышловский муниципальный район</w:t>
            </w:r>
          </w:p>
        </w:tc>
        <w:tc>
          <w:tcPr>
            <w:tcW w:w="3828" w:type="dxa"/>
          </w:tcPr>
          <w:p w:rsidR="008228A5" w:rsidRPr="0048780F" w:rsidRDefault="008228A5" w:rsidP="00C00024">
            <w:pPr>
              <w:ind w:right="-10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E76FE2" w:rsidRPr="0048780F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УЗ СО «Камышловская ЦРБ»</w:t>
            </w:r>
          </w:p>
        </w:tc>
        <w:tc>
          <w:tcPr>
            <w:tcW w:w="3827" w:type="dxa"/>
          </w:tcPr>
          <w:p w:rsidR="008228A5" w:rsidRPr="0048780F" w:rsidRDefault="008228A5" w:rsidP="004936C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г. Асбест»</w:t>
            </w:r>
          </w:p>
        </w:tc>
        <w:tc>
          <w:tcPr>
            <w:tcW w:w="2693" w:type="dxa"/>
          </w:tcPr>
          <w:p w:rsidR="008228A5" w:rsidRPr="0048780F" w:rsidRDefault="008228A5" w:rsidP="003A21CB">
            <w:pPr>
              <w:ind w:left="-109"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№ 36 «Травматологическая»</w:t>
            </w:r>
          </w:p>
        </w:tc>
      </w:tr>
      <w:tr w:rsidR="00465F7E" w:rsidRPr="0048780F" w:rsidTr="00D62911">
        <w:trPr>
          <w:trHeight w:val="360"/>
        </w:trPr>
        <w:tc>
          <w:tcPr>
            <w:tcW w:w="567" w:type="dxa"/>
          </w:tcPr>
          <w:p w:rsidR="008228A5" w:rsidRPr="0048780F" w:rsidRDefault="008228A5" w:rsidP="00AC3CF3">
            <w:pPr>
              <w:pStyle w:val="a8"/>
              <w:numPr>
                <w:ilvl w:val="0"/>
                <w:numId w:val="57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8228A5" w:rsidRPr="0048780F" w:rsidRDefault="00BE4DE9" w:rsidP="005D062D">
            <w:pPr>
              <w:ind w:right="-10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47" w:history="1">
              <w:r w:rsidR="005D062D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городской </w:t>
              </w:r>
              <w:r w:rsidR="008228A5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округ</w:t>
              </w:r>
              <w:r w:rsidR="004817C8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</w:t>
              </w:r>
              <w:r w:rsidR="008228A5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Верхнее</w:t>
              </w:r>
              <w:r w:rsidR="004817C8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</w:t>
              </w:r>
              <w:r w:rsidR="008228A5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Дуброво</w:t>
              </w:r>
            </w:hyperlink>
          </w:p>
        </w:tc>
        <w:tc>
          <w:tcPr>
            <w:tcW w:w="3828" w:type="dxa"/>
          </w:tcPr>
          <w:p w:rsidR="008228A5" w:rsidRPr="0048780F" w:rsidRDefault="008228A5" w:rsidP="00C0002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4817C8"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«Белоярская ЦРБ»</w:t>
            </w:r>
          </w:p>
        </w:tc>
        <w:tc>
          <w:tcPr>
            <w:tcW w:w="3827" w:type="dxa"/>
          </w:tcPr>
          <w:p w:rsidR="008228A5" w:rsidRPr="0048780F" w:rsidRDefault="008228A5" w:rsidP="004936C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г. Асбест»</w:t>
            </w:r>
          </w:p>
        </w:tc>
        <w:tc>
          <w:tcPr>
            <w:tcW w:w="2693" w:type="dxa"/>
          </w:tcPr>
          <w:p w:rsidR="008228A5" w:rsidRPr="0048780F" w:rsidRDefault="008228A5" w:rsidP="004936C6">
            <w:pPr>
              <w:ind w:left="3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№ 36 «Травматологическая»</w:t>
            </w:r>
          </w:p>
        </w:tc>
      </w:tr>
      <w:tr w:rsidR="00465F7E" w:rsidRPr="0048780F" w:rsidTr="00D62911">
        <w:trPr>
          <w:trHeight w:val="360"/>
        </w:trPr>
        <w:tc>
          <w:tcPr>
            <w:tcW w:w="567" w:type="dxa"/>
          </w:tcPr>
          <w:p w:rsidR="00F17789" w:rsidRPr="0048780F" w:rsidRDefault="00F17789" w:rsidP="00AC3CF3">
            <w:pPr>
              <w:pStyle w:val="a8"/>
              <w:numPr>
                <w:ilvl w:val="0"/>
                <w:numId w:val="57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F17789" w:rsidRPr="0048780F" w:rsidRDefault="00BE4DE9" w:rsidP="00B953C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48" w:history="1">
              <w:r w:rsidR="005D062D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Малышевский городской </w:t>
              </w:r>
              <w:r w:rsidR="00F17789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округ</w:t>
              </w:r>
            </w:hyperlink>
          </w:p>
        </w:tc>
        <w:tc>
          <w:tcPr>
            <w:tcW w:w="3828" w:type="dxa"/>
          </w:tcPr>
          <w:p w:rsidR="00F17789" w:rsidRPr="0048780F" w:rsidRDefault="00F17789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F17789" w:rsidRPr="0048780F" w:rsidRDefault="00F17789" w:rsidP="004936C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г. Асбест»</w:t>
            </w:r>
          </w:p>
        </w:tc>
        <w:tc>
          <w:tcPr>
            <w:tcW w:w="2693" w:type="dxa"/>
          </w:tcPr>
          <w:p w:rsidR="00F17789" w:rsidRPr="0048780F" w:rsidRDefault="00F17789" w:rsidP="004936C6">
            <w:pPr>
              <w:ind w:left="3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№ 36 «Травматологическая»</w:t>
            </w:r>
          </w:p>
        </w:tc>
      </w:tr>
      <w:tr w:rsidR="00465F7E" w:rsidRPr="0048780F" w:rsidTr="00D62911">
        <w:trPr>
          <w:trHeight w:val="360"/>
        </w:trPr>
        <w:tc>
          <w:tcPr>
            <w:tcW w:w="567" w:type="dxa"/>
          </w:tcPr>
          <w:p w:rsidR="00EF4269" w:rsidRPr="0048780F" w:rsidRDefault="00EF4269" w:rsidP="00AC3CF3">
            <w:pPr>
              <w:pStyle w:val="a8"/>
              <w:numPr>
                <w:ilvl w:val="0"/>
                <w:numId w:val="57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EF4269" w:rsidRPr="0048780F" w:rsidRDefault="00BE4DE9" w:rsidP="005D062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49" w:history="1">
              <w:r w:rsidR="00EF4269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городской</w:t>
              </w:r>
              <w:r w:rsidR="004817C8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</w:t>
              </w:r>
              <w:r w:rsidR="00EF4269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округ</w:t>
              </w:r>
              <w:r w:rsidR="004817C8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</w:t>
              </w:r>
              <w:r w:rsidR="00EF4269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Рефтинский</w:t>
              </w:r>
            </w:hyperlink>
          </w:p>
        </w:tc>
        <w:tc>
          <w:tcPr>
            <w:tcW w:w="3828" w:type="dxa"/>
          </w:tcPr>
          <w:p w:rsidR="00EF4269" w:rsidRPr="0048780F" w:rsidRDefault="00EF4269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EF4269" w:rsidRPr="0048780F" w:rsidRDefault="00EF4269" w:rsidP="004936C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г. Асбест»</w:t>
            </w:r>
          </w:p>
        </w:tc>
        <w:tc>
          <w:tcPr>
            <w:tcW w:w="2693" w:type="dxa"/>
          </w:tcPr>
          <w:p w:rsidR="00EF4269" w:rsidRPr="0048780F" w:rsidRDefault="00EF4269" w:rsidP="004936C6">
            <w:pPr>
              <w:ind w:left="3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№ 36 «Травматологическая»</w:t>
            </w:r>
          </w:p>
        </w:tc>
      </w:tr>
      <w:tr w:rsidR="00465F7E" w:rsidRPr="0048780F" w:rsidTr="00D62911">
        <w:trPr>
          <w:trHeight w:val="360"/>
        </w:trPr>
        <w:tc>
          <w:tcPr>
            <w:tcW w:w="567" w:type="dxa"/>
          </w:tcPr>
          <w:p w:rsidR="00EF4269" w:rsidRPr="0048780F" w:rsidRDefault="00EF4269" w:rsidP="00AC3CF3">
            <w:pPr>
              <w:pStyle w:val="a8"/>
              <w:numPr>
                <w:ilvl w:val="0"/>
                <w:numId w:val="57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EF4269" w:rsidRPr="0048780F" w:rsidRDefault="00BE4DE9" w:rsidP="005D062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50" w:history="1">
              <w:r w:rsidR="005D062D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городской округ </w:t>
              </w:r>
              <w:r w:rsidR="00EF4269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Сухой</w:t>
              </w:r>
              <w:r w:rsidR="004817C8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</w:t>
              </w:r>
              <w:r w:rsidR="00EF4269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Лог</w:t>
              </w:r>
            </w:hyperlink>
          </w:p>
        </w:tc>
        <w:tc>
          <w:tcPr>
            <w:tcW w:w="3828" w:type="dxa"/>
          </w:tcPr>
          <w:p w:rsidR="00EF4269" w:rsidRPr="0048780F" w:rsidRDefault="00EF4269" w:rsidP="00C000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«Сухоложская РБ»</w:t>
            </w:r>
          </w:p>
        </w:tc>
        <w:tc>
          <w:tcPr>
            <w:tcW w:w="3827" w:type="dxa"/>
          </w:tcPr>
          <w:p w:rsidR="00EF4269" w:rsidRPr="0048780F" w:rsidRDefault="00EF4269" w:rsidP="004936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г. Асбест»</w:t>
            </w:r>
          </w:p>
        </w:tc>
        <w:tc>
          <w:tcPr>
            <w:tcW w:w="2693" w:type="dxa"/>
          </w:tcPr>
          <w:p w:rsidR="00EF4269" w:rsidRPr="0048780F" w:rsidRDefault="00EF4269" w:rsidP="004936C6">
            <w:pPr>
              <w:ind w:left="-111" w:right="-10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№ 36 «Травматологическая»</w:t>
            </w:r>
          </w:p>
        </w:tc>
      </w:tr>
      <w:tr w:rsidR="00465F7E" w:rsidRPr="0048780F" w:rsidTr="00D62911">
        <w:trPr>
          <w:trHeight w:val="360"/>
        </w:trPr>
        <w:tc>
          <w:tcPr>
            <w:tcW w:w="567" w:type="dxa"/>
          </w:tcPr>
          <w:p w:rsidR="00EF4269" w:rsidRPr="0048780F" w:rsidRDefault="00EF4269" w:rsidP="00AC3CF3">
            <w:pPr>
              <w:pStyle w:val="a8"/>
              <w:numPr>
                <w:ilvl w:val="0"/>
                <w:numId w:val="57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EF4269" w:rsidRPr="0048780F" w:rsidRDefault="00BE4DE9" w:rsidP="005D062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51" w:history="1">
              <w:r w:rsidR="005D062D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Сысертский </w:t>
              </w:r>
              <w:r w:rsidR="00EF4269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городской</w:t>
              </w:r>
              <w:r w:rsidR="004817C8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 xml:space="preserve"> </w:t>
              </w:r>
              <w:r w:rsidR="00EF4269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округ</w:t>
              </w:r>
            </w:hyperlink>
          </w:p>
        </w:tc>
        <w:tc>
          <w:tcPr>
            <w:tcW w:w="3828" w:type="dxa"/>
          </w:tcPr>
          <w:p w:rsidR="00EF4269" w:rsidRPr="0048780F" w:rsidRDefault="00EF4269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EF4269" w:rsidRPr="0048780F" w:rsidRDefault="00EF4269" w:rsidP="00C000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«Сысертская ЦРБ»</w:t>
            </w:r>
          </w:p>
        </w:tc>
        <w:tc>
          <w:tcPr>
            <w:tcW w:w="2693" w:type="dxa"/>
          </w:tcPr>
          <w:p w:rsidR="00EF4269" w:rsidRPr="0048780F" w:rsidRDefault="00EF4269" w:rsidP="004936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№ 36 «Травматологическая»</w:t>
            </w:r>
          </w:p>
        </w:tc>
      </w:tr>
      <w:tr w:rsidR="00465F7E" w:rsidRPr="0048780F" w:rsidTr="00D62911">
        <w:trPr>
          <w:trHeight w:val="360"/>
        </w:trPr>
        <w:tc>
          <w:tcPr>
            <w:tcW w:w="567" w:type="dxa"/>
          </w:tcPr>
          <w:p w:rsidR="00EF4269" w:rsidRPr="0048780F" w:rsidRDefault="00EF4269" w:rsidP="00AC3CF3">
            <w:pPr>
              <w:pStyle w:val="a8"/>
              <w:numPr>
                <w:ilvl w:val="0"/>
                <w:numId w:val="57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EF4269" w:rsidRPr="0048780F" w:rsidRDefault="00C00024" w:rsidP="00B953C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городской округ ЗАТО Уральский</w:t>
            </w:r>
          </w:p>
        </w:tc>
        <w:tc>
          <w:tcPr>
            <w:tcW w:w="3828" w:type="dxa"/>
          </w:tcPr>
          <w:p w:rsidR="00EF4269" w:rsidRPr="0048780F" w:rsidRDefault="00EF4269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EF4269" w:rsidRPr="0048780F" w:rsidRDefault="00EF4269" w:rsidP="00C000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г. Асбест»</w:t>
            </w:r>
          </w:p>
        </w:tc>
        <w:tc>
          <w:tcPr>
            <w:tcW w:w="2693" w:type="dxa"/>
          </w:tcPr>
          <w:p w:rsidR="00EF4269" w:rsidRPr="0048780F" w:rsidRDefault="00EF4269" w:rsidP="004936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№ 36 «Травматологическая»</w:t>
            </w:r>
          </w:p>
        </w:tc>
      </w:tr>
      <w:tr w:rsidR="008228A5" w:rsidRPr="0048780F" w:rsidTr="00465F7E">
        <w:trPr>
          <w:trHeight w:val="420"/>
        </w:trPr>
        <w:tc>
          <w:tcPr>
            <w:tcW w:w="567" w:type="dxa"/>
          </w:tcPr>
          <w:p w:rsidR="008228A5" w:rsidRPr="0048780F" w:rsidRDefault="00081C57" w:rsidP="003A21CB">
            <w:pPr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b/>
                <w:sz w:val="24"/>
                <w:szCs w:val="24"/>
              </w:rPr>
              <w:t>3.</w:t>
            </w:r>
          </w:p>
        </w:tc>
        <w:tc>
          <w:tcPr>
            <w:tcW w:w="14317" w:type="dxa"/>
            <w:gridSpan w:val="4"/>
            <w:shd w:val="clear" w:color="auto" w:fill="FFFFFF"/>
          </w:tcPr>
          <w:p w:rsidR="008228A5" w:rsidRPr="0048780F" w:rsidRDefault="008228A5" w:rsidP="00081C5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b/>
                <w:sz w:val="24"/>
                <w:szCs w:val="24"/>
              </w:rPr>
              <w:t>Горнозаводской управленческий округ</w:t>
            </w:r>
          </w:p>
        </w:tc>
      </w:tr>
      <w:tr w:rsidR="00465F7E" w:rsidRPr="0048780F" w:rsidTr="00D62911">
        <w:trPr>
          <w:trHeight w:val="339"/>
        </w:trPr>
        <w:tc>
          <w:tcPr>
            <w:tcW w:w="567" w:type="dxa"/>
          </w:tcPr>
          <w:p w:rsidR="005E11F0" w:rsidRPr="0048780F" w:rsidRDefault="005E11F0" w:rsidP="00AC3CF3">
            <w:pPr>
              <w:pStyle w:val="a8"/>
              <w:numPr>
                <w:ilvl w:val="0"/>
                <w:numId w:val="5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5E11F0" w:rsidRPr="0048780F" w:rsidRDefault="00BE4DE9" w:rsidP="005D062D">
            <w:pPr>
              <w:ind w:right="-105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52" w:history="1">
              <w:r w:rsidR="005E11F0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Верхнесалдинский городской округ</w:t>
              </w:r>
            </w:hyperlink>
          </w:p>
        </w:tc>
        <w:tc>
          <w:tcPr>
            <w:tcW w:w="3828" w:type="dxa"/>
          </w:tcPr>
          <w:p w:rsidR="005E11F0" w:rsidRPr="0048780F" w:rsidRDefault="005E11F0" w:rsidP="00B953CF">
            <w:pPr>
              <w:ind w:right="-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ГБУЗ СО «Верхнесалдинская ЦГБ»</w:t>
            </w:r>
          </w:p>
        </w:tc>
        <w:tc>
          <w:tcPr>
            <w:tcW w:w="3827" w:type="dxa"/>
          </w:tcPr>
          <w:p w:rsidR="005E11F0" w:rsidRPr="0048780F" w:rsidRDefault="005E11F0" w:rsidP="004936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693" w:type="dxa"/>
            <w:vMerge w:val="restart"/>
          </w:tcPr>
          <w:p w:rsidR="005E11F0" w:rsidRPr="0048780F" w:rsidRDefault="005E11F0" w:rsidP="004936C6">
            <w:pPr>
              <w:ind w:left="-111" w:right="-107" w:firstLine="1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«ГБ № 1 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br/>
              <w:t>г. Нижний Тагил»</w:t>
            </w:r>
          </w:p>
        </w:tc>
      </w:tr>
      <w:tr w:rsidR="00465F7E" w:rsidRPr="0048780F" w:rsidTr="00D62911">
        <w:trPr>
          <w:trHeight w:val="272"/>
        </w:trPr>
        <w:tc>
          <w:tcPr>
            <w:tcW w:w="567" w:type="dxa"/>
          </w:tcPr>
          <w:p w:rsidR="005E11F0" w:rsidRPr="0048780F" w:rsidRDefault="005E11F0" w:rsidP="00AC3CF3">
            <w:pPr>
              <w:pStyle w:val="a8"/>
              <w:numPr>
                <w:ilvl w:val="0"/>
                <w:numId w:val="5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5E11F0" w:rsidRPr="0048780F" w:rsidRDefault="00BE4DE9" w:rsidP="005D062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53" w:history="1">
              <w:r w:rsidR="005E11F0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городской округ Верхняя Тура</w:t>
              </w:r>
            </w:hyperlink>
          </w:p>
        </w:tc>
        <w:tc>
          <w:tcPr>
            <w:tcW w:w="3828" w:type="dxa"/>
          </w:tcPr>
          <w:p w:rsidR="005E11F0" w:rsidRPr="0048780F" w:rsidRDefault="005E11F0" w:rsidP="004936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«ЦГБ г. Кушва»</w:t>
            </w:r>
          </w:p>
        </w:tc>
        <w:tc>
          <w:tcPr>
            <w:tcW w:w="3827" w:type="dxa"/>
          </w:tcPr>
          <w:p w:rsidR="005E11F0" w:rsidRPr="0048780F" w:rsidRDefault="005E11F0" w:rsidP="004936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693" w:type="dxa"/>
            <w:vMerge/>
          </w:tcPr>
          <w:p w:rsidR="005E11F0" w:rsidRPr="0048780F" w:rsidRDefault="005E11F0" w:rsidP="004936C6">
            <w:pPr>
              <w:ind w:left="-111" w:right="-107" w:firstLine="1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65F7E" w:rsidRPr="0048780F" w:rsidTr="00D62911">
        <w:trPr>
          <w:trHeight w:val="262"/>
        </w:trPr>
        <w:tc>
          <w:tcPr>
            <w:tcW w:w="567" w:type="dxa"/>
          </w:tcPr>
          <w:p w:rsidR="005E11F0" w:rsidRPr="0048780F" w:rsidRDefault="005E11F0" w:rsidP="00AC3CF3">
            <w:pPr>
              <w:pStyle w:val="a8"/>
              <w:numPr>
                <w:ilvl w:val="0"/>
                <w:numId w:val="5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5E11F0" w:rsidRPr="0048780F" w:rsidRDefault="00BE4DE9" w:rsidP="004936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54" w:history="1">
              <w:r w:rsidR="005E11F0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городской округ Красноуральск</w:t>
              </w:r>
            </w:hyperlink>
          </w:p>
        </w:tc>
        <w:tc>
          <w:tcPr>
            <w:tcW w:w="3828" w:type="dxa"/>
          </w:tcPr>
          <w:p w:rsidR="005E11F0" w:rsidRPr="0048780F" w:rsidRDefault="005E11F0" w:rsidP="004936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«Красноуральская ГБ»</w:t>
            </w:r>
          </w:p>
        </w:tc>
        <w:tc>
          <w:tcPr>
            <w:tcW w:w="3827" w:type="dxa"/>
          </w:tcPr>
          <w:p w:rsidR="005E11F0" w:rsidRPr="0048780F" w:rsidRDefault="005E11F0" w:rsidP="004936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693" w:type="dxa"/>
            <w:vMerge/>
          </w:tcPr>
          <w:p w:rsidR="005E11F0" w:rsidRPr="0048780F" w:rsidRDefault="005E11F0" w:rsidP="004936C6">
            <w:pPr>
              <w:ind w:left="-111" w:right="-107" w:firstLine="1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65F7E" w:rsidRPr="0048780F" w:rsidTr="00D62911">
        <w:trPr>
          <w:trHeight w:val="265"/>
        </w:trPr>
        <w:tc>
          <w:tcPr>
            <w:tcW w:w="567" w:type="dxa"/>
          </w:tcPr>
          <w:p w:rsidR="005E11F0" w:rsidRPr="0048780F" w:rsidRDefault="005E11F0" w:rsidP="00AC3CF3">
            <w:pPr>
              <w:pStyle w:val="a8"/>
              <w:numPr>
                <w:ilvl w:val="0"/>
                <w:numId w:val="5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5E11F0" w:rsidRPr="0048780F" w:rsidRDefault="00BE4DE9" w:rsidP="005D062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55" w:history="1">
              <w:r w:rsidR="005E11F0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Кушвинский городской округ</w:t>
              </w:r>
            </w:hyperlink>
          </w:p>
        </w:tc>
        <w:tc>
          <w:tcPr>
            <w:tcW w:w="3828" w:type="dxa"/>
          </w:tcPr>
          <w:p w:rsidR="005E11F0" w:rsidRPr="0048780F" w:rsidRDefault="005E11F0" w:rsidP="004936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«ЦГБ г. Кушва»</w:t>
            </w:r>
          </w:p>
        </w:tc>
        <w:tc>
          <w:tcPr>
            <w:tcW w:w="3827" w:type="dxa"/>
          </w:tcPr>
          <w:p w:rsidR="005E11F0" w:rsidRPr="0048780F" w:rsidRDefault="005E11F0" w:rsidP="004936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693" w:type="dxa"/>
            <w:vMerge/>
          </w:tcPr>
          <w:p w:rsidR="005E11F0" w:rsidRPr="0048780F" w:rsidRDefault="005E11F0" w:rsidP="004936C6">
            <w:pPr>
              <w:ind w:left="-111" w:right="-107" w:firstLine="1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65F7E" w:rsidRPr="0048780F" w:rsidTr="00D62911">
        <w:trPr>
          <w:trHeight w:val="256"/>
        </w:trPr>
        <w:tc>
          <w:tcPr>
            <w:tcW w:w="567" w:type="dxa"/>
          </w:tcPr>
          <w:p w:rsidR="005E11F0" w:rsidRPr="0048780F" w:rsidRDefault="005E11F0" w:rsidP="00AC3CF3">
            <w:pPr>
              <w:pStyle w:val="a8"/>
              <w:numPr>
                <w:ilvl w:val="0"/>
                <w:numId w:val="5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5E11F0" w:rsidRPr="0048780F" w:rsidRDefault="00BE4DE9" w:rsidP="004936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56" w:history="1">
              <w:r w:rsidR="005E11F0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городской округ «город Лесной»</w:t>
              </w:r>
            </w:hyperlink>
          </w:p>
        </w:tc>
        <w:tc>
          <w:tcPr>
            <w:tcW w:w="3828" w:type="dxa"/>
          </w:tcPr>
          <w:p w:rsidR="005E11F0" w:rsidRPr="0048780F" w:rsidRDefault="005E11F0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11F0" w:rsidRPr="0048780F" w:rsidRDefault="005E11F0" w:rsidP="004936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ФГУЗ ЦМСЧ № 91 ФМБА</w:t>
            </w:r>
          </w:p>
        </w:tc>
        <w:tc>
          <w:tcPr>
            <w:tcW w:w="2693" w:type="dxa"/>
            <w:vMerge/>
          </w:tcPr>
          <w:p w:rsidR="005E11F0" w:rsidRPr="0048780F" w:rsidRDefault="005E11F0" w:rsidP="004936C6">
            <w:pPr>
              <w:ind w:left="-111" w:right="-107" w:firstLine="1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65F7E" w:rsidRPr="0048780F" w:rsidTr="00D62911">
        <w:trPr>
          <w:trHeight w:val="259"/>
        </w:trPr>
        <w:tc>
          <w:tcPr>
            <w:tcW w:w="567" w:type="dxa"/>
          </w:tcPr>
          <w:p w:rsidR="005E11F0" w:rsidRPr="0048780F" w:rsidRDefault="005E11F0" w:rsidP="00AC3CF3">
            <w:pPr>
              <w:pStyle w:val="a8"/>
              <w:numPr>
                <w:ilvl w:val="0"/>
                <w:numId w:val="5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5E11F0" w:rsidRPr="0048780F" w:rsidRDefault="00BE4DE9" w:rsidP="005D062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57" w:history="1">
              <w:r w:rsidR="005E11F0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Качканарский городской округ</w:t>
              </w:r>
            </w:hyperlink>
          </w:p>
        </w:tc>
        <w:tc>
          <w:tcPr>
            <w:tcW w:w="3828" w:type="dxa"/>
          </w:tcPr>
          <w:p w:rsidR="005E11F0" w:rsidRPr="0048780F" w:rsidRDefault="005E11F0" w:rsidP="004936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«Качканарская ЦГБ»</w:t>
            </w:r>
          </w:p>
        </w:tc>
        <w:tc>
          <w:tcPr>
            <w:tcW w:w="3827" w:type="dxa"/>
          </w:tcPr>
          <w:p w:rsidR="005E11F0" w:rsidRPr="0048780F" w:rsidRDefault="005E11F0" w:rsidP="00B953C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693" w:type="dxa"/>
            <w:vMerge/>
          </w:tcPr>
          <w:p w:rsidR="005E11F0" w:rsidRPr="0048780F" w:rsidRDefault="005E11F0" w:rsidP="004936C6">
            <w:pPr>
              <w:ind w:left="-111" w:right="-107" w:firstLine="1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65F7E" w:rsidRPr="0048780F" w:rsidTr="00D62911">
        <w:trPr>
          <w:trHeight w:val="264"/>
        </w:trPr>
        <w:tc>
          <w:tcPr>
            <w:tcW w:w="567" w:type="dxa"/>
          </w:tcPr>
          <w:p w:rsidR="005E11F0" w:rsidRPr="0048780F" w:rsidRDefault="005E11F0" w:rsidP="00AC3CF3">
            <w:pPr>
              <w:pStyle w:val="a8"/>
              <w:numPr>
                <w:ilvl w:val="0"/>
                <w:numId w:val="5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5E11F0" w:rsidRPr="0048780F" w:rsidRDefault="00BE4DE9" w:rsidP="005D062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58" w:history="1">
              <w:r w:rsidR="005E11F0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 Нижний Тагил</w:t>
              </w:r>
            </w:hyperlink>
          </w:p>
        </w:tc>
        <w:tc>
          <w:tcPr>
            <w:tcW w:w="3828" w:type="dxa"/>
          </w:tcPr>
          <w:p w:rsidR="005E11F0" w:rsidRPr="0048780F" w:rsidRDefault="005E11F0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11F0" w:rsidRPr="0048780F" w:rsidRDefault="005E11F0" w:rsidP="00B953C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693" w:type="dxa"/>
            <w:vMerge/>
          </w:tcPr>
          <w:p w:rsidR="005E11F0" w:rsidRPr="0048780F" w:rsidRDefault="005E11F0" w:rsidP="004936C6">
            <w:pPr>
              <w:ind w:left="-111" w:right="-107" w:firstLine="1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65F7E" w:rsidRPr="0048780F" w:rsidTr="00D62911">
        <w:trPr>
          <w:trHeight w:val="253"/>
        </w:trPr>
        <w:tc>
          <w:tcPr>
            <w:tcW w:w="567" w:type="dxa"/>
          </w:tcPr>
          <w:p w:rsidR="005E11F0" w:rsidRPr="0048780F" w:rsidRDefault="005E11F0" w:rsidP="00AC3CF3">
            <w:pPr>
              <w:pStyle w:val="a8"/>
              <w:numPr>
                <w:ilvl w:val="0"/>
                <w:numId w:val="5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5E11F0" w:rsidRPr="0048780F" w:rsidRDefault="005E11F0" w:rsidP="005D062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городской округ Нижняя Салда</w:t>
            </w:r>
          </w:p>
        </w:tc>
        <w:tc>
          <w:tcPr>
            <w:tcW w:w="3828" w:type="dxa"/>
          </w:tcPr>
          <w:p w:rsidR="005E11F0" w:rsidRPr="0048780F" w:rsidRDefault="005E11F0" w:rsidP="005D062D">
            <w:pPr>
              <w:ind w:right="-1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«Нижнесалдинская ЦГБ»</w:t>
            </w:r>
          </w:p>
        </w:tc>
        <w:tc>
          <w:tcPr>
            <w:tcW w:w="3827" w:type="dxa"/>
          </w:tcPr>
          <w:p w:rsidR="005E11F0" w:rsidRPr="0048780F" w:rsidRDefault="005E11F0" w:rsidP="00B953C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693" w:type="dxa"/>
            <w:vMerge/>
          </w:tcPr>
          <w:p w:rsidR="005E11F0" w:rsidRPr="0048780F" w:rsidRDefault="005E11F0" w:rsidP="004936C6">
            <w:pPr>
              <w:ind w:left="-111" w:right="-107" w:firstLine="1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2911" w:rsidRPr="0048780F" w:rsidTr="00D62911">
        <w:trPr>
          <w:trHeight w:val="258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5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59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Нижнетуринский городской округ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ind w:right="-1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«Нижнетуринская ЦГБ»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693" w:type="dxa"/>
            <w:vMerge/>
          </w:tcPr>
          <w:p w:rsidR="00D62911" w:rsidRPr="0048780F" w:rsidRDefault="00D62911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2911" w:rsidRPr="0048780F" w:rsidTr="00D62911">
        <w:trPr>
          <w:trHeight w:val="247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5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624" w:type="dxa"/>
            <w:gridSpan w:val="3"/>
            <w:shd w:val="clear" w:color="auto" w:fill="FFFFFF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b/>
                <w:sz w:val="24"/>
                <w:szCs w:val="24"/>
              </w:rPr>
              <w:t>Муниципальное образование «</w:t>
            </w:r>
            <w:hyperlink r:id="rId60" w:history="1">
              <w:r w:rsidRPr="0048780F">
                <w:rPr>
                  <w:rFonts w:ascii="Liberation Serif" w:eastAsia="Times New Roman" w:hAnsi="Liberation Serif" w:cs="Liberation Serif"/>
                  <w:b/>
                  <w:sz w:val="24"/>
                  <w:szCs w:val="24"/>
                  <w:lang w:eastAsia="ru-RU"/>
                </w:rPr>
                <w:t>город Нижний Тагил</w:t>
              </w:r>
            </w:hyperlink>
            <w:r w:rsidRPr="0048780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vMerge/>
          </w:tcPr>
          <w:p w:rsidR="00D62911" w:rsidRPr="0048780F" w:rsidRDefault="00D62911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2911" w:rsidRPr="0048780F" w:rsidTr="00D62911">
        <w:trPr>
          <w:trHeight w:val="450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5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FFFFFF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городской округ Нижняя Салда</w:t>
            </w:r>
          </w:p>
        </w:tc>
        <w:tc>
          <w:tcPr>
            <w:tcW w:w="3828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«Нижнесалдинская ЦГБ»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693" w:type="dxa"/>
            <w:vMerge/>
          </w:tcPr>
          <w:p w:rsidR="00D62911" w:rsidRPr="0048780F" w:rsidRDefault="00D62911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2911" w:rsidRPr="0048780F" w:rsidTr="00D62911">
        <w:trPr>
          <w:trHeight w:val="450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5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61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городской округ Верх-Нейвинский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«Невьянская ЦРБ»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ind w:right="-1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«Верхнепышминская центральная городская больница им. П.Д. Бородина»</w:t>
            </w:r>
          </w:p>
        </w:tc>
        <w:tc>
          <w:tcPr>
            <w:tcW w:w="2693" w:type="dxa"/>
            <w:vMerge w:val="restart"/>
          </w:tcPr>
          <w:p w:rsidR="00D62911" w:rsidRPr="0048780F" w:rsidRDefault="00D62911" w:rsidP="00D62911">
            <w:pPr>
              <w:ind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«ЦГКБ № 23»</w:t>
            </w:r>
          </w:p>
        </w:tc>
      </w:tr>
      <w:tr w:rsidR="00D62911" w:rsidRPr="0048780F" w:rsidTr="00D62911">
        <w:trPr>
          <w:trHeight w:val="450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5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62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городской округ Верхний Тагил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г. Верхний Тагил»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ind w:right="-1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«Верхнепышминская центральная городская больница им. П.Д. Бородина»</w:t>
            </w:r>
          </w:p>
        </w:tc>
        <w:tc>
          <w:tcPr>
            <w:tcW w:w="2693" w:type="dxa"/>
            <w:vMerge/>
          </w:tcPr>
          <w:p w:rsidR="00D62911" w:rsidRPr="0048780F" w:rsidRDefault="00D62911" w:rsidP="00D62911">
            <w:pPr>
              <w:ind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2911" w:rsidRPr="0048780F" w:rsidTr="00D62911">
        <w:trPr>
          <w:trHeight w:val="450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5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63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Кировградский городской округ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«Кировградская ЦГБ»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ind w:right="-1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«Верхнепышминская центральная городская больница им. П.Д. Бородина»</w:t>
            </w:r>
          </w:p>
        </w:tc>
        <w:tc>
          <w:tcPr>
            <w:tcW w:w="2693" w:type="dxa"/>
            <w:vMerge/>
          </w:tcPr>
          <w:p w:rsidR="00D62911" w:rsidRPr="0048780F" w:rsidRDefault="00D62911" w:rsidP="00D62911">
            <w:pPr>
              <w:ind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2911" w:rsidRPr="0048780F" w:rsidTr="00D62911">
        <w:trPr>
          <w:trHeight w:val="347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5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64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Новоуральский городской округ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ind w:right="-1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ФГБУЗ «ЦМСЧ 31» ФМБА</w:t>
            </w:r>
          </w:p>
        </w:tc>
        <w:tc>
          <w:tcPr>
            <w:tcW w:w="2693" w:type="dxa"/>
            <w:vMerge/>
          </w:tcPr>
          <w:p w:rsidR="00D62911" w:rsidRPr="0048780F" w:rsidRDefault="00D62911" w:rsidP="00D62911">
            <w:pPr>
              <w:ind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2911" w:rsidRPr="0048780F" w:rsidTr="00D62911">
        <w:trPr>
          <w:trHeight w:val="450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5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65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Горноуральский городской округ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«Невьянская ЦГБ»</w:t>
            </w:r>
          </w:p>
        </w:tc>
        <w:tc>
          <w:tcPr>
            <w:tcW w:w="3827" w:type="dxa"/>
            <w:vMerge w:val="restart"/>
          </w:tcPr>
          <w:p w:rsidR="00D62911" w:rsidRPr="0048780F" w:rsidRDefault="00D62911" w:rsidP="00D62911">
            <w:pPr>
              <w:ind w:right="-1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«Верхнепышминская центральная городская больница имени П.Д. Бородина»</w:t>
            </w:r>
          </w:p>
        </w:tc>
        <w:tc>
          <w:tcPr>
            <w:tcW w:w="2693" w:type="dxa"/>
            <w:vMerge/>
          </w:tcPr>
          <w:p w:rsidR="00D62911" w:rsidRPr="0048780F" w:rsidRDefault="00D62911" w:rsidP="00D62911">
            <w:pPr>
              <w:ind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2911" w:rsidRPr="0048780F" w:rsidTr="00D62911">
        <w:trPr>
          <w:trHeight w:val="346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5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66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Невьянский городской округ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ГБУЗ СО «Невьянская ЦРБ»</w:t>
            </w:r>
          </w:p>
        </w:tc>
        <w:tc>
          <w:tcPr>
            <w:tcW w:w="3827" w:type="dxa"/>
            <w:vMerge/>
          </w:tcPr>
          <w:p w:rsidR="00D62911" w:rsidRPr="0048780F" w:rsidRDefault="00D62911" w:rsidP="00D62911">
            <w:pPr>
              <w:ind w:right="-1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2911" w:rsidRPr="0048780F" w:rsidRDefault="00D62911" w:rsidP="00D62911">
            <w:pPr>
              <w:ind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2911" w:rsidRPr="0048780F" w:rsidTr="00D62911">
        <w:trPr>
          <w:trHeight w:val="450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5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городской округ ЗАТО Свободный</w:t>
            </w:r>
          </w:p>
        </w:tc>
        <w:tc>
          <w:tcPr>
            <w:tcW w:w="3828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«Невьянская ЦРБ»</w:t>
            </w:r>
          </w:p>
        </w:tc>
        <w:tc>
          <w:tcPr>
            <w:tcW w:w="3827" w:type="dxa"/>
            <w:vMerge/>
          </w:tcPr>
          <w:p w:rsidR="00D62911" w:rsidRPr="0048780F" w:rsidRDefault="00D62911" w:rsidP="00D62911">
            <w:pPr>
              <w:ind w:right="-1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2911" w:rsidRPr="0048780F" w:rsidRDefault="00D62911" w:rsidP="00D62911">
            <w:pPr>
              <w:ind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2911" w:rsidRPr="0048780F" w:rsidTr="00465F7E">
        <w:trPr>
          <w:trHeight w:val="450"/>
        </w:trPr>
        <w:tc>
          <w:tcPr>
            <w:tcW w:w="567" w:type="dxa"/>
          </w:tcPr>
          <w:p w:rsidR="00D62911" w:rsidRPr="0048780F" w:rsidRDefault="00D62911" w:rsidP="00D62911">
            <w:pPr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b/>
                <w:sz w:val="24"/>
                <w:szCs w:val="24"/>
              </w:rPr>
              <w:t>4.</w:t>
            </w:r>
          </w:p>
        </w:tc>
        <w:tc>
          <w:tcPr>
            <w:tcW w:w="14317" w:type="dxa"/>
            <w:gridSpan w:val="4"/>
            <w:shd w:val="clear" w:color="auto" w:fill="FFFFFF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b/>
                <w:sz w:val="24"/>
                <w:szCs w:val="24"/>
              </w:rPr>
              <w:t>Северный управленческий округ</w:t>
            </w:r>
          </w:p>
        </w:tc>
      </w:tr>
      <w:tr w:rsidR="00D62911" w:rsidRPr="0048780F" w:rsidTr="00D62911">
        <w:trPr>
          <w:trHeight w:val="450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59"/>
              </w:numPr>
              <w:ind w:left="29" w:hanging="7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67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городской округ Верхотурский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«ЦРБ Верхотурского района»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«Серовская ГБ»</w:t>
            </w:r>
          </w:p>
        </w:tc>
        <w:tc>
          <w:tcPr>
            <w:tcW w:w="2693" w:type="dxa"/>
          </w:tcPr>
          <w:p w:rsidR="00D62911" w:rsidRPr="0048780F" w:rsidRDefault="00D62911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СО«ЦГКБ №</w:t>
            </w:r>
            <w:r w:rsidR="002B420B" w:rsidRPr="0048780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23»</w:t>
            </w:r>
          </w:p>
        </w:tc>
      </w:tr>
      <w:tr w:rsidR="00D62911" w:rsidRPr="0048780F" w:rsidTr="00D62911">
        <w:trPr>
          <w:trHeight w:val="390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60"/>
              </w:numPr>
              <w:ind w:left="29" w:hanging="7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68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Волчанский городской округ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«Краснотурьинская ГБ»</w:t>
            </w:r>
          </w:p>
        </w:tc>
        <w:tc>
          <w:tcPr>
            <w:tcW w:w="2693" w:type="dxa"/>
          </w:tcPr>
          <w:p w:rsidR="00D62911" w:rsidRPr="0048780F" w:rsidRDefault="00D62911" w:rsidP="00D62911">
            <w:pPr>
              <w:ind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СО«ЦГКБ № 24»</w:t>
            </w:r>
          </w:p>
        </w:tc>
      </w:tr>
      <w:tr w:rsidR="00D62911" w:rsidRPr="0048780F" w:rsidTr="00D62911">
        <w:trPr>
          <w:trHeight w:val="390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60"/>
              </w:numPr>
              <w:ind w:left="29" w:hanging="7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69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Гаринский городской округ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«Серовская ГБ»</w:t>
            </w:r>
          </w:p>
        </w:tc>
        <w:tc>
          <w:tcPr>
            <w:tcW w:w="2693" w:type="dxa"/>
          </w:tcPr>
          <w:p w:rsidR="00D62911" w:rsidRPr="0048780F" w:rsidRDefault="00D62911" w:rsidP="00D62911">
            <w:pPr>
              <w:ind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СО«ЦГКБ № 23»</w:t>
            </w:r>
          </w:p>
        </w:tc>
      </w:tr>
      <w:tr w:rsidR="00D62911" w:rsidRPr="0048780F" w:rsidTr="00D62911">
        <w:trPr>
          <w:trHeight w:val="420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60"/>
              </w:numPr>
              <w:ind w:left="29" w:hanging="7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70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Ивдельский городской округ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ГБУЗ СО «Ивдельская ЦГБ»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«Краснотурьинская ГБ»</w:t>
            </w:r>
          </w:p>
        </w:tc>
        <w:tc>
          <w:tcPr>
            <w:tcW w:w="2693" w:type="dxa"/>
            <w:vMerge w:val="restart"/>
          </w:tcPr>
          <w:p w:rsidR="00D62911" w:rsidRPr="0048780F" w:rsidRDefault="00D62911" w:rsidP="00D62911">
            <w:pPr>
              <w:ind w:right="-104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«ЦГКБ № 24»</w:t>
            </w:r>
          </w:p>
          <w:p w:rsidR="00D62911" w:rsidRPr="0048780F" w:rsidRDefault="00D62911" w:rsidP="00D62911">
            <w:pPr>
              <w:ind w:right="-10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2911" w:rsidRPr="0048780F" w:rsidTr="00D62911">
        <w:trPr>
          <w:trHeight w:val="330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60"/>
              </w:numPr>
              <w:ind w:left="29" w:hanging="7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71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городской округ Карпинск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«Карпинская ЦГБ»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«Краснотурьинская ГБ»</w:t>
            </w:r>
          </w:p>
        </w:tc>
        <w:tc>
          <w:tcPr>
            <w:tcW w:w="2693" w:type="dxa"/>
            <w:vMerge/>
          </w:tcPr>
          <w:p w:rsidR="00D62911" w:rsidRPr="0048780F" w:rsidRDefault="00D62911" w:rsidP="00D62911">
            <w:pPr>
              <w:ind w:right="-10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2911" w:rsidRPr="0048780F" w:rsidTr="00D62911">
        <w:trPr>
          <w:trHeight w:val="360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60"/>
              </w:numPr>
              <w:ind w:left="29" w:hanging="7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72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городской округ Краснотурьинск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«Краснотурьинская ГБ»</w:t>
            </w:r>
          </w:p>
        </w:tc>
        <w:tc>
          <w:tcPr>
            <w:tcW w:w="2693" w:type="dxa"/>
            <w:vMerge/>
          </w:tcPr>
          <w:p w:rsidR="00D62911" w:rsidRPr="0048780F" w:rsidRDefault="00D62911" w:rsidP="00D62911">
            <w:pPr>
              <w:ind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2911" w:rsidRPr="0048780F" w:rsidTr="00D62911">
        <w:trPr>
          <w:trHeight w:val="236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60"/>
              </w:numPr>
              <w:ind w:left="29" w:hanging="7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73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Новолялинский городской округ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ind w:right="-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«Новолялинская ЦРБ»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«Серовская ГБ»</w:t>
            </w:r>
          </w:p>
        </w:tc>
        <w:tc>
          <w:tcPr>
            <w:tcW w:w="2693" w:type="dxa"/>
            <w:vMerge w:val="restart"/>
          </w:tcPr>
          <w:p w:rsidR="00D62911" w:rsidRPr="0048780F" w:rsidRDefault="00D62911" w:rsidP="00D62911">
            <w:pPr>
              <w:ind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«ЦГКБ № 23»</w:t>
            </w:r>
          </w:p>
          <w:p w:rsidR="00D62911" w:rsidRPr="0048780F" w:rsidRDefault="00D62911" w:rsidP="00D62911">
            <w:pPr>
              <w:ind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2911" w:rsidRPr="0048780F" w:rsidTr="00D62911">
        <w:trPr>
          <w:trHeight w:val="239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60"/>
              </w:numPr>
              <w:ind w:left="29" w:hanging="7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74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городской округ Пелым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ГБУЗ СО «Серовская ГБ»</w:t>
            </w:r>
          </w:p>
        </w:tc>
        <w:tc>
          <w:tcPr>
            <w:tcW w:w="2693" w:type="dxa"/>
            <w:vMerge/>
          </w:tcPr>
          <w:p w:rsidR="00D62911" w:rsidRPr="0048780F" w:rsidRDefault="00D62911" w:rsidP="00D62911">
            <w:pPr>
              <w:ind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2911" w:rsidRPr="0048780F" w:rsidTr="00D62911">
        <w:trPr>
          <w:trHeight w:val="360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60"/>
              </w:numPr>
              <w:ind w:left="29" w:hanging="7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ind w:right="-10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75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Североуральский городской округ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«Североуральская ЦГБ»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«Краснотурьинская ГБ»</w:t>
            </w:r>
          </w:p>
        </w:tc>
        <w:tc>
          <w:tcPr>
            <w:tcW w:w="2693" w:type="dxa"/>
          </w:tcPr>
          <w:p w:rsidR="00D62911" w:rsidRPr="0048780F" w:rsidRDefault="00D62911" w:rsidP="00D62911">
            <w:pPr>
              <w:ind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«ЦГКБ № 24»</w:t>
            </w:r>
          </w:p>
        </w:tc>
      </w:tr>
      <w:tr w:rsidR="00D62911" w:rsidRPr="0048780F" w:rsidTr="00D62911">
        <w:trPr>
          <w:trHeight w:val="191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60"/>
              </w:numPr>
              <w:ind w:left="29" w:hanging="7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76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Серовский городской округ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«Серовская ГБ»</w:t>
            </w:r>
          </w:p>
        </w:tc>
        <w:tc>
          <w:tcPr>
            <w:tcW w:w="2693" w:type="dxa"/>
            <w:vMerge w:val="restart"/>
          </w:tcPr>
          <w:p w:rsidR="00D62911" w:rsidRPr="0048780F" w:rsidRDefault="00D62911" w:rsidP="00D62911">
            <w:pPr>
              <w:ind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«ЦГКБ № 23»</w:t>
            </w:r>
          </w:p>
        </w:tc>
      </w:tr>
      <w:tr w:rsidR="00D62911" w:rsidRPr="0048780F" w:rsidTr="00D62911">
        <w:trPr>
          <w:trHeight w:val="267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60"/>
              </w:numPr>
              <w:ind w:left="29" w:hanging="7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77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Сосьвинский городской округ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ind w:right="-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«Серовская ГБ»</w:t>
            </w:r>
          </w:p>
        </w:tc>
        <w:tc>
          <w:tcPr>
            <w:tcW w:w="2693" w:type="dxa"/>
            <w:vMerge/>
          </w:tcPr>
          <w:p w:rsidR="00D62911" w:rsidRPr="0048780F" w:rsidRDefault="00D62911" w:rsidP="00D62911">
            <w:pPr>
              <w:ind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2911" w:rsidRPr="0048780F" w:rsidTr="00465F7E">
        <w:trPr>
          <w:trHeight w:val="360"/>
        </w:trPr>
        <w:tc>
          <w:tcPr>
            <w:tcW w:w="567" w:type="dxa"/>
          </w:tcPr>
          <w:p w:rsidR="00D62911" w:rsidRPr="0048780F" w:rsidRDefault="00D62911" w:rsidP="00D62911">
            <w:pPr>
              <w:ind w:left="29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4317" w:type="dxa"/>
            <w:gridSpan w:val="4"/>
            <w:shd w:val="clear" w:color="auto" w:fill="FFFFFF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b/>
                <w:sz w:val="24"/>
                <w:szCs w:val="24"/>
              </w:rPr>
              <w:t>Западный управленческий округ</w:t>
            </w:r>
          </w:p>
        </w:tc>
      </w:tr>
      <w:tr w:rsidR="00D62911" w:rsidRPr="0048780F" w:rsidTr="00D62911">
        <w:trPr>
          <w:trHeight w:val="330"/>
        </w:trPr>
        <w:tc>
          <w:tcPr>
            <w:tcW w:w="567" w:type="dxa"/>
          </w:tcPr>
          <w:p w:rsidR="00D62911" w:rsidRPr="0048780F" w:rsidRDefault="00D62911" w:rsidP="00D62911">
            <w:pPr>
              <w:pStyle w:val="a8"/>
              <w:ind w:left="1068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78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городской округ Дегтярск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СО« Ревдинская ГБ»</w:t>
            </w:r>
          </w:p>
        </w:tc>
        <w:tc>
          <w:tcPr>
            <w:tcW w:w="2693" w:type="dxa"/>
            <w:vMerge w:val="restart"/>
          </w:tcPr>
          <w:p w:rsidR="00D62911" w:rsidRPr="0048780F" w:rsidRDefault="00D62911" w:rsidP="00D62911">
            <w:pPr>
              <w:ind w:right="-104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«ЦГКБ № 24»</w:t>
            </w:r>
          </w:p>
        </w:tc>
      </w:tr>
      <w:tr w:rsidR="00D62911" w:rsidRPr="0048780F" w:rsidTr="00D62911">
        <w:trPr>
          <w:trHeight w:val="390"/>
        </w:trPr>
        <w:tc>
          <w:tcPr>
            <w:tcW w:w="567" w:type="dxa"/>
            <w:shd w:val="clear" w:color="auto" w:fill="auto"/>
          </w:tcPr>
          <w:p w:rsidR="00D62911" w:rsidRPr="0048780F" w:rsidRDefault="00D62911" w:rsidP="00AC3CF3">
            <w:pPr>
              <w:pStyle w:val="a8"/>
              <w:numPr>
                <w:ilvl w:val="0"/>
                <w:numId w:val="61"/>
              </w:numPr>
              <w:ind w:left="29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62911" w:rsidRPr="0048780F" w:rsidRDefault="00BE4DE9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79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Артинский городской округ</w:t>
              </w:r>
            </w:hyperlink>
          </w:p>
        </w:tc>
        <w:tc>
          <w:tcPr>
            <w:tcW w:w="3828" w:type="dxa"/>
            <w:shd w:val="clear" w:color="auto" w:fill="auto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«Артинская ЦРБ»</w:t>
            </w:r>
          </w:p>
        </w:tc>
        <w:tc>
          <w:tcPr>
            <w:tcW w:w="3827" w:type="dxa"/>
            <w:shd w:val="clear" w:color="auto" w:fill="auto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«Красноуфимская ЦРБ»</w:t>
            </w:r>
          </w:p>
        </w:tc>
        <w:tc>
          <w:tcPr>
            <w:tcW w:w="2693" w:type="dxa"/>
            <w:vMerge/>
            <w:shd w:val="clear" w:color="auto" w:fill="auto"/>
          </w:tcPr>
          <w:p w:rsidR="00D62911" w:rsidRPr="0048780F" w:rsidRDefault="00D62911" w:rsidP="00D62911">
            <w:pPr>
              <w:ind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2911" w:rsidRPr="0048780F" w:rsidTr="00D62911">
        <w:trPr>
          <w:trHeight w:val="390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61"/>
              </w:numPr>
              <w:ind w:left="29" w:hanging="2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80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Ачитский городской округ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ГБУЗ СО «Ачитская ЦРБ»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ГБУЗ СО «Красноуфимская ЦРБ»</w:t>
            </w:r>
          </w:p>
        </w:tc>
        <w:tc>
          <w:tcPr>
            <w:tcW w:w="2693" w:type="dxa"/>
            <w:vMerge/>
          </w:tcPr>
          <w:p w:rsidR="00D62911" w:rsidRPr="0048780F" w:rsidRDefault="00D62911" w:rsidP="00D62911">
            <w:pPr>
              <w:ind w:right="-104" w:firstLine="36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2911" w:rsidRPr="0048780F" w:rsidTr="00D62911">
        <w:trPr>
          <w:trHeight w:val="336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61"/>
              </w:numPr>
              <w:ind w:left="29" w:hanging="2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ind w:right="-10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81" w:history="1">
              <w:r w:rsidR="00D62911" w:rsidRPr="0048780F">
                <w:rPr>
                  <w:rFonts w:ascii="Liberation Serif" w:eastAsia="Times New Roman" w:hAnsi="Liberation Serif" w:cs="Liberation Serif"/>
                  <w:color w:val="000000" w:themeColor="text1"/>
                  <w:sz w:val="24"/>
                  <w:szCs w:val="24"/>
                  <w:lang w:eastAsia="ru-RU"/>
                </w:rPr>
                <w:t>городской округ Верхняя Пышма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ind w:right="-108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«Верхнепышминская центральная городская больница им. П.Д. Бородина»</w:t>
            </w:r>
          </w:p>
        </w:tc>
        <w:tc>
          <w:tcPr>
            <w:tcW w:w="2693" w:type="dxa"/>
          </w:tcPr>
          <w:p w:rsidR="00D62911" w:rsidRPr="0048780F" w:rsidRDefault="00D62911" w:rsidP="00D62911">
            <w:pPr>
              <w:ind w:left="36"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ГАУЗ СО «ЦГКБ № 23»</w:t>
            </w:r>
          </w:p>
        </w:tc>
      </w:tr>
      <w:tr w:rsidR="00D62911" w:rsidRPr="0048780F" w:rsidTr="00D62911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61"/>
              </w:numPr>
              <w:ind w:left="29" w:hanging="2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ind w:right="-10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82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городской округ Красноуфимск</w:t>
              </w:r>
            </w:hyperlink>
          </w:p>
          <w:p w:rsidR="00D62911" w:rsidRPr="0048780F" w:rsidRDefault="00D62911" w:rsidP="00D6291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878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 </w:t>
            </w:r>
          </w:p>
          <w:p w:rsidR="00D62911" w:rsidRPr="0048780F" w:rsidRDefault="00D62911" w:rsidP="00D6291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878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Красноуфимский округ</w:t>
            </w:r>
          </w:p>
        </w:tc>
        <w:tc>
          <w:tcPr>
            <w:tcW w:w="3828" w:type="dxa"/>
          </w:tcPr>
          <w:p w:rsidR="00D62911" w:rsidRPr="0048780F" w:rsidRDefault="00D62911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«Красноуфимская РБ»</w:t>
            </w:r>
          </w:p>
        </w:tc>
        <w:tc>
          <w:tcPr>
            <w:tcW w:w="2693" w:type="dxa"/>
          </w:tcPr>
          <w:p w:rsidR="00D62911" w:rsidRPr="0048780F" w:rsidRDefault="00D62911" w:rsidP="00D62911">
            <w:pPr>
              <w:ind w:left="36"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«ЦГКБ № 24»</w:t>
            </w:r>
          </w:p>
        </w:tc>
      </w:tr>
      <w:tr w:rsidR="00D62911" w:rsidRPr="0048780F" w:rsidTr="00D62911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61"/>
              </w:numPr>
              <w:ind w:left="29" w:hanging="2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D62911" w:rsidP="00D6291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3828" w:type="dxa"/>
          </w:tcPr>
          <w:p w:rsidR="00D62911" w:rsidRPr="0048780F" w:rsidRDefault="00D62911" w:rsidP="00D62911">
            <w:pPr>
              <w:ind w:right="-11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«Нижнесергинская ЦРБ»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ГБУЗ СО «Ревдинская ГБ»</w:t>
            </w:r>
          </w:p>
        </w:tc>
        <w:tc>
          <w:tcPr>
            <w:tcW w:w="2693" w:type="dxa"/>
            <w:vMerge w:val="restart"/>
          </w:tcPr>
          <w:p w:rsidR="00D62911" w:rsidRPr="0048780F" w:rsidRDefault="00D62911" w:rsidP="00D62911">
            <w:pPr>
              <w:ind w:left="36"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2911" w:rsidRPr="0048780F" w:rsidTr="00D62911">
        <w:trPr>
          <w:trHeight w:val="213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61"/>
              </w:numPr>
              <w:ind w:left="29" w:hanging="2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83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городской округ Первоуральск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ind w:right="-1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г. Первоуральск»</w:t>
            </w:r>
          </w:p>
        </w:tc>
        <w:tc>
          <w:tcPr>
            <w:tcW w:w="2693" w:type="dxa"/>
            <w:vMerge/>
          </w:tcPr>
          <w:p w:rsidR="00D62911" w:rsidRPr="0048780F" w:rsidRDefault="00D62911" w:rsidP="00D62911">
            <w:pPr>
              <w:ind w:left="36"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2911" w:rsidRPr="0048780F" w:rsidTr="00D62911">
        <w:trPr>
          <w:trHeight w:val="218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61"/>
              </w:numPr>
              <w:ind w:left="29" w:hanging="2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84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Полевской городской круг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«Полевская ЦГБ»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693" w:type="dxa"/>
            <w:vMerge/>
          </w:tcPr>
          <w:p w:rsidR="00D62911" w:rsidRPr="0048780F" w:rsidRDefault="00D62911" w:rsidP="00D62911">
            <w:pPr>
              <w:ind w:left="36"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2911" w:rsidRPr="0048780F" w:rsidTr="00D62911">
        <w:trPr>
          <w:trHeight w:val="207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61"/>
              </w:numPr>
              <w:ind w:left="29" w:hanging="2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85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городской округ Ревда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D62911" w:rsidRPr="0048780F" w:rsidRDefault="00D62911" w:rsidP="00E7225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E7225D" w:rsidRPr="0048780F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УЗ СО «Ревдинская ГБ</w:t>
            </w:r>
          </w:p>
        </w:tc>
        <w:tc>
          <w:tcPr>
            <w:tcW w:w="2693" w:type="dxa"/>
            <w:vMerge/>
          </w:tcPr>
          <w:p w:rsidR="00D62911" w:rsidRPr="0048780F" w:rsidRDefault="00D62911" w:rsidP="00D62911">
            <w:pPr>
              <w:ind w:left="36"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2911" w:rsidRPr="0048780F" w:rsidTr="00D62911">
        <w:trPr>
          <w:trHeight w:val="126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61"/>
              </w:numPr>
              <w:ind w:left="29" w:hanging="2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86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городской округ Среднеуральск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ind w:right="-108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«Верхнепышминская центральная городская больница им. П.Д. Бородина»</w:t>
            </w:r>
          </w:p>
        </w:tc>
        <w:tc>
          <w:tcPr>
            <w:tcW w:w="2693" w:type="dxa"/>
          </w:tcPr>
          <w:p w:rsidR="00D62911" w:rsidRPr="0048780F" w:rsidRDefault="00D62911" w:rsidP="00D62911">
            <w:pPr>
              <w:ind w:left="36"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«ЦГКБ № 23»</w:t>
            </w:r>
          </w:p>
        </w:tc>
      </w:tr>
      <w:tr w:rsidR="00D62911" w:rsidRPr="0048780F" w:rsidTr="00D62911">
        <w:trPr>
          <w:trHeight w:val="223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61"/>
              </w:numPr>
              <w:ind w:left="29" w:hanging="2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87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городской округ Староуткинск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ind w:right="-1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г. Первоуральск»</w:t>
            </w:r>
          </w:p>
        </w:tc>
        <w:tc>
          <w:tcPr>
            <w:tcW w:w="2693" w:type="dxa"/>
            <w:vMerge w:val="restart"/>
          </w:tcPr>
          <w:p w:rsidR="00D62911" w:rsidRPr="0048780F" w:rsidRDefault="00D62911" w:rsidP="00D62911">
            <w:pPr>
              <w:ind w:left="36"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«ЦГКБ № 24»</w:t>
            </w:r>
          </w:p>
          <w:p w:rsidR="00D62911" w:rsidRPr="0048780F" w:rsidRDefault="00D62911" w:rsidP="00D62911">
            <w:pPr>
              <w:ind w:left="36"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2911" w:rsidRPr="0048780F" w:rsidTr="00D62911">
        <w:trPr>
          <w:trHeight w:val="228"/>
        </w:trPr>
        <w:tc>
          <w:tcPr>
            <w:tcW w:w="567" w:type="dxa"/>
          </w:tcPr>
          <w:p w:rsidR="00D62911" w:rsidRPr="0048780F" w:rsidRDefault="00D62911" w:rsidP="00AC3CF3">
            <w:pPr>
              <w:pStyle w:val="a8"/>
              <w:numPr>
                <w:ilvl w:val="0"/>
                <w:numId w:val="61"/>
              </w:numPr>
              <w:ind w:left="29" w:hanging="2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D62911" w:rsidRPr="0048780F" w:rsidRDefault="00BE4DE9" w:rsidP="00D6291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88" w:history="1">
              <w:r w:rsidR="00D62911" w:rsidRPr="0048780F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Шалинский городской округ</w:t>
              </w:r>
            </w:hyperlink>
          </w:p>
        </w:tc>
        <w:tc>
          <w:tcPr>
            <w:tcW w:w="3828" w:type="dxa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«Шалинская ГБ»</w:t>
            </w:r>
          </w:p>
        </w:tc>
        <w:tc>
          <w:tcPr>
            <w:tcW w:w="3827" w:type="dxa"/>
          </w:tcPr>
          <w:p w:rsidR="00D62911" w:rsidRPr="0048780F" w:rsidRDefault="00D62911" w:rsidP="00D62911">
            <w:pPr>
              <w:ind w:right="-1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СО«ГБ г. Первоуральск»</w:t>
            </w:r>
          </w:p>
        </w:tc>
        <w:tc>
          <w:tcPr>
            <w:tcW w:w="2693" w:type="dxa"/>
            <w:vMerge/>
          </w:tcPr>
          <w:p w:rsidR="00D62911" w:rsidRPr="0048780F" w:rsidRDefault="00D62911" w:rsidP="00D62911">
            <w:pPr>
              <w:ind w:left="36"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2911" w:rsidRPr="0048780F" w:rsidTr="00604DE6">
        <w:trPr>
          <w:trHeight w:val="361"/>
        </w:trPr>
        <w:tc>
          <w:tcPr>
            <w:tcW w:w="567" w:type="dxa"/>
          </w:tcPr>
          <w:p w:rsidR="00D62911" w:rsidRPr="0048780F" w:rsidRDefault="00D62911" w:rsidP="00D62911">
            <w:pPr>
              <w:ind w:left="-113" w:right="-104" w:hanging="29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b/>
                <w:sz w:val="24"/>
                <w:szCs w:val="24"/>
              </w:rPr>
              <w:t>6.</w:t>
            </w:r>
          </w:p>
        </w:tc>
        <w:tc>
          <w:tcPr>
            <w:tcW w:w="11624" w:type="dxa"/>
            <w:gridSpan w:val="3"/>
          </w:tcPr>
          <w:p w:rsidR="00D62911" w:rsidRPr="0048780F" w:rsidRDefault="00D62911" w:rsidP="00D62911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Муниципальное образование «город Екатеринбург»: </w:t>
            </w:r>
          </w:p>
        </w:tc>
        <w:tc>
          <w:tcPr>
            <w:tcW w:w="2693" w:type="dxa"/>
          </w:tcPr>
          <w:p w:rsidR="00D62911" w:rsidRPr="0048780F" w:rsidRDefault="00D62911" w:rsidP="00D62911">
            <w:pPr>
              <w:ind w:right="-10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2911" w:rsidRPr="0048780F" w:rsidTr="00604DE6">
        <w:trPr>
          <w:trHeight w:val="649"/>
        </w:trPr>
        <w:tc>
          <w:tcPr>
            <w:tcW w:w="567" w:type="dxa"/>
          </w:tcPr>
          <w:p w:rsidR="00D62911" w:rsidRPr="0048780F" w:rsidRDefault="00D62911" w:rsidP="00D62911">
            <w:pPr>
              <w:ind w:left="-113" w:right="-104" w:hanging="29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6.1.</w:t>
            </w:r>
          </w:p>
        </w:tc>
        <w:tc>
          <w:tcPr>
            <w:tcW w:w="11624" w:type="dxa"/>
            <w:gridSpan w:val="3"/>
          </w:tcPr>
          <w:p w:rsidR="00D62911" w:rsidRPr="0048780F" w:rsidRDefault="00D62911" w:rsidP="00D62911">
            <w:pPr>
              <w:pStyle w:val="a8"/>
              <w:tabs>
                <w:tab w:val="left" w:pos="293"/>
              </w:tabs>
              <w:ind w:left="3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Академический район, Ленинский район, Чкаловский район (кроме мкр-на Химмаш), Железнодорожный район (центр), Верх-Исетский район (мкр-он Заречный);</w:t>
            </w:r>
          </w:p>
        </w:tc>
        <w:tc>
          <w:tcPr>
            <w:tcW w:w="2693" w:type="dxa"/>
          </w:tcPr>
          <w:p w:rsidR="00D62911" w:rsidRPr="0048780F" w:rsidRDefault="00D62911" w:rsidP="00D62911">
            <w:pPr>
              <w:ind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«ЦГКБ № 24»</w:t>
            </w:r>
          </w:p>
        </w:tc>
      </w:tr>
      <w:tr w:rsidR="00D62911" w:rsidRPr="0048780F" w:rsidTr="00604DE6">
        <w:trPr>
          <w:trHeight w:val="569"/>
        </w:trPr>
        <w:tc>
          <w:tcPr>
            <w:tcW w:w="567" w:type="dxa"/>
          </w:tcPr>
          <w:p w:rsidR="00D62911" w:rsidRPr="0048780F" w:rsidRDefault="00D62911" w:rsidP="00D62911">
            <w:pPr>
              <w:ind w:left="-113" w:right="-104" w:hanging="29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6.2.</w:t>
            </w:r>
          </w:p>
        </w:tc>
        <w:tc>
          <w:tcPr>
            <w:tcW w:w="11624" w:type="dxa"/>
            <w:gridSpan w:val="3"/>
          </w:tcPr>
          <w:p w:rsidR="00D62911" w:rsidRPr="0048780F" w:rsidRDefault="00D62911" w:rsidP="00D62911">
            <w:pPr>
              <w:tabs>
                <w:tab w:val="left" w:pos="293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пос. Широкая речка, Верх-Исетский район (кроме мкр-он Заречный), Кировский район, Октябрьский район, Чкаловский район (мкр-он Химмаш);</w:t>
            </w:r>
          </w:p>
          <w:p w:rsidR="00D62911" w:rsidRPr="0048780F" w:rsidRDefault="00D62911" w:rsidP="00D62911">
            <w:pPr>
              <w:tabs>
                <w:tab w:val="left" w:pos="293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Все районы Муниципального образования «город Екатеринбург»– с осложнённой травмой позвоночника</w:t>
            </w:r>
          </w:p>
        </w:tc>
        <w:tc>
          <w:tcPr>
            <w:tcW w:w="2693" w:type="dxa"/>
          </w:tcPr>
          <w:p w:rsidR="00D62911" w:rsidRPr="0048780F" w:rsidRDefault="00D62911" w:rsidP="00D62911">
            <w:pPr>
              <w:ind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«ГБ № 36 «Травматологическая»</w:t>
            </w:r>
          </w:p>
        </w:tc>
      </w:tr>
      <w:tr w:rsidR="00D62911" w:rsidRPr="0048780F" w:rsidTr="00465F7E">
        <w:trPr>
          <w:trHeight w:val="569"/>
        </w:trPr>
        <w:tc>
          <w:tcPr>
            <w:tcW w:w="567" w:type="dxa"/>
          </w:tcPr>
          <w:p w:rsidR="00D62911" w:rsidRPr="0048780F" w:rsidRDefault="00D62911" w:rsidP="00D62911">
            <w:pPr>
              <w:ind w:left="-113" w:right="-104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6.3.</w:t>
            </w:r>
          </w:p>
        </w:tc>
        <w:tc>
          <w:tcPr>
            <w:tcW w:w="11624" w:type="dxa"/>
            <w:gridSpan w:val="3"/>
          </w:tcPr>
          <w:p w:rsidR="00D62911" w:rsidRPr="0048780F" w:rsidRDefault="00D62911" w:rsidP="00D62911">
            <w:pPr>
              <w:tabs>
                <w:tab w:val="left" w:pos="293"/>
              </w:tabs>
              <w:ind w:left="3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«город Екатеринбург»:</w:t>
            </w:r>
          </w:p>
          <w:p w:rsidR="00D62911" w:rsidRPr="0048780F" w:rsidRDefault="00D62911" w:rsidP="00D629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Орджоникидзевский район, Железнодорожный район (мкр-он Сортировка)</w:t>
            </w:r>
          </w:p>
        </w:tc>
        <w:tc>
          <w:tcPr>
            <w:tcW w:w="2693" w:type="dxa"/>
          </w:tcPr>
          <w:p w:rsidR="00D62911" w:rsidRPr="0048780F" w:rsidRDefault="00D62911" w:rsidP="00D62911">
            <w:pPr>
              <w:ind w:right="-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80F">
              <w:rPr>
                <w:rFonts w:ascii="Liberation Serif" w:hAnsi="Liberation Serif" w:cs="Liberation Serif"/>
                <w:sz w:val="24"/>
                <w:szCs w:val="24"/>
              </w:rPr>
              <w:t>ГАУЗ СО «ЦГКБ № 23»</w:t>
            </w:r>
          </w:p>
        </w:tc>
      </w:tr>
    </w:tbl>
    <w:p w:rsidR="004D18EB" w:rsidRPr="0048780F" w:rsidRDefault="004D18EB" w:rsidP="00B953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Liberation Serif"/>
          <w:szCs w:val="28"/>
        </w:rPr>
        <w:sectPr w:rsidR="004D18EB" w:rsidRPr="0048780F" w:rsidSect="00110B6F">
          <w:pgSz w:w="16838" w:h="11906" w:orient="landscape"/>
          <w:pgMar w:top="1134" w:right="567" w:bottom="1134" w:left="1418" w:header="709" w:footer="709" w:gutter="0"/>
          <w:cols w:space="708"/>
          <w:titlePg/>
          <w:docGrid w:linePitch="381"/>
        </w:sectPr>
      </w:pPr>
    </w:p>
    <w:bookmarkEnd w:id="11"/>
    <w:p w:rsidR="00150041" w:rsidRPr="0048780F" w:rsidRDefault="00150041" w:rsidP="00256ACA">
      <w:pPr>
        <w:spacing w:after="0" w:line="240" w:lineRule="auto"/>
        <w:ind w:left="5954" w:hanging="284"/>
        <w:rPr>
          <w:rFonts w:eastAsia="Calibri" w:cs="Liberation Serif"/>
          <w:bCs/>
          <w:color w:val="00000A"/>
          <w:szCs w:val="28"/>
          <w:lang w:eastAsia="zh-CN"/>
        </w:rPr>
      </w:pPr>
      <w:r w:rsidRPr="0048780F">
        <w:rPr>
          <w:rFonts w:eastAsia="Calibri" w:cs="Liberation Serif"/>
          <w:bCs/>
          <w:color w:val="00000A"/>
          <w:szCs w:val="28"/>
          <w:lang w:eastAsia="zh-CN"/>
        </w:rPr>
        <w:t xml:space="preserve">Приложение № 5 к приказу </w:t>
      </w:r>
    </w:p>
    <w:p w:rsidR="00150041" w:rsidRPr="0048780F" w:rsidRDefault="00150041" w:rsidP="00150041">
      <w:pPr>
        <w:spacing w:after="0" w:line="240" w:lineRule="auto"/>
        <w:ind w:left="5670"/>
        <w:rPr>
          <w:rFonts w:eastAsia="Calibri" w:cs="Liberation Serif"/>
          <w:bCs/>
          <w:color w:val="00000A"/>
          <w:szCs w:val="28"/>
          <w:lang w:eastAsia="zh-CN"/>
        </w:rPr>
      </w:pPr>
      <w:r w:rsidRPr="0048780F">
        <w:rPr>
          <w:rFonts w:eastAsia="Calibri" w:cs="Liberation Serif"/>
          <w:bCs/>
          <w:color w:val="00000A"/>
          <w:szCs w:val="28"/>
          <w:lang w:eastAsia="zh-CN"/>
        </w:rPr>
        <w:t>Министерства здравоохранения Свердловской области</w:t>
      </w:r>
    </w:p>
    <w:p w:rsidR="00150041" w:rsidRPr="0048780F" w:rsidRDefault="00150041" w:rsidP="00150041">
      <w:pPr>
        <w:spacing w:after="0" w:line="240" w:lineRule="auto"/>
        <w:ind w:left="5670"/>
        <w:jc w:val="both"/>
        <w:rPr>
          <w:rFonts w:eastAsia="Calibri" w:cs="Liberation Serif"/>
          <w:b/>
          <w:bCs/>
          <w:color w:val="00000A"/>
          <w:szCs w:val="28"/>
          <w:lang w:eastAsia="zh-CN"/>
        </w:rPr>
      </w:pPr>
      <w:r w:rsidRPr="0048780F">
        <w:rPr>
          <w:rFonts w:eastAsia="Times New Roman" w:cs="Liberation Serif"/>
          <w:bCs/>
          <w:color w:val="444444"/>
          <w:szCs w:val="28"/>
          <w:lang w:eastAsia="ru-RU"/>
        </w:rPr>
        <w:t>от _______________ № ________</w:t>
      </w:r>
    </w:p>
    <w:p w:rsidR="00150041" w:rsidRPr="0048780F" w:rsidRDefault="00150041" w:rsidP="00E7225D">
      <w:pPr>
        <w:spacing w:after="0" w:line="240" w:lineRule="auto"/>
        <w:jc w:val="center"/>
        <w:rPr>
          <w:rFonts w:eastAsia="Calibri" w:cs="Liberation Serif"/>
          <w:b/>
          <w:bCs/>
          <w:color w:val="00000A"/>
          <w:szCs w:val="28"/>
          <w:lang w:eastAsia="zh-CN"/>
        </w:rPr>
      </w:pPr>
    </w:p>
    <w:p w:rsidR="00150041" w:rsidRPr="0048780F" w:rsidRDefault="00150041" w:rsidP="00E7225D">
      <w:pPr>
        <w:spacing w:after="0" w:line="240" w:lineRule="auto"/>
        <w:jc w:val="center"/>
        <w:rPr>
          <w:rFonts w:eastAsia="Calibri" w:cs="Liberation Serif"/>
          <w:b/>
          <w:bCs/>
          <w:color w:val="00000A"/>
          <w:szCs w:val="28"/>
          <w:lang w:eastAsia="zh-CN"/>
        </w:rPr>
      </w:pPr>
    </w:p>
    <w:p w:rsidR="00E7225D" w:rsidRPr="0048780F" w:rsidRDefault="00E7225D" w:rsidP="00E7225D">
      <w:pPr>
        <w:spacing w:after="0" w:line="240" w:lineRule="auto"/>
        <w:jc w:val="center"/>
        <w:rPr>
          <w:rFonts w:cs="Liberation Serif"/>
          <w:b/>
          <w:bCs/>
          <w:szCs w:val="28"/>
        </w:rPr>
      </w:pPr>
      <w:r w:rsidRPr="0048780F">
        <w:rPr>
          <w:rFonts w:eastAsia="Calibri" w:cs="Liberation Serif"/>
          <w:b/>
          <w:bCs/>
          <w:color w:val="00000A"/>
          <w:szCs w:val="28"/>
          <w:lang w:eastAsia="zh-CN"/>
        </w:rPr>
        <w:t xml:space="preserve">Перечень </w:t>
      </w:r>
      <w:r w:rsidRPr="0048780F">
        <w:rPr>
          <w:rFonts w:cs="Liberation Serif"/>
          <w:b/>
          <w:szCs w:val="28"/>
        </w:rPr>
        <w:t xml:space="preserve">показания для оформления направления пациентов </w:t>
      </w:r>
      <w:r w:rsidRPr="0048780F">
        <w:rPr>
          <w:rFonts w:cs="Liberation Serif"/>
          <w:b/>
          <w:szCs w:val="28"/>
        </w:rPr>
        <w:br/>
        <w:t>на консультативные приемы по профилю «нейрохирургия»</w:t>
      </w:r>
    </w:p>
    <w:p w:rsidR="00E7225D" w:rsidRPr="0048780F" w:rsidRDefault="00E7225D" w:rsidP="00E7225D">
      <w:pPr>
        <w:spacing w:after="0" w:line="240" w:lineRule="auto"/>
        <w:jc w:val="center"/>
        <w:rPr>
          <w:rFonts w:cs="Liberation Serif"/>
          <w:b/>
          <w:szCs w:val="28"/>
        </w:rPr>
      </w:pPr>
    </w:p>
    <w:p w:rsidR="00E7225D" w:rsidRPr="0048780F" w:rsidRDefault="00E7225D" w:rsidP="00AC3CF3">
      <w:pPr>
        <w:pStyle w:val="a8"/>
        <w:numPr>
          <w:ilvl w:val="0"/>
          <w:numId w:val="67"/>
        </w:numPr>
        <w:tabs>
          <w:tab w:val="clear" w:pos="1080"/>
          <w:tab w:val="num" w:pos="426"/>
        </w:tabs>
        <w:spacing w:after="0" w:line="240" w:lineRule="auto"/>
        <w:ind w:left="0" w:firstLine="709"/>
        <w:rPr>
          <w:rFonts w:cs="Liberation Serif"/>
          <w:b/>
          <w:szCs w:val="28"/>
        </w:rPr>
      </w:pPr>
      <w:r w:rsidRPr="0048780F">
        <w:rPr>
          <w:rFonts w:cs="Liberation Serif"/>
          <w:b/>
          <w:szCs w:val="28"/>
        </w:rPr>
        <w:t>ГАУЗ СО «Городская клиническая больница № 40»</w:t>
      </w:r>
    </w:p>
    <w:p w:rsidR="00E7225D" w:rsidRPr="0048780F" w:rsidRDefault="00E7225D" w:rsidP="00E7225D">
      <w:pPr>
        <w:spacing w:after="0" w:line="240" w:lineRule="auto"/>
        <w:ind w:firstLine="709"/>
        <w:rPr>
          <w:rFonts w:cs="Liberation Serif"/>
          <w:b/>
          <w:szCs w:val="28"/>
        </w:rPr>
      </w:pPr>
    </w:p>
    <w:p w:rsidR="00E7225D" w:rsidRPr="0048780F" w:rsidRDefault="00E7225D" w:rsidP="00AC3CF3">
      <w:pPr>
        <w:pStyle w:val="a8"/>
        <w:numPr>
          <w:ilvl w:val="0"/>
          <w:numId w:val="68"/>
        </w:numPr>
        <w:tabs>
          <w:tab w:val="left" w:pos="1134"/>
        </w:tabs>
        <w:spacing w:after="0" w:line="240" w:lineRule="auto"/>
        <w:ind w:left="0" w:firstLine="709"/>
        <w:rPr>
          <w:rFonts w:cs="Liberation Serif"/>
          <w:b/>
          <w:szCs w:val="28"/>
        </w:rPr>
      </w:pPr>
      <w:r w:rsidRPr="0048780F">
        <w:rPr>
          <w:rFonts w:cs="Liberation Serif"/>
          <w:b/>
          <w:szCs w:val="28"/>
        </w:rPr>
        <w:t>Врач-нейрохирург</w:t>
      </w:r>
    </w:p>
    <w:tbl>
      <w:tblPr>
        <w:tblW w:w="507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37"/>
        <w:gridCol w:w="2866"/>
        <w:gridCol w:w="1588"/>
        <w:gridCol w:w="2009"/>
        <w:gridCol w:w="3207"/>
      </w:tblGrid>
      <w:tr w:rsidR="00E7225D" w:rsidRPr="0048780F" w:rsidTr="00A9761D">
        <w:trPr>
          <w:trHeight w:val="44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№ п/п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Группа заболеваний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 xml:space="preserve">Коды </w:t>
            </w:r>
            <w:r w:rsidRPr="0048780F">
              <w:rPr>
                <w:rFonts w:cs="Liberation Serif"/>
                <w:sz w:val="18"/>
                <w:szCs w:val="18"/>
              </w:rPr>
              <w:br/>
              <w:t>МКБ-10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Показания для направления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Обязательные обследования из медицинской организации</w:t>
            </w:r>
            <w:r w:rsidRPr="0048780F">
              <w:rPr>
                <w:rFonts w:cs="Liberation Serif"/>
                <w:sz w:val="18"/>
                <w:szCs w:val="18"/>
              </w:rPr>
              <w:br/>
              <w:t>(*- по возможности)</w:t>
            </w:r>
          </w:p>
        </w:tc>
      </w:tr>
      <w:tr w:rsidR="00E7225D" w:rsidRPr="0048780F" w:rsidTr="00A9761D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jc w:val="both"/>
              <w:rPr>
                <w:rFonts w:cs="Liberation Serif"/>
                <w:sz w:val="23"/>
                <w:szCs w:val="23"/>
              </w:rPr>
            </w:pPr>
            <w:bookmarkStart w:id="12" w:name="_Hlk117773505"/>
            <w:r w:rsidRPr="0048780F">
              <w:rPr>
                <w:rFonts w:cs="Liberation Serif"/>
                <w:sz w:val="23"/>
                <w:szCs w:val="23"/>
              </w:rPr>
              <w:t>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2B4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Доброкачественные новообразования головного мозга и его оболочек, костей черепа, внутричерепных эндокринных желез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 xml:space="preserve">16.4,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 xml:space="preserve">18.0,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 xml:space="preserve">31.6,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>32-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>33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>35.2-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 xml:space="preserve">35.5, 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 xml:space="preserve">42.0,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 xml:space="preserve">43,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>44.3-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>44.6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2B420B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Все случаи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2B420B">
            <w:pPr>
              <w:pStyle w:val="a8"/>
              <w:spacing w:after="0" w:line="240" w:lineRule="auto"/>
              <w:ind w:left="0"/>
              <w:jc w:val="center"/>
              <w:rPr>
                <w:rFonts w:cs="Liberation Serif"/>
                <w:sz w:val="23"/>
                <w:szCs w:val="23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C3CF3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87" w:firstLine="0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Заключение терапевта </w:t>
            </w:r>
            <w:r w:rsidRPr="0048780F">
              <w:rPr>
                <w:rFonts w:cs="Liberation Serif"/>
                <w:sz w:val="23"/>
                <w:szCs w:val="23"/>
              </w:rPr>
              <w:br/>
              <w:t>с указанием установленных диагнозов хронических заболеваний и проводимой терапии.</w:t>
            </w:r>
          </w:p>
          <w:p w:rsidR="00E7225D" w:rsidRPr="0048780F" w:rsidRDefault="00E7225D" w:rsidP="00AC3CF3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87" w:firstLine="0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Общий анализ крови.</w:t>
            </w:r>
          </w:p>
          <w:p w:rsidR="00E7225D" w:rsidRPr="0048780F" w:rsidRDefault="00E7225D" w:rsidP="00AC3CF3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87" w:firstLine="0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Биохимический анализ крови: общий белок, билирубин общий и прямой, АЛТ, креатинин, глюкоза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C3CF3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87" w:firstLine="0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Флюорография или рентгенография легких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C3CF3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87" w:firstLine="0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КТ и /или МРТ головного мозга, хиазмально-селлярной области*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bookmarkEnd w:id="12"/>
      <w:tr w:rsidR="00E7225D" w:rsidRPr="0048780F" w:rsidTr="00A9761D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Злокачественные новообразования головного мозга и его оболочек, костей черепа, внутричерепных эндокринных желез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С41,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С69.6,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С70,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С71,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С72,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С75.1-С75.4, С 76.0,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С 79.3,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С79.4,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 xml:space="preserve">43,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>44.3-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>44.6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2B420B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Все случаи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 xml:space="preserve">Заключение терапевта </w:t>
            </w:r>
            <w:r w:rsidRPr="0048780F">
              <w:rPr>
                <w:rFonts w:cs="Liberation Serif"/>
                <w:sz w:val="23"/>
                <w:szCs w:val="23"/>
              </w:rPr>
              <w:br/>
              <w:t>с указанием установленных диагнозов хронических заболеваний и проводимой терапии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Общий анализ крови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Биохимический анализ крови: общий белок, билирубин общий и прямой, АЛТ, креатинин, глюкоза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Флюорография или рентгенография легких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КТ и /или МРТ головного мозга, хиазмально-селлярной области*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A9761D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Злокачественные </w:t>
            </w:r>
            <w:r w:rsidRPr="0048780F">
              <w:rPr>
                <w:rFonts w:cs="Liberation Serif"/>
                <w:sz w:val="23"/>
                <w:szCs w:val="23"/>
              </w:rPr>
              <w:br/>
              <w:t>и доброкачественные новообразования краниоорбитальной локализации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>10.6,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>16.4,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>21.0,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>31.6,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>32-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>33,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>48.0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C</w:t>
            </w:r>
            <w:r w:rsidRPr="0048780F">
              <w:rPr>
                <w:rFonts w:cs="Liberation Serif"/>
                <w:sz w:val="23"/>
                <w:szCs w:val="23"/>
              </w:rPr>
              <w:t>31.0-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C</w:t>
            </w:r>
            <w:r w:rsidRPr="0048780F">
              <w:rPr>
                <w:rFonts w:cs="Liberation Serif"/>
                <w:sz w:val="23"/>
                <w:szCs w:val="23"/>
              </w:rPr>
              <w:t>31.8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C</w:t>
            </w:r>
            <w:r w:rsidRPr="0048780F">
              <w:rPr>
                <w:rFonts w:cs="Liberation Serif"/>
                <w:sz w:val="23"/>
                <w:szCs w:val="23"/>
              </w:rPr>
              <w:t>41.0,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C</w:t>
            </w:r>
            <w:r w:rsidRPr="0048780F">
              <w:rPr>
                <w:rFonts w:cs="Liberation Serif"/>
                <w:sz w:val="23"/>
                <w:szCs w:val="23"/>
              </w:rPr>
              <w:t>43.4,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C</w:t>
            </w:r>
            <w:r w:rsidRPr="0048780F">
              <w:rPr>
                <w:rFonts w:cs="Liberation Serif"/>
                <w:sz w:val="23"/>
                <w:szCs w:val="23"/>
              </w:rPr>
              <w:t>44.4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2B420B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Все случаи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 xml:space="preserve">Заключение терапевта </w:t>
            </w:r>
            <w:r w:rsidRPr="0048780F">
              <w:rPr>
                <w:rFonts w:cs="Liberation Serif"/>
                <w:sz w:val="23"/>
                <w:szCs w:val="23"/>
              </w:rPr>
              <w:br/>
              <w:t>с указанием установленных диагнозов хронических заболеваний и проводимой терапии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Общий анализ крови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Биохимический анализ крови: общий белок, билирубин общий и прямой, АЛТ, креатинин, глюкоза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Флюорография или рентгенография легких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КТ и /или МРТ головного мозга, хиазмально-селлярной области*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A9761D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Гидроцефалия врожденная и приобретенная. Доброкачественная внутричерепная гипертензия. Врожденные аномалии развития нервной системы. Арахноидальные кисты. Аномалия Киари, сирингомиелия, сирингобульбия. Назальная ликворея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G</w:t>
            </w:r>
            <w:r w:rsidRPr="0048780F">
              <w:rPr>
                <w:rFonts w:cs="Liberation Serif"/>
                <w:sz w:val="23"/>
                <w:szCs w:val="23"/>
              </w:rPr>
              <w:t xml:space="preserve">91, </w:t>
            </w:r>
            <w:r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G</w:t>
            </w:r>
            <w:r w:rsidRPr="0048780F">
              <w:rPr>
                <w:rFonts w:cs="Liberation Serif"/>
                <w:sz w:val="23"/>
                <w:szCs w:val="23"/>
              </w:rPr>
              <w:t xml:space="preserve">93.0,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G</w:t>
            </w:r>
            <w:r w:rsidRPr="0048780F">
              <w:rPr>
                <w:rFonts w:cs="Liberation Serif"/>
                <w:sz w:val="23"/>
                <w:szCs w:val="23"/>
              </w:rPr>
              <w:t xml:space="preserve">93.2, </w:t>
            </w:r>
            <w:r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G</w:t>
            </w:r>
            <w:r w:rsidRPr="0048780F">
              <w:rPr>
                <w:rFonts w:cs="Liberation Serif"/>
                <w:sz w:val="23"/>
                <w:szCs w:val="23"/>
              </w:rPr>
              <w:t xml:space="preserve">94, </w:t>
            </w:r>
            <w:r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G</w:t>
            </w:r>
            <w:r w:rsidRPr="0048780F">
              <w:rPr>
                <w:rFonts w:cs="Liberation Serif"/>
                <w:sz w:val="23"/>
                <w:szCs w:val="23"/>
              </w:rPr>
              <w:t xml:space="preserve">95.0,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G</w:t>
            </w:r>
            <w:r w:rsidRPr="0048780F">
              <w:rPr>
                <w:rFonts w:cs="Liberation Serif"/>
                <w:sz w:val="23"/>
                <w:szCs w:val="23"/>
              </w:rPr>
              <w:t>96.0,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Q</w:t>
            </w:r>
            <w:r w:rsidRPr="0048780F">
              <w:rPr>
                <w:rFonts w:cs="Liberation Serif"/>
                <w:sz w:val="23"/>
                <w:szCs w:val="23"/>
              </w:rPr>
              <w:t>01-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Q</w:t>
            </w:r>
            <w:r w:rsidRPr="0048780F">
              <w:rPr>
                <w:rFonts w:cs="Liberation Serif"/>
                <w:sz w:val="23"/>
                <w:szCs w:val="23"/>
              </w:rPr>
              <w:t>07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Все случаи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1. Заключение терапевта </w:t>
            </w:r>
            <w:r w:rsidR="004633F3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Биохимический анализ крови: общий белок, билирубин общий и прямой, АЛТ, креатинин, глюкоза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Флюорография или рентгенография легких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 КТ и /или МРТ головного мозга, хиазмально-селлярной области*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A9761D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Черепно-мозговая травма и ее последствия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S</w:t>
            </w:r>
            <w:r w:rsidRPr="0048780F">
              <w:rPr>
                <w:rFonts w:cs="Liberation Serif"/>
                <w:sz w:val="23"/>
                <w:szCs w:val="23"/>
              </w:rPr>
              <w:t>00-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S</w:t>
            </w:r>
            <w:r w:rsidRPr="0048780F">
              <w:rPr>
                <w:rFonts w:cs="Liberation Serif"/>
                <w:sz w:val="23"/>
                <w:szCs w:val="23"/>
              </w:rPr>
              <w:t xml:space="preserve">09, </w:t>
            </w:r>
            <w:r w:rsidRPr="0048780F">
              <w:rPr>
                <w:rFonts w:cs="Liberation Serif"/>
                <w:sz w:val="23"/>
                <w:szCs w:val="23"/>
              </w:rPr>
              <w:br/>
              <w:t>Т90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2B420B">
            <w:pPr>
              <w:spacing w:after="0" w:line="240" w:lineRule="auto"/>
              <w:ind w:left="37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Для решения вопроса об оперативном лечении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1. Заключение терапевта </w:t>
            </w:r>
            <w:r w:rsidR="004633F3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Биохимический анализ крови: АЛТ, АСТ, креатинин, глюкоза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Флюорография или рентгенография легких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 КТ и/или МРТ головного мозга*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A9761D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jc w:val="both"/>
              <w:rPr>
                <w:rFonts w:cs="Liberation Serif"/>
                <w:color w:val="FF0000"/>
                <w:sz w:val="23"/>
                <w:szCs w:val="23"/>
                <w:lang w:val="en-US"/>
              </w:rPr>
            </w:pPr>
            <w:bookmarkStart w:id="13" w:name="_Hlk117773556"/>
            <w:r w:rsidRPr="0048780F">
              <w:rPr>
                <w:rFonts w:cs="Liberation Serif"/>
                <w:sz w:val="23"/>
                <w:szCs w:val="23"/>
                <w:lang w:val="en-US"/>
              </w:rPr>
              <w:t>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Доброкачественные новообразования спинного мозга и его оболочек, позвоночника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 xml:space="preserve">32.1,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 xml:space="preserve">33.4,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 xml:space="preserve">18.0,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 xml:space="preserve">16.6,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>16.8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2B420B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Все случаи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1. Заключение терапевта </w:t>
            </w:r>
            <w:r w:rsidR="004633F3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Биохимический анализ крови: общий белок, билирубин общий и прямой, АЛТ, креатинин, глюкоза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Флюорография или рентгенография легких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 КТ и /или МРТ соответствующего сегмента позвоночника*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bookmarkEnd w:id="13"/>
      <w:tr w:rsidR="00E7225D" w:rsidRPr="0048780F" w:rsidTr="00A9761D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Злокачественные новообразования спинного мозга и его оболочек, позвоночника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C41.2,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C41.4,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C41.8,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C72.0,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C72.1,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C70.1,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C72.8,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C72.9,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2B420B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Все случаи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1. Заключение терапевта </w:t>
            </w:r>
            <w:r w:rsidR="004633F3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Биохимический анализ крови: общий белок, билирубин общий и прямой, АЛТ, креатинин, глюкоза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Флюорография или рентгенография легких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 КТ и /или МРТ соответствующего сегмента позвоночника*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A9761D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bookmarkStart w:id="14" w:name="_Hlk117778742"/>
            <w:r w:rsidRPr="0048780F">
              <w:rPr>
                <w:rFonts w:cs="Liberation Serif"/>
                <w:sz w:val="23"/>
                <w:szCs w:val="23"/>
              </w:rPr>
              <w:t>Заболевания и поражения черепно-мозговых нервов (в том числе лицевые боли, гемифациальный спазм)</w:t>
            </w:r>
            <w:bookmarkEnd w:id="14"/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G</w:t>
            </w:r>
            <w:r w:rsidRPr="0048780F">
              <w:rPr>
                <w:rFonts w:cs="Liberation Serif"/>
                <w:sz w:val="23"/>
                <w:szCs w:val="23"/>
              </w:rPr>
              <w:t>50-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G</w:t>
            </w:r>
            <w:r w:rsidRPr="0048780F">
              <w:rPr>
                <w:rFonts w:cs="Liberation Serif"/>
                <w:sz w:val="23"/>
                <w:szCs w:val="23"/>
              </w:rPr>
              <w:t>53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2B420B">
            <w:pPr>
              <w:spacing w:after="0" w:line="240" w:lineRule="auto"/>
              <w:ind w:left="27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Все случаи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360"/>
              <w:rPr>
                <w:rFonts w:cs="Liberation Serif"/>
                <w:sz w:val="23"/>
                <w:szCs w:val="23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 xml:space="preserve">Заключение терапевта </w:t>
            </w:r>
            <w:r w:rsidR="004633F3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Общий анализ крови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Биохимический анализ крови: АЛТ, АСТ, креатинин, глюкоза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Флюорография или рентгенография легких</w:t>
            </w:r>
          </w:p>
          <w:p w:rsidR="00E7225D" w:rsidRPr="0048780F" w:rsidRDefault="00E7225D" w:rsidP="00A9761D">
            <w:pPr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КТ и/или МРТ головного мозга*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A9761D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Эпилепсия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G</w:t>
            </w:r>
            <w:r w:rsidRPr="0048780F">
              <w:rPr>
                <w:rFonts w:cs="Liberation Serif"/>
                <w:sz w:val="23"/>
                <w:szCs w:val="23"/>
              </w:rPr>
              <w:t>40-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G</w:t>
            </w:r>
            <w:r w:rsidRPr="0048780F">
              <w:rPr>
                <w:rFonts w:cs="Liberation Serif"/>
                <w:sz w:val="23"/>
                <w:szCs w:val="23"/>
              </w:rPr>
              <w:t>41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C3CF3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27" w:firstLine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Нестабильное течение заболевания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C3CF3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27" w:firstLine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Статусное или серийное течение заболевания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C3CF3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-23" w:right="-49" w:firstLine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Фармакорезистентные формы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BE0E35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27" w:firstLine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Выявленное</w:t>
            </w:r>
            <w:r w:rsidR="00BE0E35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на МРТ очаговое поражение головного мозга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 xml:space="preserve">Заключение терапевта </w:t>
            </w:r>
            <w:r w:rsidR="004633F3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Общий анализ крови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Биохимический анализ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  <w:r w:rsidRPr="0048780F">
              <w:rPr>
                <w:rFonts w:cs="Liberation Serif"/>
                <w:sz w:val="23"/>
                <w:szCs w:val="23"/>
              </w:rPr>
              <w:t xml:space="preserve"> крови: АЛТ, АСТ, креатинин</w:t>
            </w:r>
          </w:p>
          <w:p w:rsidR="00E7225D" w:rsidRPr="0048780F" w:rsidRDefault="00E7225D" w:rsidP="00A9761D">
            <w:pPr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Электроэнцефалограмма</w:t>
            </w:r>
          </w:p>
          <w:p w:rsidR="00E7225D" w:rsidRPr="0048780F" w:rsidRDefault="00E7225D" w:rsidP="00A9761D">
            <w:pPr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КТ и/или МРТ головного мозга*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</w:tbl>
    <w:p w:rsidR="00E7225D" w:rsidRPr="0048780F" w:rsidRDefault="00E7225D" w:rsidP="00E7225D">
      <w:pPr>
        <w:pStyle w:val="a8"/>
        <w:spacing w:after="0" w:line="240" w:lineRule="auto"/>
        <w:ind w:left="1080"/>
        <w:rPr>
          <w:rFonts w:cs="Liberation Serif"/>
          <w:b/>
          <w:sz w:val="24"/>
          <w:szCs w:val="24"/>
        </w:rPr>
      </w:pPr>
    </w:p>
    <w:p w:rsidR="00E7225D" w:rsidRPr="0048780F" w:rsidRDefault="00E7225D" w:rsidP="00AC3CF3">
      <w:pPr>
        <w:pStyle w:val="a8"/>
        <w:numPr>
          <w:ilvl w:val="0"/>
          <w:numId w:val="68"/>
        </w:numPr>
        <w:tabs>
          <w:tab w:val="left" w:pos="1134"/>
        </w:tabs>
        <w:spacing w:after="0" w:line="240" w:lineRule="auto"/>
        <w:ind w:left="0" w:firstLine="709"/>
        <w:rPr>
          <w:rFonts w:cs="Liberation Serif"/>
          <w:b/>
          <w:szCs w:val="28"/>
        </w:rPr>
      </w:pPr>
      <w:r w:rsidRPr="0048780F">
        <w:rPr>
          <w:rFonts w:cs="Liberation Serif"/>
          <w:b/>
          <w:szCs w:val="28"/>
        </w:rPr>
        <w:t>Врач-ангионейрохирург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866"/>
        <w:gridCol w:w="1560"/>
        <w:gridCol w:w="1984"/>
        <w:gridCol w:w="3258"/>
      </w:tblGrid>
      <w:tr w:rsidR="00E7225D" w:rsidRPr="0048780F" w:rsidTr="00150041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№ п/п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Группа заболеваний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Коды МКБ-10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Показания для направления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 xml:space="preserve">Перечень обязательных обследований из медицинской организации (*- </w:t>
            </w:r>
            <w:r w:rsidR="004633F3" w:rsidRPr="0048780F">
              <w:rPr>
                <w:rFonts w:cs="Liberation Serif"/>
                <w:sz w:val="18"/>
                <w:szCs w:val="18"/>
              </w:rPr>
              <w:br/>
            </w:r>
            <w:r w:rsidRPr="0048780F">
              <w:rPr>
                <w:rFonts w:cs="Liberation Serif"/>
                <w:sz w:val="18"/>
                <w:szCs w:val="18"/>
              </w:rPr>
              <w:t>по возможности)</w:t>
            </w:r>
          </w:p>
        </w:tc>
      </w:tr>
      <w:tr w:rsidR="00E7225D" w:rsidRPr="0048780F" w:rsidTr="00150041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Сосудистые заболевания нервной системы (аневризма артерий головного мозга, АВМ церебральная и спинальная, каротидно-кавернозное соустье, артериовенозная фистула, перенесенные субарахноидальное кровоизлияние, геморрагический инсульт)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I60-I62,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I67</w:t>
            </w:r>
            <w:r w:rsidRPr="0048780F">
              <w:rPr>
                <w:rFonts w:cs="Liberation Serif"/>
                <w:sz w:val="23"/>
                <w:szCs w:val="23"/>
              </w:rPr>
              <w:t>-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I69</w:t>
            </w:r>
            <w:r w:rsidRPr="0048780F">
              <w:rPr>
                <w:rFonts w:cs="Liberation Serif"/>
                <w:sz w:val="23"/>
                <w:szCs w:val="23"/>
              </w:rPr>
              <w:t xml:space="preserve">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G95,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I70,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I72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.0</w:t>
            </w:r>
            <w:r w:rsidRPr="0048780F">
              <w:rPr>
                <w:rFonts w:cs="Liberation Serif"/>
                <w:sz w:val="23"/>
                <w:szCs w:val="23"/>
              </w:rPr>
              <w:t>,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 Q28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2B420B">
            <w:pPr>
              <w:pStyle w:val="a8"/>
              <w:spacing w:after="0" w:line="240" w:lineRule="auto"/>
              <w:ind w:left="0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Все случаи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C3CF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Заключение терапевта </w:t>
            </w:r>
            <w:r w:rsidR="004633F3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C3CF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Общий анализ крови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C3CF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Биохимический анализ кров</w:t>
            </w:r>
            <w:r w:rsidR="00BE0E35" w:rsidRPr="0048780F">
              <w:rPr>
                <w:rFonts w:cs="Liberation Serif"/>
                <w:sz w:val="23"/>
                <w:szCs w:val="23"/>
              </w:rPr>
              <w:t>и: АЛТ, АСТ, креатинин, глюкоза.</w:t>
            </w:r>
          </w:p>
          <w:p w:rsidR="00E7225D" w:rsidRPr="0048780F" w:rsidRDefault="00BE0E35" w:rsidP="00AC3CF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Коагулограмма.</w:t>
            </w:r>
          </w:p>
          <w:p w:rsidR="00E7225D" w:rsidRPr="0048780F" w:rsidRDefault="00E7225D" w:rsidP="00AC3CF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ЭКГ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C3CF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КТ головного мозга или МРТ головного, или спинного мозга*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C3CF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КТ-ангиография сосудов шеи и головного мозга*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150041">
        <w:trPr>
          <w:trHeight w:val="929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2B4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Сосудистые заболевания нервной системы (в том числе значимые стенозы и окклюзии </w:t>
            </w:r>
            <w:r w:rsidR="002B420B" w:rsidRPr="0048780F">
              <w:rPr>
                <w:rFonts w:cs="Liberation Serif"/>
                <w:sz w:val="23"/>
                <w:szCs w:val="23"/>
              </w:rPr>
              <w:t>ц</w:t>
            </w:r>
            <w:r w:rsidRPr="0048780F">
              <w:rPr>
                <w:rFonts w:cs="Liberation Serif"/>
                <w:sz w:val="23"/>
                <w:szCs w:val="23"/>
              </w:rPr>
              <w:t>рецеребральных и церебральных артерий, болезнь Мойа-Мойа, нестабильная атеросклеротическая бляшка брахиоцефальных артерий, диссекция церебральных артерий)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  <w:lang w:val="en-US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I63-I69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2B420B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Пациенты, перенёсшие ишемический инсульт или ПНМК, со стенозом прецеребральных и церебральных артерий 50 % и более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2B420B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Пациенты без ОНМК в анамнезе со стенозом прецеребральных и церебральных артерий 70% и более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2B420B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Пациенты с выявленной окклюзией прецеребральных и церебральных артерий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2B420B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right="-102" w:firstLine="0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Все случаи болезни Мойа-Мойа, наличия нестабильной бляшки брахиоцефальных артерий (по данным УЗИ), диссекции церебральных артерий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C3CF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Заключение терапевта</w:t>
            </w:r>
            <w:r w:rsidR="004633F3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 xml:space="preserve"> с указанием установленных диагнозов хронических заболеваний и проводимой терапии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C3CF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Общий анализ крови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C3CF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Биохимический анализ крови: АЛТ, АСТ, креатинин, липидный спектр, глюкоза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C3CF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Электрокардиограмма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C3CF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УЗДС брахиоцефальных артерий. ТКУЗДГ</w:t>
            </w:r>
            <w:r w:rsidR="00BE0E35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 xml:space="preserve"> с эмболодетекцией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C3CF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КТ и/или МРТ головного мозга*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</w:tbl>
    <w:p w:rsidR="00E7225D" w:rsidRPr="0048780F" w:rsidRDefault="00E7225D" w:rsidP="00E7225D">
      <w:pPr>
        <w:spacing w:after="0" w:line="240" w:lineRule="auto"/>
        <w:rPr>
          <w:rFonts w:cs="Liberation Serif"/>
          <w:b/>
          <w:sz w:val="24"/>
          <w:szCs w:val="24"/>
        </w:rPr>
      </w:pPr>
    </w:p>
    <w:p w:rsidR="00E7225D" w:rsidRPr="0048780F" w:rsidRDefault="00E7225D" w:rsidP="00AC3CF3">
      <w:pPr>
        <w:pStyle w:val="a8"/>
        <w:numPr>
          <w:ilvl w:val="0"/>
          <w:numId w:val="68"/>
        </w:numPr>
        <w:tabs>
          <w:tab w:val="left" w:pos="1134"/>
        </w:tabs>
        <w:spacing w:after="0" w:line="240" w:lineRule="auto"/>
        <w:ind w:left="0" w:firstLine="720"/>
        <w:rPr>
          <w:rFonts w:cs="Liberation Serif"/>
          <w:b/>
          <w:szCs w:val="28"/>
        </w:rPr>
      </w:pPr>
      <w:r w:rsidRPr="0048780F">
        <w:rPr>
          <w:rFonts w:cs="Liberation Serif"/>
          <w:b/>
          <w:szCs w:val="28"/>
        </w:rPr>
        <w:t>Врач нейрохирург-вертебролог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866"/>
        <w:gridCol w:w="1560"/>
        <w:gridCol w:w="1984"/>
        <w:gridCol w:w="3260"/>
      </w:tblGrid>
      <w:tr w:rsidR="00E7225D" w:rsidRPr="0048780F" w:rsidTr="0015004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bookmarkStart w:id="15" w:name="_Hlk117848684"/>
            <w:r w:rsidRPr="0048780F">
              <w:rPr>
                <w:rFonts w:cs="Liberation Serif"/>
                <w:sz w:val="18"/>
                <w:szCs w:val="18"/>
              </w:rPr>
              <w:t>№ п/п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Группа заболеваний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  <w:lang w:val="en-US"/>
              </w:rPr>
            </w:pPr>
            <w:r w:rsidRPr="0048780F">
              <w:rPr>
                <w:rFonts w:cs="Liberation Serif"/>
                <w:sz w:val="18"/>
                <w:szCs w:val="18"/>
                <w:lang w:val="en-US"/>
              </w:rPr>
              <w:t xml:space="preserve">Коды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  <w:lang w:val="en-US"/>
              </w:rPr>
            </w:pPr>
            <w:r w:rsidRPr="0048780F">
              <w:rPr>
                <w:rFonts w:cs="Liberation Serif"/>
                <w:sz w:val="18"/>
                <w:szCs w:val="18"/>
                <w:lang w:val="en-US"/>
              </w:rPr>
              <w:t>МКБ-10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108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Показания для направления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195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Перечень обязательных обследований из медицинской организации (*- по возможности)</w:t>
            </w:r>
          </w:p>
        </w:tc>
      </w:tr>
      <w:tr w:rsidR="00E7225D" w:rsidRPr="0048780F" w:rsidTr="0015004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BE0E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Дорсопатия (в том числе грыжа межпозвоночного диска, смещение позвонков, стеноз позвоночного канала, спондилогенная миелопатия, радикулупотия), синдром оперированного позвоночника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  <w:lang w:val="en-US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M</w:t>
            </w:r>
            <w:r w:rsidRPr="0048780F">
              <w:rPr>
                <w:rFonts w:cs="Liberation Serif"/>
                <w:sz w:val="23"/>
                <w:szCs w:val="23"/>
              </w:rPr>
              <w:t>40-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M</w:t>
            </w:r>
            <w:r w:rsidRPr="0048780F">
              <w:rPr>
                <w:rFonts w:cs="Liberation Serif"/>
                <w:sz w:val="23"/>
                <w:szCs w:val="23"/>
              </w:rPr>
              <w:t xml:space="preserve">54, M80, </w:t>
            </w:r>
            <w:r w:rsidRPr="0048780F">
              <w:rPr>
                <w:rFonts w:cs="Liberation Serif"/>
                <w:sz w:val="23"/>
                <w:szCs w:val="23"/>
              </w:rPr>
              <w:br/>
              <w:t>M84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BE0E35">
            <w:pPr>
              <w:pStyle w:val="a8"/>
              <w:spacing w:after="0" w:line="240" w:lineRule="auto"/>
              <w:ind w:left="108" w:right="-102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 Стойкий болевой синдром или неврологический дефицит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108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2. Определение показаний </w:t>
            </w:r>
            <w:r w:rsidR="00BE0E35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к оперативному лечению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108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Решение экспертных вопросов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1. Заключение терапевта </w:t>
            </w:r>
            <w:r w:rsidR="004633F3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3. Биохимический </w:t>
            </w:r>
            <w:r w:rsidR="00D53D2F" w:rsidRPr="0048780F">
              <w:rPr>
                <w:rFonts w:cs="Liberation Serif"/>
                <w:sz w:val="23"/>
                <w:szCs w:val="23"/>
              </w:rPr>
              <w:t>анализ. крови</w:t>
            </w:r>
            <w:r w:rsidRPr="0048780F">
              <w:rPr>
                <w:rFonts w:cs="Liberation Serif"/>
                <w:sz w:val="23"/>
                <w:szCs w:val="23"/>
              </w:rPr>
              <w:t>: АЛТ, АСТ, креатинин, глюкоза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Электронейромиография*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BE0E35">
            <w:pPr>
              <w:pStyle w:val="a8"/>
              <w:tabs>
                <w:tab w:val="right" w:pos="3044"/>
              </w:tabs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Спондилография</w:t>
            </w:r>
            <w:r w:rsidR="00BE0E35" w:rsidRPr="0048780F">
              <w:rPr>
                <w:rFonts w:cs="Liberation Serif"/>
                <w:sz w:val="23"/>
                <w:szCs w:val="23"/>
              </w:rPr>
              <w:tab/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6. МРТ соответствующего сегмента позвоночника*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15004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Последствия спинальной травмы. Патологические переломы позвоночника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Т91,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М80,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  <w:lang w:val="en-US"/>
              </w:rPr>
            </w:pPr>
            <w:r w:rsidRPr="0048780F">
              <w:rPr>
                <w:rFonts w:cs="Liberation Serif"/>
                <w:sz w:val="23"/>
                <w:szCs w:val="23"/>
              </w:rPr>
              <w:t>М84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BE0E35">
            <w:pPr>
              <w:pStyle w:val="a8"/>
              <w:spacing w:after="0" w:line="240" w:lineRule="auto"/>
              <w:ind w:left="108" w:right="-102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 Стойкий болевой синдром или неврологический дефицит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108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Определение показаний к оперативному лечению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108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Решение экспертных вопросов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1. Заключение терапевта </w:t>
            </w:r>
            <w:r w:rsidR="004633F3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Биохимический анализ крови: АЛТ, АСТ, креатинин, глюкоза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Электронейромиография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Спондилография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6. МРТ соответствующего сегмента позвоночника*</w:t>
            </w:r>
            <w:r w:rsidR="00BE0E35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15004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Заболевания периферической нервной системы (в том числе туннельные синдромы, поражения отдельных нервов, нервных корешков и сплетений)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  <w:r w:rsidRPr="0048780F">
              <w:rPr>
                <w:rFonts w:cs="Liberation Serif"/>
                <w:sz w:val="23"/>
                <w:szCs w:val="23"/>
              </w:rPr>
              <w:t xml:space="preserve">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G54-G59, G62,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G63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9D5B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5" w:right="-102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</w:t>
            </w:r>
            <w:r w:rsidR="009D5BF0" w:rsidRPr="0048780F">
              <w:rPr>
                <w:rFonts w:cs="Liberation Serif"/>
                <w:sz w:val="23"/>
                <w:szCs w:val="23"/>
              </w:rPr>
              <w:t>Н</w:t>
            </w:r>
            <w:r w:rsidRPr="0048780F">
              <w:rPr>
                <w:rFonts w:cs="Liberation Serif"/>
                <w:sz w:val="23"/>
                <w:szCs w:val="23"/>
              </w:rPr>
              <w:t>еэффективность консервативной терапии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</w:t>
            </w:r>
            <w:r w:rsidR="009D5BF0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 xml:space="preserve">Определение показаний </w:t>
            </w:r>
            <w:r w:rsidR="009D5BF0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к оперативному лечению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</w:t>
            </w:r>
            <w:r w:rsidR="009D5BF0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Решение экспертных вопросов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4.Все случаи поражения плечевого сплетения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F0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 xml:space="preserve">Заключение терапевта </w:t>
            </w:r>
            <w:r w:rsidR="009D5BF0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Общий анализ крови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Биохимический анализ крови: АЛТ, АСТ, креатинин, глюкоза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Электронейромиография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5. 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УЗИ нерва</w:t>
            </w:r>
            <w:r w:rsidRPr="0048780F">
              <w:rPr>
                <w:rFonts w:cs="Liberation Serif"/>
                <w:sz w:val="23"/>
                <w:szCs w:val="23"/>
                <w:vertAlign w:val="superscript"/>
              </w:rPr>
              <w:t>*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15004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Травма и последствия травмы периферической нервной системы, комплексный региональный болевой синдром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  <w:lang w:val="en-US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S14, S24, S34, S40, S42-S44, S46-S49, S50, S52-S60, S62-S64, S66-S70, S73-S79, S82-S89, S93-S94, S96-S99, T92-T94,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  <w:lang w:val="en-US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G95.8, G95.9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ind w:left="2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1.Стойкий болевой синдром или неврологический дефицит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2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2.Определение показаний к оперативному лечению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2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3.Решение экспертных вопросов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 xml:space="preserve">Заключение терапевта </w:t>
            </w:r>
            <w:r w:rsidR="009D5BF0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Общий анализ крови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Биохимический анализ крови: АЛТ, АСТ, креатинин, глюкоза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Электронейромиография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 УЗИ нерва</w:t>
            </w:r>
            <w:r w:rsidRPr="0048780F">
              <w:rPr>
                <w:rFonts w:cs="Liberation Serif"/>
                <w:sz w:val="23"/>
                <w:szCs w:val="23"/>
                <w:vertAlign w:val="superscript"/>
              </w:rPr>
              <w:t>*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6. МРТ соответствующего сегмента*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15004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Доброкачественные </w:t>
            </w:r>
            <w:r w:rsidR="009D5BF0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и злокачественные новообразования периферических нервов, сплетений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C</w:t>
            </w:r>
            <w:r w:rsidRPr="0048780F">
              <w:rPr>
                <w:rFonts w:cs="Liberation Serif"/>
                <w:sz w:val="23"/>
                <w:szCs w:val="23"/>
              </w:rPr>
              <w:t xml:space="preserve">47,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 xml:space="preserve">36,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>48.2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pStyle w:val="a8"/>
              <w:spacing w:after="0" w:line="240" w:lineRule="auto"/>
              <w:ind w:left="108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Все случаи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1. Заключение терапевта </w:t>
            </w:r>
            <w:r w:rsidR="009D5BF0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Биохимический анализ крови: общий белок, АЛТ, АСТ, креатинин, глюкоза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Флюорография или рентгенография легких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 Электромиография*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6. УЗИ нерва</w:t>
            </w:r>
            <w:r w:rsidRPr="0048780F">
              <w:rPr>
                <w:rFonts w:cs="Liberation Serif"/>
                <w:sz w:val="23"/>
                <w:szCs w:val="23"/>
                <w:vertAlign w:val="superscript"/>
              </w:rPr>
              <w:t>*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7. КТ и /или МРТ соответствующего сегмента*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15004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Спастичность, как исход спинальной травмы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  <w:lang w:val="en-US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 xml:space="preserve">Т91,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  <w:lang w:val="en-US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G81-G83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2B420B">
            <w:pPr>
              <w:pStyle w:val="a8"/>
              <w:spacing w:after="0" w:line="240" w:lineRule="auto"/>
              <w:ind w:left="0" w:right="-102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Для </w:t>
            </w:r>
            <w:r w:rsidR="002B420B" w:rsidRPr="0048780F">
              <w:rPr>
                <w:rFonts w:cs="Liberation Serif"/>
                <w:sz w:val="23"/>
                <w:szCs w:val="23"/>
              </w:rPr>
              <w:t>о</w:t>
            </w:r>
            <w:r w:rsidRPr="0048780F">
              <w:rPr>
                <w:rFonts w:cs="Liberation Serif"/>
                <w:sz w:val="23"/>
                <w:szCs w:val="23"/>
              </w:rPr>
              <w:t>пределения дальнейшей тактики лечения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1. Заключение терапевта </w:t>
            </w:r>
            <w:r w:rsidR="009D5BF0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Биохимический анализ крови: АЛТ, АСТ, креатинин, глюкоза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Электронейромиография*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5.Спондилография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6. МРТ соответствующего сегмента позвоночника*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bookmarkEnd w:id="15"/>
    </w:tbl>
    <w:p w:rsidR="00E7225D" w:rsidRPr="0048780F" w:rsidRDefault="00E7225D" w:rsidP="00E7225D">
      <w:pPr>
        <w:pStyle w:val="a8"/>
        <w:spacing w:after="0" w:line="240" w:lineRule="auto"/>
        <w:ind w:left="1080"/>
        <w:rPr>
          <w:rFonts w:cs="Liberation Serif"/>
          <w:b/>
          <w:sz w:val="24"/>
          <w:szCs w:val="24"/>
        </w:rPr>
      </w:pPr>
    </w:p>
    <w:p w:rsidR="00E7225D" w:rsidRPr="0048780F" w:rsidRDefault="00E7225D" w:rsidP="00AC3CF3">
      <w:pPr>
        <w:pStyle w:val="a8"/>
        <w:numPr>
          <w:ilvl w:val="0"/>
          <w:numId w:val="68"/>
        </w:numPr>
        <w:tabs>
          <w:tab w:val="left" w:pos="426"/>
          <w:tab w:val="left" w:pos="1134"/>
        </w:tabs>
        <w:spacing w:after="0" w:line="240" w:lineRule="auto"/>
        <w:ind w:left="0" w:right="-144" w:firstLine="709"/>
        <w:jc w:val="both"/>
        <w:rPr>
          <w:rFonts w:cs="Liberation Serif"/>
          <w:b/>
          <w:szCs w:val="28"/>
        </w:rPr>
      </w:pPr>
      <w:r w:rsidRPr="0048780F">
        <w:rPr>
          <w:rFonts w:cs="Liberation Serif"/>
          <w:b/>
          <w:szCs w:val="28"/>
        </w:rPr>
        <w:t>Врач-нейрохирург совместно с врачом-эндокринологом при патологии хиазмально-селлярной области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9"/>
        <w:gridCol w:w="1276"/>
        <w:gridCol w:w="2127"/>
        <w:gridCol w:w="3260"/>
      </w:tblGrid>
      <w:tr w:rsidR="00E7225D" w:rsidRPr="0048780F" w:rsidTr="00256ACA">
        <w:trPr>
          <w:trHeight w:val="81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№ п/п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Группа заболеваний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 xml:space="preserve">Коды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МКБ-10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Показания для направления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F3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 xml:space="preserve">Перечень обязательных обследований из медицинской организации (*-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по возможности)</w:t>
            </w:r>
          </w:p>
        </w:tc>
      </w:tr>
      <w:tr w:rsidR="00E7225D" w:rsidRPr="0048780F" w:rsidTr="00256ACA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Акромегалия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Е22.0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2B420B">
            <w:pPr>
              <w:spacing w:after="0" w:line="240" w:lineRule="auto"/>
              <w:ind w:left="179" w:right="-102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Для определения дальнейшей тактики лечения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 xml:space="preserve">Заключение терапевта </w:t>
            </w:r>
            <w:r w:rsidR="004633F3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Общий анализ крови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Биохимический анализ крови: общий белок, билирубин общий и прямой, АЛТ, АСТ, креатинин, мочевина, глюкоза, калий, кальций ионизированный, ОХС, ЛПВП, ЛПНП, ТГ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Гликированный гемоглобин, МНО, ПТИ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Флюорография или рентгенография легких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6. ЭКГ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7. ЭХО_КГ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8. УЗИ щитовидной железы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9. УЗИ ОБП, почек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10. МРТ головного мозга, хиазмально-селлярной области*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11. ФГДС, ФКС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256ACA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Пролактинома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Е22.1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2B420B">
            <w:pPr>
              <w:spacing w:after="0" w:line="240" w:lineRule="auto"/>
              <w:ind w:left="37"/>
              <w:rPr>
                <w:rFonts w:cs="Liberation Serif"/>
                <w:sz w:val="23"/>
                <w:szCs w:val="23"/>
                <w:highlight w:val="red"/>
              </w:rPr>
            </w:pPr>
            <w:r w:rsidRPr="0048780F">
              <w:rPr>
                <w:rFonts w:cs="Liberation Serif"/>
                <w:sz w:val="23"/>
                <w:szCs w:val="23"/>
              </w:rPr>
              <w:t>Для определения дальнейшей тактики лечения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25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</w:t>
            </w:r>
            <w:r w:rsidR="009D5BF0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 xml:space="preserve">Заключение терапевта </w:t>
            </w:r>
            <w:r w:rsidR="004633F3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25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Общий анализ крови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 </w:t>
            </w:r>
            <w:r w:rsidRPr="0048780F">
              <w:rPr>
                <w:rFonts w:cs="Liberation Serif"/>
                <w:sz w:val="23"/>
                <w:szCs w:val="23"/>
              </w:rPr>
              <w:t>Биохимический анализ крови: общий белок, билирубин общий и прямой, АЛТ, АСТ, креатинин, мочевина, глюкоза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МРТ головного мозга, хиазмально-селлярной области*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256ACA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2B4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Гормонально неактивные образования ХСО с синдромом гиперпролактинемии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D35.2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2B420B">
            <w:pPr>
              <w:spacing w:after="0" w:line="240" w:lineRule="auto"/>
              <w:ind w:left="37"/>
              <w:rPr>
                <w:rFonts w:cs="Liberation Serif"/>
                <w:sz w:val="23"/>
                <w:szCs w:val="23"/>
                <w:highlight w:val="red"/>
              </w:rPr>
            </w:pPr>
            <w:r w:rsidRPr="0048780F">
              <w:rPr>
                <w:rFonts w:cs="Liberation Serif"/>
                <w:sz w:val="23"/>
                <w:szCs w:val="23"/>
              </w:rPr>
              <w:t>Для определения дальнейшей тактики лечения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25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Заключение терапевта</w:t>
            </w:r>
            <w:r w:rsidR="004633F3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 xml:space="preserve"> с указанием установленных диагнозов хронических заболеваний и проводимой терапии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25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Общий анализ крови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25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Биохимический анализ крови: общий белок, билирубин общий и прямой, АЛТ, АСТ, креатинин, мочевина, глюкоза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25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МРТ головного мозга, хиазмально-селлярной области*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256ACA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Доброкачественные и злокачественные новообразования гипофиза, краниофарингеального протока, головного мозга и его оболочек передней и средней черепной ямок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  <w:r w:rsidRPr="0048780F">
              <w:rPr>
                <w:rFonts w:cs="Liberation Serif"/>
                <w:sz w:val="23"/>
                <w:szCs w:val="23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>32-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>33,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 xml:space="preserve"> 35.2-5, 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C</w:t>
            </w:r>
            <w:r w:rsidRPr="0048780F">
              <w:rPr>
                <w:rFonts w:cs="Liberation Serif"/>
                <w:sz w:val="23"/>
                <w:szCs w:val="23"/>
              </w:rPr>
              <w:t>70-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C</w:t>
            </w:r>
            <w:r w:rsidRPr="0048780F">
              <w:rPr>
                <w:rFonts w:cs="Liberation Serif"/>
                <w:sz w:val="23"/>
                <w:szCs w:val="23"/>
              </w:rPr>
              <w:t xml:space="preserve">71, 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C</w:t>
            </w:r>
            <w:r w:rsidRPr="0048780F">
              <w:rPr>
                <w:rFonts w:cs="Liberation Serif"/>
                <w:sz w:val="23"/>
                <w:szCs w:val="23"/>
              </w:rPr>
              <w:t>41,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C</w:t>
            </w:r>
            <w:r w:rsidRPr="0048780F">
              <w:rPr>
                <w:rFonts w:cs="Liberation Serif"/>
                <w:sz w:val="23"/>
                <w:szCs w:val="23"/>
              </w:rPr>
              <w:t>75.3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2B420B">
            <w:pPr>
              <w:spacing w:after="0" w:line="240" w:lineRule="auto"/>
              <w:ind w:left="37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Все случаи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25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МРТ головного мозга, хиазмально-селлярной области*</w:t>
            </w:r>
            <w:r w:rsidR="009D5BF0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</w:tbl>
    <w:p w:rsidR="00E7225D" w:rsidRPr="0048780F" w:rsidRDefault="00E7225D" w:rsidP="00E7225D">
      <w:pPr>
        <w:pStyle w:val="a8"/>
        <w:spacing w:after="0" w:line="240" w:lineRule="auto"/>
        <w:jc w:val="center"/>
        <w:rPr>
          <w:rFonts w:cs="Liberation Serif"/>
          <w:b/>
          <w:sz w:val="24"/>
          <w:szCs w:val="24"/>
        </w:rPr>
      </w:pPr>
    </w:p>
    <w:p w:rsidR="00E7225D" w:rsidRPr="0048780F" w:rsidRDefault="00E7225D" w:rsidP="00AC3CF3">
      <w:pPr>
        <w:pStyle w:val="a8"/>
        <w:numPr>
          <w:ilvl w:val="0"/>
          <w:numId w:val="68"/>
        </w:numPr>
        <w:tabs>
          <w:tab w:val="left" w:pos="426"/>
          <w:tab w:val="left" w:pos="1134"/>
        </w:tabs>
        <w:spacing w:after="0" w:line="240" w:lineRule="auto"/>
        <w:ind w:right="-144" w:hanging="654"/>
        <w:jc w:val="both"/>
        <w:rPr>
          <w:rFonts w:cs="Liberation Serif"/>
          <w:b/>
          <w:szCs w:val="28"/>
        </w:rPr>
      </w:pPr>
      <w:r w:rsidRPr="0048780F">
        <w:rPr>
          <w:rFonts w:cs="Liberation Serif"/>
          <w:b/>
          <w:szCs w:val="28"/>
        </w:rPr>
        <w:t>Удаленное телемедицинское консультирование</w:t>
      </w:r>
    </w:p>
    <w:tbl>
      <w:tblPr>
        <w:tblW w:w="101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276"/>
        <w:gridCol w:w="2126"/>
        <w:gridCol w:w="3175"/>
      </w:tblGrid>
      <w:tr w:rsidR="00E7225D" w:rsidRPr="0048780F" w:rsidTr="00256ACA">
        <w:tc>
          <w:tcPr>
            <w:tcW w:w="568" w:type="dxa"/>
            <w:vAlign w:val="center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2"/>
                <w:lang w:eastAsia="ru-RU"/>
              </w:rPr>
            </w:pPr>
            <w:r w:rsidRPr="0048780F">
              <w:rPr>
                <w:rFonts w:cs="Liberation Serif"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Align w:val="center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2"/>
                <w:lang w:eastAsia="ru-RU"/>
              </w:rPr>
            </w:pPr>
            <w:r w:rsidRPr="0048780F">
              <w:rPr>
                <w:rFonts w:cs="Liberation Serif"/>
                <w:sz w:val="18"/>
                <w:szCs w:val="18"/>
              </w:rPr>
              <w:t>Группа заболеваний</w:t>
            </w:r>
          </w:p>
        </w:tc>
        <w:tc>
          <w:tcPr>
            <w:tcW w:w="1276" w:type="dxa"/>
            <w:vAlign w:val="center"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 xml:space="preserve">Коды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2"/>
                <w:lang w:eastAsia="ru-RU"/>
              </w:rPr>
            </w:pPr>
            <w:r w:rsidRPr="0048780F">
              <w:rPr>
                <w:rFonts w:cs="Liberation Serif"/>
                <w:sz w:val="18"/>
                <w:szCs w:val="18"/>
              </w:rPr>
              <w:t>МКБ-10</w:t>
            </w:r>
          </w:p>
        </w:tc>
        <w:tc>
          <w:tcPr>
            <w:tcW w:w="2126" w:type="dxa"/>
            <w:vAlign w:val="center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2"/>
                <w:lang w:eastAsia="ru-RU"/>
              </w:rPr>
            </w:pPr>
            <w:r w:rsidRPr="0048780F">
              <w:rPr>
                <w:rFonts w:cs="Liberation Serif"/>
                <w:sz w:val="18"/>
                <w:szCs w:val="18"/>
              </w:rPr>
              <w:t>Показания для направления</w:t>
            </w:r>
          </w:p>
        </w:tc>
        <w:tc>
          <w:tcPr>
            <w:tcW w:w="3175" w:type="dxa"/>
            <w:vAlign w:val="center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2"/>
                <w:lang w:eastAsia="ru-RU"/>
              </w:rPr>
            </w:pPr>
            <w:r w:rsidRPr="0048780F">
              <w:rPr>
                <w:rFonts w:cs="Liberation Serif"/>
                <w:sz w:val="18"/>
                <w:szCs w:val="18"/>
              </w:rPr>
              <w:t xml:space="preserve">Перечень обязательных обследований из медицинской организации (*- </w:t>
            </w:r>
            <w:r w:rsidR="004633F3" w:rsidRPr="0048780F">
              <w:rPr>
                <w:rFonts w:cs="Liberation Serif"/>
                <w:sz w:val="18"/>
                <w:szCs w:val="18"/>
              </w:rPr>
              <w:br/>
            </w:r>
            <w:r w:rsidRPr="0048780F">
              <w:rPr>
                <w:rFonts w:cs="Liberation Serif"/>
                <w:sz w:val="18"/>
                <w:szCs w:val="18"/>
              </w:rPr>
              <w:t>по возможности)</w:t>
            </w:r>
          </w:p>
        </w:tc>
      </w:tr>
      <w:tr w:rsidR="00E7225D" w:rsidRPr="0048780F" w:rsidTr="00256ACA">
        <w:tc>
          <w:tcPr>
            <w:tcW w:w="568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976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Субарахноидальное кровоизлияние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6" w:type="dxa"/>
          </w:tcPr>
          <w:p w:rsidR="00E7225D" w:rsidRPr="0048780F" w:rsidRDefault="00BE4DE9" w:rsidP="00FB2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hyperlink r:id="rId89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I60</w:t>
              </w:r>
            </w:hyperlink>
          </w:p>
        </w:tc>
        <w:tc>
          <w:tcPr>
            <w:tcW w:w="2126" w:type="dxa"/>
          </w:tcPr>
          <w:p w:rsidR="00E7225D" w:rsidRPr="0048780F" w:rsidRDefault="00E7225D" w:rsidP="009D5BF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Все пациенты для решения вопроса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об оперативном лечении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75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 КТ или МРТ головного мозга.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 КТ-ангиография сосудов головного мозга.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3. Общий анализ крови.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4. Биохимический анализ крови: общий белок, билирубин общий и прямой, АЛТ, АСТ, креатинин, мочевина, глюкоза.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5. Коагулограмма с оценкой функции тромбоцитов.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6. ЭКГ.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7. Рентгенография/КТ ОГК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</w:tr>
      <w:tr w:rsidR="00E7225D" w:rsidRPr="0048780F" w:rsidTr="00256ACA">
        <w:tc>
          <w:tcPr>
            <w:tcW w:w="568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976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Внутримозговое кровоизлияние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6" w:type="dxa"/>
          </w:tcPr>
          <w:p w:rsidR="00E7225D" w:rsidRPr="0048780F" w:rsidRDefault="00BE4DE9" w:rsidP="00FB2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hyperlink r:id="rId90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I61</w:t>
              </w:r>
            </w:hyperlink>
          </w:p>
        </w:tc>
        <w:tc>
          <w:tcPr>
            <w:tcW w:w="2126" w:type="dxa"/>
          </w:tcPr>
          <w:p w:rsidR="00E7225D" w:rsidRPr="0048780F" w:rsidRDefault="00E7225D" w:rsidP="00FB2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Все пациенты для решения вопроса </w:t>
            </w:r>
            <w:r w:rsidR="00FB2932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об оперативном лечении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75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 КТ или МРТ головного мозга.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2. КТ-ангиография сосудов головного мозга 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(по показаниям).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3. Общий анализ крови.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4. Биохимический анализ крови: общий белок, билирубин общий и прямой, АЛТ, АСТ, креатинин, мочевина, глюкоза.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5. Коагулограмма с оценкой функции тромбоцитов.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6. ЭКГ.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7. Рентгенография/КТ ОГК</w:t>
            </w:r>
          </w:p>
        </w:tc>
      </w:tr>
      <w:tr w:rsidR="00E7225D" w:rsidRPr="0048780F" w:rsidTr="00256ACA">
        <w:tc>
          <w:tcPr>
            <w:tcW w:w="568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976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Другое нетравматическое внутричерепное кровоизлияние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6" w:type="dxa"/>
          </w:tcPr>
          <w:p w:rsidR="00E7225D" w:rsidRPr="0048780F" w:rsidRDefault="00BE4DE9" w:rsidP="00FB2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hyperlink r:id="rId91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I62</w:t>
              </w:r>
            </w:hyperlink>
          </w:p>
        </w:tc>
        <w:tc>
          <w:tcPr>
            <w:tcW w:w="2126" w:type="dxa"/>
          </w:tcPr>
          <w:p w:rsidR="00E7225D" w:rsidRPr="0048780F" w:rsidRDefault="00E7225D" w:rsidP="00FB2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Все пациенты для решения вопроса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об оперативном лечении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75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 КТ или МРТ головного мозга.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 КТ-ангиография сосудов головного мозга (по показаниям).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3. Общий анализ крови.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4. Биохимический анализ крови: общий белок, билирубин общий и прямой, АЛТ, АСТ, креатинин, мочевина, глюкоза.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5. Коагулограмма с оценкой функции тромбоцитов.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6. ЭКГ.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7. Рентгенография/КТ ОГК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</w:tr>
      <w:tr w:rsidR="00E7225D" w:rsidRPr="0048780F" w:rsidTr="00256ACA">
        <w:tc>
          <w:tcPr>
            <w:tcW w:w="568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976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Аневризма сосудов головного мозга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6" w:type="dxa"/>
          </w:tcPr>
          <w:p w:rsidR="00E7225D" w:rsidRPr="0048780F" w:rsidRDefault="00BE4DE9" w:rsidP="00FB2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hyperlink r:id="rId92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I67.1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93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I72.0</w:t>
              </w:r>
            </w:hyperlink>
          </w:p>
        </w:tc>
        <w:tc>
          <w:tcPr>
            <w:tcW w:w="2126" w:type="dxa"/>
          </w:tcPr>
          <w:p w:rsidR="00E7225D" w:rsidRPr="0048780F" w:rsidRDefault="00E7225D" w:rsidP="00FB2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Все пациенты для решения вопроса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об оперативном лечении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75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 КТ или МРТ головного мозга.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 КТ-ангиография сосудов головного мозга.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3. Общий анализ крови.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4. Биохимический анализ крови: общий белок, билирубин общий и прямой, АЛТ, АСТ, креатинин, мочевина, глюкоза.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5. Коагулограмма с оценкой функции тромбоцитов.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6. ЭКГ.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7. Рентгенография/КТ ОГК</w:t>
            </w:r>
          </w:p>
        </w:tc>
      </w:tr>
      <w:tr w:rsidR="00E7225D" w:rsidRPr="0048780F" w:rsidTr="00256ACA">
        <w:tc>
          <w:tcPr>
            <w:tcW w:w="568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976" w:type="dxa"/>
          </w:tcPr>
          <w:p w:rsidR="00E7225D" w:rsidRPr="0048780F" w:rsidRDefault="00E7225D" w:rsidP="009D5BF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Артериовенозная аномалия церебральных 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и прецеребральных 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сосудов.</w:t>
            </w:r>
          </w:p>
        </w:tc>
        <w:tc>
          <w:tcPr>
            <w:tcW w:w="1276" w:type="dxa"/>
          </w:tcPr>
          <w:p w:rsidR="00E7225D" w:rsidRPr="0048780F" w:rsidRDefault="00BE4DE9" w:rsidP="00FB2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hyperlink r:id="rId94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Q28.0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95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Q28.1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96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Q28.2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97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Q28.3</w:t>
              </w:r>
            </w:hyperlink>
          </w:p>
        </w:tc>
        <w:tc>
          <w:tcPr>
            <w:tcW w:w="2126" w:type="dxa"/>
          </w:tcPr>
          <w:p w:rsidR="00E7225D" w:rsidRPr="0048780F" w:rsidRDefault="00E7225D" w:rsidP="009D5BF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Все пациенты для решения вопроса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об оперативном лечении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75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 КТ или МРТ головного мозга.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 КТ-ангиография сосудов головного мозга.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3. Общий анализ крови.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4. Биохимический анализ крови: общий белок, билирубин общий и прямой, АЛТ, АСТ, креатинин, мочевина, глюкоза.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5. Коагулограмма с оценкой функции тромбоцитов.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6. ЭКГ.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7. Рентгенография/КТ ОГК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</w:tr>
      <w:tr w:rsidR="00E7225D" w:rsidRPr="0048780F" w:rsidTr="00256ACA">
        <w:tc>
          <w:tcPr>
            <w:tcW w:w="568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2976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Острейший ишемический инсульт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6" w:type="dxa"/>
          </w:tcPr>
          <w:p w:rsidR="00E7225D" w:rsidRPr="0048780F" w:rsidRDefault="00BE4DE9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hyperlink r:id="rId98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I63.0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99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I63.1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00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I63.2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01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I63.3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02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I63.4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03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I63.5</w:t>
              </w:r>
            </w:hyperlink>
          </w:p>
        </w:tc>
        <w:tc>
          <w:tcPr>
            <w:tcW w:w="2126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 Решение вопроса о проведении эндоваскулярной тромбоэкстракции.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2. Время от начала заболевания - 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12 часов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75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 КТ головного мозга.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 КТ-ангиография сосудов головного мозга и сосудов шеи.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3. Лабораторная диагностика (МНО, глюкоза крови, тромбоциты)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</w:tr>
      <w:tr w:rsidR="00E7225D" w:rsidRPr="0048780F" w:rsidTr="00256ACA">
        <w:tc>
          <w:tcPr>
            <w:tcW w:w="568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976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Гемодинамически значимые стенозы и окклюзии церебральных и прецеребральных сосудов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6" w:type="dxa"/>
          </w:tcPr>
          <w:p w:rsidR="00E7225D" w:rsidRPr="0048780F" w:rsidRDefault="00BE4DE9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hyperlink r:id="rId104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I63.0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05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I63.1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06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I63.2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07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I63.3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08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I63.4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09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I63.5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10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I65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11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G45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12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G46</w:t>
              </w:r>
            </w:hyperlink>
          </w:p>
        </w:tc>
        <w:tc>
          <w:tcPr>
            <w:tcW w:w="2126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1. Пациенты, находящиеся 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на стационарном лечении по поводу ишемического инсульта или ПНМК.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2. Оценка по шкале Ренкин 0 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–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3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75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 КТ или МРТ головного мозга.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 КТ-ангиография сосудов головного мозга и шеи.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3. Общий анализ крови.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4. Биохимический анализ крови: общий белок, билирубин общий и прямой, АЛТ, АСТ, креатинин, мочевина, глюкоза.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5. Коагулограмма с оценкой функции тромбоцитов.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6. ЭКГ.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7. Рентгенография/КТ ОГК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</w:tr>
      <w:tr w:rsidR="00E7225D" w:rsidRPr="0048780F" w:rsidTr="00256ACA">
        <w:tc>
          <w:tcPr>
            <w:tcW w:w="568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2976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Гидроцефалия, несостоятельность ВПШ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6" w:type="dxa"/>
          </w:tcPr>
          <w:p w:rsidR="00E7225D" w:rsidRPr="0048780F" w:rsidRDefault="00BE4DE9" w:rsidP="00FB2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hyperlink r:id="rId113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G91</w:t>
              </w:r>
            </w:hyperlink>
          </w:p>
        </w:tc>
        <w:tc>
          <w:tcPr>
            <w:tcW w:w="2126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Все пациенты для решения вопроса об оперативном лечении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75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 КТ или МРТ головного мозга.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 Общий анализ крови.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3. Общий анализ мочи.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4. Биохимический анализ крови: общий белок, билирубин общий и прямой, АЛТ, АСТ, креатинин, мочевина, глюкоза.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5. Коагулограмма с оценкой функции тромбоцитов.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6. ЭКГ.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7. Рентгенография/КТ ОГК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</w:tr>
      <w:tr w:rsidR="00E7225D" w:rsidRPr="0048780F" w:rsidTr="00256ACA">
        <w:tc>
          <w:tcPr>
            <w:tcW w:w="568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2976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Новообразования головного мозга и мозговых оболочек, спинного мозга, черепных нервов и других частей ЦНС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6" w:type="dxa"/>
          </w:tcPr>
          <w:p w:rsidR="00E7225D" w:rsidRPr="0048780F" w:rsidRDefault="00BE4DE9" w:rsidP="00FB2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hyperlink r:id="rId114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C69.6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15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C69.8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16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C69.9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17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C70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18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C71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19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C72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20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C75.1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21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C75.2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22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C75.2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23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C75.3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24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D31.6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25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D31.9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26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D32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27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D33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28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D35.2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29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D35.3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30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D35.4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31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D42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32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D43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33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D44.3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34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D44.4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35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D44.5</w:t>
              </w:r>
            </w:hyperlink>
          </w:p>
        </w:tc>
        <w:tc>
          <w:tcPr>
            <w:tcW w:w="2126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 Решение вопроса об оперативном лечении.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 Пациенты, находящиеся на стационарном лечении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75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Общий анализ крови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с лейкоцитарной формулой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–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Общий анализ мочи -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3.Б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иохимический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анализ крови (общ белок, билирубин общий 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и прямой, креатинин, мочевина, глюкоза, К, Na, АЛТ, АСТ, С реактивный белок)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4.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ПТИ, МНО, АЧТВ, Д димер 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5.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Микрореакция на сифилис (кардиолипиновая проба)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6.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HBsAg, анти-HCV, ВИЧ срок давности– 6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месяцев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7.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Флюорография, КТ или рентгенография легких 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(с заключением).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8.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ЭКГ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9.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Группа крови и резус фактор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10.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УЗДС вен нижних конечностей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11.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УЗИ сердца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12.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УЗИ органов брюшной полости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13.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Консультация терапевта и профильного специалиста (кардиолог/онколог/ пульмонолог/ фтизиатр/ инфекционист) 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по сопутствующей патологии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14.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Для женщин осмотр гинеколога с обследованием молочных желез, цитологическое исследование мазков с шейки матки, УЗИ органов малого таза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15.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ФГДС (при наличии язвенного анамнеза)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16.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Консультация сосудистого хирурга при варикозном расширении вен или атеросклеротическом поражении сосудов нижних конечностей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9D5BF0" w:rsidRPr="0048780F" w:rsidRDefault="00E7225D" w:rsidP="009D5BF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17.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Консультация эндокринолога 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и гликемический профиль при наличии сахарного диабета или другой патологии эндокринных желез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  <w:p w:rsidR="00E7225D" w:rsidRPr="0048780F" w:rsidRDefault="00E7225D" w:rsidP="009D5BF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18. КТ/МРТ головного мозга или соответствующего сегмента спинного мозга (при наличии показаний – с </w:t>
            </w:r>
            <w:r w:rsidR="00150041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контрастным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усилением).</w:t>
            </w:r>
          </w:p>
        </w:tc>
      </w:tr>
      <w:tr w:rsidR="00E7225D" w:rsidRPr="0048780F" w:rsidTr="00256ACA">
        <w:tc>
          <w:tcPr>
            <w:tcW w:w="568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2976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Новообразования позвоночного столба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7225D" w:rsidRPr="0048780F" w:rsidRDefault="00BE4DE9" w:rsidP="00FB2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hyperlink r:id="rId136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C41.2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37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D16.6</w:t>
              </w:r>
            </w:hyperlink>
          </w:p>
        </w:tc>
        <w:tc>
          <w:tcPr>
            <w:tcW w:w="2126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 Решение вопроса об оперативном лечении.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 Пациенты, находящиеся на стационарном лечении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75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Общий анализ крови с лейкоцитарной формулой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Общий анализ мочи.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3.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Биохимический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анализ крови (общ белок, билирубин общий 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и прямой, креатинин, мочевина, глюкоза, К, Na, АЛТ, АСТ, С реактивный белок) 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4.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ПТИ, МНО, АЧТВ, Д димер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5.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Микрореакция на сифилис (кардиолипиновая проба)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6.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HBsAg, анти-HCV, ВИЧ срок давности– 6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месяцев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7.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Флюорография, КТ или рентгенография легких (с заключением).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8.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ЭКГ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9.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Группа крови и резус фактор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10.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УЗДС вен нижних конечностей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11.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УЗИ сердца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12.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УЗИ органов брюшной полости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13.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Консультация терапевта и профильного специалиста (кардиолог/онколог/ пульмонолог/ фтизиатр/ инфекционист) 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по сопутствующей патологии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14.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Для женщин осмотр гинеколога с обследованием молочных желез, цитологическое исследование мазков с шейки матки, УЗИ органов малого таза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15.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ФГДС (при наличии язвенного анамнеза)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16.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Консультация сосудистого хирурга при варикозном расширении вен или атеросклеротическом поражении сосудов нижних конечностей</w:t>
            </w:r>
            <w:r w:rsidR="009D5BF0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17.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Консультация эндокринолога и гликемический профиль при наличии сахарного диабета или другой патологии эндокринных желез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18. КТ/МРТ соответствующего сегмента позвоночника (при наличии показаний – 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с </w:t>
            </w:r>
            <w:r w:rsidR="00150041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контрастным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усилением).</w:t>
            </w:r>
          </w:p>
        </w:tc>
      </w:tr>
      <w:tr w:rsidR="00E7225D" w:rsidRPr="0048780F" w:rsidTr="00256ACA">
        <w:tc>
          <w:tcPr>
            <w:tcW w:w="568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2976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Поражение межпозвонковых дисков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6" w:type="dxa"/>
          </w:tcPr>
          <w:p w:rsidR="00E7225D" w:rsidRPr="0048780F" w:rsidRDefault="00BE4DE9" w:rsidP="00FB2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hyperlink r:id="rId138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M50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39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M51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40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M48.0</w:t>
              </w:r>
            </w:hyperlink>
          </w:p>
        </w:tc>
        <w:tc>
          <w:tcPr>
            <w:tcW w:w="2126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 Наличие парезов, нарушения функции тазовых органов.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 Выраженный некупируемый радикулярный болевой синдром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75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 МРТ соответствующего сегмента спинного мозга.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 Общий анализ крови.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3. Общий анализ мочи.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4. Биохимический анализ крови: общий белок, билирубин общий и прямой, АЛТ, АСТ, креатинин, мочевина, глюкоза.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5. Коагулограмма с оценкой функции тромбоцитов.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6. ЭКГ.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7. Рентгенография/КТ ОГК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</w:tr>
    </w:tbl>
    <w:p w:rsidR="00E7225D" w:rsidRPr="0048780F" w:rsidRDefault="00E7225D" w:rsidP="00E7225D">
      <w:pPr>
        <w:widowControl w:val="0"/>
        <w:autoSpaceDE w:val="0"/>
        <w:autoSpaceDN w:val="0"/>
        <w:spacing w:after="0" w:line="240" w:lineRule="auto"/>
        <w:rPr>
          <w:rFonts w:eastAsiaTheme="minorEastAsia" w:cs="Liberation Serif"/>
          <w:sz w:val="22"/>
          <w:lang w:eastAsia="ru-RU"/>
        </w:rPr>
      </w:pPr>
    </w:p>
    <w:p w:rsidR="00E7225D" w:rsidRPr="0048780F" w:rsidRDefault="00E7225D" w:rsidP="00AC3CF3">
      <w:pPr>
        <w:pStyle w:val="a8"/>
        <w:numPr>
          <w:ilvl w:val="0"/>
          <w:numId w:val="67"/>
        </w:numPr>
        <w:tabs>
          <w:tab w:val="clear" w:pos="1080"/>
          <w:tab w:val="num" w:pos="426"/>
          <w:tab w:val="left" w:pos="1134"/>
          <w:tab w:val="left" w:pos="2152"/>
        </w:tabs>
        <w:spacing w:after="0" w:line="240" w:lineRule="auto"/>
        <w:ind w:left="0" w:firstLine="567"/>
        <w:rPr>
          <w:rFonts w:cs="Liberation Serif"/>
          <w:b/>
          <w:szCs w:val="28"/>
        </w:rPr>
      </w:pPr>
      <w:r w:rsidRPr="0048780F">
        <w:rPr>
          <w:rFonts w:cs="Liberation Serif"/>
          <w:b/>
          <w:szCs w:val="28"/>
        </w:rPr>
        <w:t>ГАУЗ СО «Свердловский областной онкологический диспансер»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827"/>
        <w:gridCol w:w="1560"/>
        <w:gridCol w:w="1984"/>
        <w:gridCol w:w="3260"/>
      </w:tblGrid>
      <w:tr w:rsidR="00E7225D" w:rsidRPr="0048780F" w:rsidTr="00150041">
        <w:trPr>
          <w:trHeight w:val="71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№ п/п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Группа заболеваний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Коды МКБ-10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Показания для направления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 xml:space="preserve">Перечень обязательных обследований из медицинской организации </w:t>
            </w:r>
            <w:r w:rsidRPr="0048780F">
              <w:rPr>
                <w:rFonts w:cs="Liberation Serif"/>
                <w:sz w:val="18"/>
                <w:szCs w:val="18"/>
              </w:rPr>
              <w:br/>
              <w:t>(*- по возможности)</w:t>
            </w:r>
          </w:p>
        </w:tc>
      </w:tr>
      <w:tr w:rsidR="00E7225D" w:rsidRPr="0048780F" w:rsidTr="0015004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Злокачественные новообразования головного мозга и его оболочек, костей черепа, внутричерепных эндокринных желез. Множественное метастатическое поражение головного мозга, костей черепа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С41, С69.6, С70, С71, С72, С75.1-С75.4, С 76.0, С 79.3, С79.4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ind w:left="36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Все случаи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 xml:space="preserve">Заключение терапевта </w:t>
            </w:r>
            <w:r w:rsidR="008F0966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Общий анализ крови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Биохимический анализ крови: общий белок, билирубин общий и прямой, АЛТ, креатинин, глюкоза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Флюорография или рентгенография легких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КТ и /или МРТ головного мозга, хиазмально-селлярной области*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15004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Патологические переломы позвоночника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FB29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Т91, 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M</w:t>
            </w:r>
            <w:r w:rsidRPr="0048780F">
              <w:rPr>
                <w:rFonts w:cs="Liberation Serif"/>
                <w:sz w:val="23"/>
                <w:szCs w:val="23"/>
              </w:rPr>
              <w:t xml:space="preserve">49, М80, М84, </w:t>
            </w:r>
            <w:r w:rsidR="00FB2932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 xml:space="preserve">С79.4, С79.5, 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>48.0, С90.0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108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Все случаи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31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1. Заключение терапевта </w:t>
            </w:r>
            <w:r w:rsidR="004633F3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31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31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Биохимический анализ крови: АЛТ, АСТ, креатинин, глюкоза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31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Электронейромиография*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31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</w:t>
            </w:r>
            <w:r w:rsidR="004633F3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Спондилография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31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6. МРТ соответствующего сегмента позвоночника*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15004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Злокачественные новообразования спинного мозга и его оболочек, позвоночника, в том числе с паравертебральным ростом. Множественное метастатическое поражение позвоночника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C41.2, C41.4, C41.8, C72.0, C72.1, C70.1, C72.8, C72.9,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С 79.4, С79.5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108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Все случаи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31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 Заключение терапевта</w:t>
            </w:r>
            <w:r w:rsidR="008F0966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 xml:space="preserve"> с указанием установленных диагнозов хронических заболеваний и проводимой терапии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31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31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3. Биохимический анализ крови: общий белок, билирубин общий </w:t>
            </w:r>
            <w:r w:rsidR="008F0966" w:rsidRPr="0048780F">
              <w:rPr>
                <w:rFonts w:cs="Liberation Serif"/>
                <w:sz w:val="23"/>
                <w:szCs w:val="23"/>
              </w:rPr>
              <w:t>и прямой, АЛТ, креатинин, глюкоз</w:t>
            </w:r>
            <w:r w:rsidRPr="0048780F">
              <w:rPr>
                <w:rFonts w:cs="Liberation Serif"/>
                <w:sz w:val="23"/>
                <w:szCs w:val="23"/>
              </w:rPr>
              <w:t>а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31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Флюорография или рентгенография легких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31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 КТ и /или МРТ соответствующего сегмента позвоночника*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15004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ind w:left="-113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Доброкачественные новообразования головного мозга и его оболочек, костей черепа, в</w:t>
            </w:r>
            <w:r w:rsidR="008F0966" w:rsidRPr="0048780F">
              <w:rPr>
                <w:rFonts w:cs="Liberation Serif"/>
                <w:sz w:val="23"/>
                <w:szCs w:val="23"/>
              </w:rPr>
              <w:t>нутричерепных эндокринных желез.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 xml:space="preserve">16.4,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 xml:space="preserve">18.0, 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 xml:space="preserve">31.6, 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>32-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>33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>35.2-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 xml:space="preserve">35.5, 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 xml:space="preserve">42.0, 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 xml:space="preserve">43, 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>44.3-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>44.6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ind w:left="36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Все случаи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C3CF3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87" w:firstLine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Заключение терапевта </w:t>
            </w:r>
            <w:r w:rsidR="004633F3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терапии.</w:t>
            </w:r>
          </w:p>
          <w:p w:rsidR="00E7225D" w:rsidRPr="0048780F" w:rsidRDefault="00E7225D" w:rsidP="00AC3CF3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87" w:firstLine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Общий анализ крови.</w:t>
            </w:r>
          </w:p>
          <w:p w:rsidR="00E7225D" w:rsidRPr="0048780F" w:rsidRDefault="00E7225D" w:rsidP="00AC3CF3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87" w:firstLine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Биохимический анализ крови: общий белок, билирубин общий и прямой, АЛТ, креатинин, глюкоза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C3CF3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87" w:firstLine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Флюорография или рентгенография легких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C3CF3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87" w:firstLine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КТ и /или МРТ головного мозга, хиазмально-селлярной области*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15004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color w:val="FF0000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Доброкачественные новообразования спинного мозга и его оболочек, позвоночника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 xml:space="preserve">32.1, 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 xml:space="preserve">33.4, 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 xml:space="preserve">18.0, 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 xml:space="preserve">16.6, 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D</w:t>
            </w:r>
            <w:r w:rsidRPr="0048780F">
              <w:rPr>
                <w:rFonts w:cs="Liberation Serif"/>
                <w:sz w:val="23"/>
                <w:szCs w:val="23"/>
              </w:rPr>
              <w:t>16.8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453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Все случаи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1. Заключение терапевта </w:t>
            </w:r>
            <w:r w:rsidR="004633F3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Биохимический анализ крови: общий белок, билирубин общий и прямой, АЛТ, креатинин, глюкоза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Флюорография, КТ или рентгенография легких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8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 КТ и /или МРТ соответствующего сегмента позвоночника*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</w:tbl>
    <w:p w:rsidR="00E7225D" w:rsidRPr="0048780F" w:rsidRDefault="00E7225D" w:rsidP="00E7225D">
      <w:pPr>
        <w:pStyle w:val="a8"/>
        <w:spacing w:after="0" w:line="240" w:lineRule="auto"/>
        <w:jc w:val="center"/>
        <w:rPr>
          <w:rFonts w:cs="Liberation Serif"/>
          <w:b/>
          <w:sz w:val="24"/>
          <w:szCs w:val="24"/>
        </w:rPr>
      </w:pPr>
    </w:p>
    <w:p w:rsidR="00E7225D" w:rsidRPr="0048780F" w:rsidRDefault="00E7225D" w:rsidP="00E7225D">
      <w:pPr>
        <w:pStyle w:val="a8"/>
        <w:tabs>
          <w:tab w:val="left" w:pos="426"/>
          <w:tab w:val="left" w:pos="1134"/>
        </w:tabs>
        <w:spacing w:after="0" w:line="240" w:lineRule="auto"/>
        <w:ind w:left="1080" w:right="-144"/>
        <w:jc w:val="both"/>
        <w:rPr>
          <w:rFonts w:cs="Liberation Serif"/>
          <w:b/>
          <w:szCs w:val="28"/>
        </w:rPr>
      </w:pPr>
      <w:r w:rsidRPr="0048780F">
        <w:rPr>
          <w:rFonts w:cs="Liberation Serif"/>
          <w:b/>
          <w:szCs w:val="28"/>
        </w:rPr>
        <w:t>Удаленное телемедицинское консультирование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76"/>
        <w:gridCol w:w="1818"/>
        <w:gridCol w:w="2611"/>
        <w:gridCol w:w="2634"/>
      </w:tblGrid>
      <w:tr w:rsidR="00E7225D" w:rsidRPr="0048780F" w:rsidTr="00A976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2"/>
                <w:lang w:eastAsia="ru-RU"/>
              </w:rPr>
            </w:pPr>
            <w:r w:rsidRPr="0048780F">
              <w:rPr>
                <w:rFonts w:cs="Liberation Serif"/>
                <w:sz w:val="18"/>
                <w:szCs w:val="18"/>
              </w:rPr>
              <w:t>№ п/п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2"/>
                <w:lang w:eastAsia="ru-RU"/>
              </w:rPr>
            </w:pPr>
            <w:r w:rsidRPr="0048780F">
              <w:rPr>
                <w:rFonts w:cs="Liberation Serif"/>
                <w:sz w:val="18"/>
                <w:szCs w:val="18"/>
              </w:rPr>
              <w:t>Группа заболеваний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2"/>
                <w:lang w:eastAsia="ru-RU"/>
              </w:rPr>
            </w:pPr>
            <w:r w:rsidRPr="0048780F">
              <w:rPr>
                <w:rFonts w:cs="Liberation Serif"/>
                <w:sz w:val="18"/>
                <w:szCs w:val="18"/>
              </w:rPr>
              <w:t>Коды МКБ-10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2"/>
                <w:lang w:eastAsia="ru-RU"/>
              </w:rPr>
            </w:pPr>
            <w:r w:rsidRPr="0048780F">
              <w:rPr>
                <w:rFonts w:cs="Liberation Serif"/>
                <w:sz w:val="18"/>
                <w:szCs w:val="18"/>
              </w:rPr>
              <w:t>Показания для направления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2"/>
                <w:lang w:eastAsia="ru-RU"/>
              </w:rPr>
            </w:pPr>
            <w:r w:rsidRPr="0048780F">
              <w:rPr>
                <w:rFonts w:cs="Liberation Serif"/>
                <w:sz w:val="18"/>
                <w:szCs w:val="18"/>
              </w:rPr>
              <w:t xml:space="preserve">Перечень обязательных обследований из медицинской организации </w:t>
            </w:r>
            <w:r w:rsidRPr="0048780F">
              <w:rPr>
                <w:rFonts w:cs="Liberation Serif"/>
                <w:sz w:val="18"/>
                <w:szCs w:val="18"/>
              </w:rPr>
              <w:br/>
              <w:t>(*- по возможности)</w:t>
            </w:r>
          </w:p>
        </w:tc>
      </w:tr>
      <w:tr w:rsidR="00E7225D" w:rsidRPr="0048780F" w:rsidTr="00A9761D">
        <w:tc>
          <w:tcPr>
            <w:tcW w:w="568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576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Злокачественные новообразования головного мозга и его оболочек, костей черепа, внутричерепных эндокринных желез. Множественное метастатическое поражение головного мозга, костей черепа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18" w:type="dxa"/>
          </w:tcPr>
          <w:p w:rsidR="00E7225D" w:rsidRPr="0048780F" w:rsidRDefault="00BE4DE9" w:rsidP="00FB2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hyperlink r:id="rId141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C41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42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C69.6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43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C70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44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C71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45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C72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46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C75.1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- </w:t>
            </w:r>
            <w:hyperlink r:id="rId147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C75.4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48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C76.0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49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C79.3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50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C79.4</w:t>
              </w:r>
            </w:hyperlink>
          </w:p>
        </w:tc>
        <w:tc>
          <w:tcPr>
            <w:tcW w:w="2611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1. Решение вопроса 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об оперативном лечении.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2. Пациенты, находящиеся 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на стационарном лечении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634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Общий анализ крови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с лейкоцитарной формулой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Общий анализ мочи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4633F3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3. Б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иохимический</w:t>
            </w:r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анализ крови (общ белок, билирубин общий и прямой, креатинин, мочевина, глюкоза, К, Na, АЛТ, АСТ, С реактивный белок)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4.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ПТИ, МНО, АЧТВ, Д димер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5.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Микрореакция на сифилис (кардиолипиновая проба)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6.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HBsAg, анти-HCV, ВИЧ срок давности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– 6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месяцев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7.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Флюорография, КТ или рентгенография легких 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(с заключением).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8.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ЭКГ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9.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Группа крови и резус фактор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10.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УЗДС вен нижних конечностей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11.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УЗИ сердца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12.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УЗИ органов брюшной полости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13.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Консультация терапевта и профильного специалиста (кардиолог/онколог/ пульмонолог/ фтизиатр/ инфекционист) 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по сопутствующей патологии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14.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Для женщин осмотр гинеколога с обследованием молочных желез, цитологическое исследование мазков 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с шейки матки, УЗИ органов малого таза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15.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ФГДС (при наличии язвенного анамнеза)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16.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Консультация сосудистого хирурга при варикозном расширении вен или атеросклеротическом поражении сосудов нижних конечностей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17.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Консультация эндокринолога и гликемический профиль при наличии сахарного диабета или другой патологии эндокринных желез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18. КТ/МРТ головного мозга (при наличии показаний – 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с </w:t>
            </w:r>
            <w:r w:rsidR="00150041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контрастным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усилением).</w:t>
            </w:r>
          </w:p>
        </w:tc>
      </w:tr>
      <w:tr w:rsidR="00E7225D" w:rsidRPr="0048780F" w:rsidTr="00A9761D">
        <w:tc>
          <w:tcPr>
            <w:tcW w:w="568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576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Патологические переломы позвоночника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18" w:type="dxa"/>
          </w:tcPr>
          <w:p w:rsidR="00E7225D" w:rsidRPr="0048780F" w:rsidRDefault="00BE4DE9" w:rsidP="00FB2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hyperlink r:id="rId151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T91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52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M49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53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M80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54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M84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55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C79.4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56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C79.5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57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D48.0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58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C90.0</w:t>
              </w:r>
            </w:hyperlink>
          </w:p>
        </w:tc>
        <w:tc>
          <w:tcPr>
            <w:tcW w:w="2611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 Решение вопроса об оперативном лечении.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2. Пациенты, находящиеся 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на стационарном лечении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634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Общий анализ крови 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с лейкоцитарной формулой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Общий анализ мочи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3.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Б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иохимический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анализ крови (общ белок, билирубин общий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и прямой, креатинин, мочевина, глюкоза, К, Na, АЛТ, АСТ, С реактивный белок)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4.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ПТИ, МНО, АЧТВ, Д димер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5.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Микрореакция 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на сифилис (кардиолипиновая проба)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6.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HBsAg, анти-HCV, ВИЧ срок давности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–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6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месяцев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7.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Флюорография, КТ или рентгенография легких (с заключением). </w:t>
            </w:r>
          </w:p>
          <w:p w:rsidR="008F0966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8.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ЭКГ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9.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Группа крови и резус фактор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10.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УЗДС вен нижних конечностей.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11.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УЗИ сердца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12.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УЗИ органов брюшной полости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13.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Консультация терапевта и профильного специалиста (кардиолог/онколог/ пульмонолог/ фтизиатр/ инфекционист) 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по сопутствующей патологии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14.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Для женщин осмотр гинеколога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с обследованием молочных желез, цитологическое исследование мазков 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с шейки матки, УЗИ органов малого таза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15.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ФГДС (при наличии язвенного анамнеза)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16.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Консультация сосудистого хирурга при варикозном расширении вен или атеросклеротическом поражении сосудов нижних конечностей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17.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Консультация эндокринолога 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и гликемический профиль при наличии сахарного диабета или другой патологии эндокринных желез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18. КТ/МРТ соответствующего сегмента позвоночника (при наличии показаний – с </w:t>
            </w:r>
            <w:r w:rsidR="00150041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контрастным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усилением).</w:t>
            </w:r>
          </w:p>
        </w:tc>
      </w:tr>
      <w:tr w:rsidR="00E7225D" w:rsidRPr="0048780F" w:rsidTr="00A9761D">
        <w:tc>
          <w:tcPr>
            <w:tcW w:w="568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576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Злокачественные новообразования спинного мозга и его оболочек, позвоночника, в том числе с паравертебральным ростом. Множественное метастатическое поражение позвоночника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18" w:type="dxa"/>
          </w:tcPr>
          <w:p w:rsidR="00E7225D" w:rsidRPr="0048780F" w:rsidRDefault="00BE4DE9" w:rsidP="00FB2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hyperlink r:id="rId159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C41.2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60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C41.4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61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C41.8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62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C72.0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63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C72.1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64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C70.1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65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C72.8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66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C72.9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67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C79.4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68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C79.5</w:t>
              </w:r>
            </w:hyperlink>
          </w:p>
        </w:tc>
        <w:tc>
          <w:tcPr>
            <w:tcW w:w="2611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 Решение вопроса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об оперативном лечении.</w:t>
            </w:r>
          </w:p>
          <w:p w:rsidR="00E7225D" w:rsidRPr="0048780F" w:rsidRDefault="00E7225D" w:rsidP="008F096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 Пациенты, находящиеся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на стационарном лечении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634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Общий анализ крови 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с лейкоцитарной формулой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Общий анализ мочи -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3.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Б/х анализ крови (общ белок, билирубин общий и прямой, креатинин, мочевина, глюкоза, К, Na, АЛТ, АСТ, С реактивный белок)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4.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ПТИ, МНО, АЧТВ, Д димер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5.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Микрореакция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на сифилис (кардиолипиновая проба)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6.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HBsAg, анти-HCV, ВИЧ срок давности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– 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6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месяцев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7.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Флюорография, КТ или рентгенография легких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(с заключением).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8.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ЭКГ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9.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Группа крови и резус фактор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10.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УЗДС вен нижних конечностей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11.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УЗИ сердца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12.</w:t>
            </w:r>
            <w:r w:rsidR="004633F3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УЗИ органов брюшной полости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13.</w:t>
            </w:r>
            <w:r w:rsidR="00BE0E35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Консультация терапевта и профильного специалиста (кардиолог/онколог/ пульмонолог/ фтизиатр/ инфекционист) </w:t>
            </w:r>
            <w:r w:rsidR="00BE0E35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по сопутствующей патологии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14.</w:t>
            </w:r>
            <w:r w:rsidR="00BE0E35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Для женщин осмотр гинеколога</w:t>
            </w:r>
            <w:r w:rsidR="00BE0E35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с обследованием молочных желез, цитологическое исследование мазков 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с шейки матки, УЗИ органов малого таза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15.</w:t>
            </w:r>
            <w:r w:rsidR="00BE0E35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ФГДС (при наличии язвенного анамнеза)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16.</w:t>
            </w:r>
            <w:r w:rsidR="00BE0E35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Консультация сосудистого хирурга при варикозном расширении вен или атеросклеротическом поражении сосудов нижних конечностей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17.</w:t>
            </w:r>
            <w:r w:rsidR="00BE0E35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 </w:t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Консультация эндокринолога и гликемический профиль при наличии сахарного диабета или другой патологии эндокринных желез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18. КТ/МРТ соответствующего сегмента позвоночника (при наличии показаний – с констрастным усилением).</w:t>
            </w:r>
          </w:p>
        </w:tc>
      </w:tr>
    </w:tbl>
    <w:p w:rsidR="00E7225D" w:rsidRPr="0048780F" w:rsidRDefault="00E7225D" w:rsidP="00E7225D">
      <w:pPr>
        <w:pStyle w:val="a8"/>
        <w:tabs>
          <w:tab w:val="left" w:pos="1134"/>
        </w:tabs>
        <w:spacing w:after="0" w:line="240" w:lineRule="auto"/>
        <w:ind w:left="567"/>
        <w:rPr>
          <w:rFonts w:cs="Liberation Serif"/>
          <w:b/>
          <w:szCs w:val="28"/>
        </w:rPr>
      </w:pPr>
    </w:p>
    <w:p w:rsidR="008F0966" w:rsidRPr="0048780F" w:rsidRDefault="008F0966" w:rsidP="00E7225D">
      <w:pPr>
        <w:pStyle w:val="a8"/>
        <w:tabs>
          <w:tab w:val="left" w:pos="1134"/>
        </w:tabs>
        <w:spacing w:after="0" w:line="240" w:lineRule="auto"/>
        <w:ind w:left="567"/>
        <w:rPr>
          <w:rFonts w:cs="Liberation Serif"/>
          <w:b/>
          <w:szCs w:val="28"/>
        </w:rPr>
      </w:pPr>
    </w:p>
    <w:p w:rsidR="008F0966" w:rsidRPr="0048780F" w:rsidRDefault="008F0966" w:rsidP="00E7225D">
      <w:pPr>
        <w:pStyle w:val="a8"/>
        <w:tabs>
          <w:tab w:val="left" w:pos="1134"/>
        </w:tabs>
        <w:spacing w:after="0" w:line="240" w:lineRule="auto"/>
        <w:ind w:left="567"/>
        <w:rPr>
          <w:rFonts w:cs="Liberation Serif"/>
          <w:b/>
          <w:szCs w:val="28"/>
        </w:rPr>
      </w:pPr>
    </w:p>
    <w:p w:rsidR="00E7225D" w:rsidRPr="0048780F" w:rsidRDefault="00E7225D" w:rsidP="00AC3CF3">
      <w:pPr>
        <w:pStyle w:val="a8"/>
        <w:numPr>
          <w:ilvl w:val="0"/>
          <w:numId w:val="67"/>
        </w:numPr>
        <w:tabs>
          <w:tab w:val="clear" w:pos="1080"/>
          <w:tab w:val="num" w:pos="426"/>
          <w:tab w:val="left" w:pos="1134"/>
        </w:tabs>
        <w:spacing w:after="0" w:line="240" w:lineRule="auto"/>
        <w:ind w:left="0" w:firstLine="567"/>
        <w:rPr>
          <w:rFonts w:cs="Liberation Serif"/>
          <w:b/>
          <w:szCs w:val="28"/>
        </w:rPr>
      </w:pPr>
      <w:r w:rsidRPr="0048780F">
        <w:rPr>
          <w:rFonts w:cs="Liberation Serif"/>
          <w:b/>
          <w:szCs w:val="28"/>
        </w:rPr>
        <w:t>ГАУЗ СО «Свердловская областная клиническая больница №</w:t>
      </w:r>
      <w:r w:rsidR="007F4109" w:rsidRPr="0048780F">
        <w:rPr>
          <w:rFonts w:cs="Liberation Serif"/>
          <w:b/>
          <w:szCs w:val="28"/>
        </w:rPr>
        <w:t xml:space="preserve"> </w:t>
      </w:r>
      <w:r w:rsidRPr="0048780F">
        <w:rPr>
          <w:rFonts w:cs="Liberation Serif"/>
          <w:b/>
          <w:szCs w:val="28"/>
        </w:rPr>
        <w:t>1»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827"/>
        <w:gridCol w:w="1560"/>
        <w:gridCol w:w="1984"/>
        <w:gridCol w:w="3260"/>
      </w:tblGrid>
      <w:tr w:rsidR="00E7225D" w:rsidRPr="0048780F" w:rsidTr="007F410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/>
                <w:sz w:val="20"/>
                <w:szCs w:val="20"/>
              </w:rPr>
            </w:pPr>
            <w:r w:rsidRPr="0048780F">
              <w:rPr>
                <w:rFonts w:cs="Liberation Serif"/>
                <w:b/>
                <w:sz w:val="20"/>
                <w:szCs w:val="20"/>
              </w:rPr>
              <w:t>№ п/п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/>
                <w:sz w:val="20"/>
                <w:szCs w:val="20"/>
              </w:rPr>
            </w:pPr>
            <w:r w:rsidRPr="0048780F">
              <w:rPr>
                <w:rFonts w:cs="Liberation Serif"/>
                <w:b/>
                <w:sz w:val="20"/>
                <w:szCs w:val="20"/>
              </w:rPr>
              <w:t>Группа заболеваний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/>
                <w:sz w:val="20"/>
                <w:szCs w:val="20"/>
              </w:rPr>
            </w:pPr>
            <w:r w:rsidRPr="0048780F">
              <w:rPr>
                <w:rFonts w:cs="Liberation Serif"/>
                <w:b/>
                <w:sz w:val="20"/>
                <w:szCs w:val="20"/>
              </w:rPr>
              <w:t xml:space="preserve">Коды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/>
                <w:sz w:val="20"/>
                <w:szCs w:val="20"/>
              </w:rPr>
            </w:pPr>
            <w:r w:rsidRPr="0048780F">
              <w:rPr>
                <w:rFonts w:cs="Liberation Serif"/>
                <w:b/>
                <w:sz w:val="20"/>
                <w:szCs w:val="20"/>
              </w:rPr>
              <w:t>МКБ-10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/>
                <w:sz w:val="20"/>
                <w:szCs w:val="20"/>
              </w:rPr>
            </w:pPr>
            <w:r w:rsidRPr="0048780F">
              <w:rPr>
                <w:rFonts w:cs="Liberation Serif"/>
                <w:b/>
                <w:sz w:val="20"/>
                <w:szCs w:val="20"/>
              </w:rPr>
              <w:t>Показания для направления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/>
                <w:sz w:val="20"/>
                <w:szCs w:val="20"/>
              </w:rPr>
            </w:pPr>
            <w:r w:rsidRPr="0048780F">
              <w:rPr>
                <w:rFonts w:cs="Liberation Serif"/>
                <w:b/>
                <w:sz w:val="20"/>
                <w:szCs w:val="20"/>
              </w:rPr>
              <w:t>Перечень обязательных обследований из медицинской организации (*- по возможности)</w:t>
            </w:r>
          </w:p>
        </w:tc>
      </w:tr>
      <w:tr w:rsidR="00E7225D" w:rsidRPr="0048780F" w:rsidTr="007F410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bookmarkStart w:id="16" w:name="_Hlk117848816"/>
            <w:r w:rsidRPr="0048780F">
              <w:rPr>
                <w:rFonts w:cs="Liberation Serif"/>
                <w:sz w:val="23"/>
                <w:szCs w:val="23"/>
              </w:rPr>
              <w:t>1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Черепно-мозговая травма и ее последствия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S</w:t>
            </w:r>
            <w:r w:rsidRPr="0048780F">
              <w:rPr>
                <w:rFonts w:cs="Liberation Serif"/>
                <w:sz w:val="23"/>
                <w:szCs w:val="23"/>
              </w:rPr>
              <w:t>00-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S</w:t>
            </w:r>
            <w:r w:rsidRPr="0048780F">
              <w:rPr>
                <w:rFonts w:cs="Liberation Serif"/>
                <w:sz w:val="23"/>
                <w:szCs w:val="23"/>
              </w:rPr>
              <w:t xml:space="preserve">09, Т90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ind w:left="35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Для решения вопроса </w:t>
            </w:r>
            <w:r w:rsidR="008F0966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об оперативном лечении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5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1. Заключение терапевта </w:t>
            </w:r>
            <w:r w:rsidR="00BE0E35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5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5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Биохимический анализ крови: АЛТ, АСТ, креатинин, глюкоза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5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Флюорография или рентгенография легких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5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 КТ и/или МРТ головного мозга*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bookmarkEnd w:id="16"/>
      <w:tr w:rsidR="00E7225D" w:rsidRPr="0048780F" w:rsidTr="007F410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Сосудистые заболевания нервной системы (аневризма артерий головного мозга, АВМ церебральная и спинальная, каротидно-кавернозное соустье, артериовенозная фистула, перенесенные субарахноидальное кровоизлияние, геморрагический инсульт)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I60-I62,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I67</w:t>
            </w:r>
            <w:r w:rsidRPr="0048780F">
              <w:rPr>
                <w:rFonts w:cs="Liberation Serif"/>
                <w:sz w:val="23"/>
                <w:szCs w:val="23"/>
              </w:rPr>
              <w:t>-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I69</w:t>
            </w:r>
            <w:r w:rsidRPr="0048780F">
              <w:rPr>
                <w:rFonts w:cs="Liberation Serif"/>
                <w:sz w:val="23"/>
                <w:szCs w:val="23"/>
              </w:rPr>
              <w:t xml:space="preserve">, G95,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I70, I72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.0</w:t>
            </w:r>
            <w:r w:rsidRPr="0048780F">
              <w:rPr>
                <w:rFonts w:cs="Liberation Serif"/>
                <w:sz w:val="23"/>
                <w:szCs w:val="23"/>
              </w:rPr>
              <w:t xml:space="preserve">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Q28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Все случаи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Заключение терапевта</w:t>
            </w:r>
            <w:r w:rsidR="00BE0E35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терапии.</w:t>
            </w:r>
          </w:p>
          <w:p w:rsidR="00E7225D" w:rsidRPr="0048780F" w:rsidRDefault="00E7225D" w:rsidP="00A9761D">
            <w:pPr>
              <w:spacing w:after="0" w:line="240" w:lineRule="auto"/>
              <w:ind w:left="34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О</w:t>
            </w:r>
            <w:r w:rsidRPr="0048780F">
              <w:rPr>
                <w:rFonts w:cs="Liberation Serif"/>
                <w:sz w:val="23"/>
                <w:szCs w:val="23"/>
              </w:rPr>
              <w:t>бщий анализ крови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34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Биохимический анализ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  <w:r w:rsidRPr="0048780F">
              <w:rPr>
                <w:rFonts w:cs="Liberation Serif"/>
                <w:sz w:val="23"/>
                <w:szCs w:val="23"/>
              </w:rPr>
              <w:t xml:space="preserve"> крови: АЛТ, АСТ, креатинин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34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Коагулограмма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  <w:r w:rsidRPr="0048780F">
              <w:rPr>
                <w:rFonts w:cs="Liberation Serif"/>
                <w:sz w:val="23"/>
                <w:szCs w:val="23"/>
              </w:rPr>
              <w:t xml:space="preserve"> </w:t>
            </w:r>
          </w:p>
          <w:p w:rsidR="00E7225D" w:rsidRPr="0048780F" w:rsidRDefault="00E7225D" w:rsidP="00A9761D">
            <w:pPr>
              <w:spacing w:after="0" w:line="240" w:lineRule="auto"/>
              <w:ind w:left="34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ЭКГ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34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6.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 xml:space="preserve">КТ головного мозга или МРТ </w:t>
            </w:r>
            <w:r w:rsidR="00BE0E35" w:rsidRPr="0048780F">
              <w:rPr>
                <w:rFonts w:cs="Liberation Serif"/>
                <w:sz w:val="23"/>
                <w:szCs w:val="23"/>
              </w:rPr>
              <w:t>головного,</w:t>
            </w:r>
            <w:r w:rsidRPr="0048780F">
              <w:rPr>
                <w:rFonts w:cs="Liberation Serif"/>
                <w:sz w:val="23"/>
                <w:szCs w:val="23"/>
              </w:rPr>
              <w:t xml:space="preserve"> или спинного мозга</w:t>
            </w:r>
            <w:r w:rsidR="008F0966" w:rsidRPr="0048780F">
              <w:rPr>
                <w:rFonts w:cs="Liberation Serif"/>
                <w:sz w:val="23"/>
                <w:szCs w:val="23"/>
              </w:rPr>
              <w:t>*.</w:t>
            </w:r>
          </w:p>
          <w:p w:rsidR="00E7225D" w:rsidRPr="0048780F" w:rsidRDefault="00E7225D" w:rsidP="00A9761D">
            <w:pPr>
              <w:spacing w:after="0" w:line="240" w:lineRule="auto"/>
              <w:ind w:left="34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7.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КТ-ангиография сосудов шеи и головного мозга*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7F4109">
        <w:trPr>
          <w:trHeight w:val="256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Дорсопатия (в том числе грыжа межпозвоночного диска, смещение позвонков, стеноз позвоночного канала, спондилогенная миелопатия, радикулопатия), синдром оперированного позвоночника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FB29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M40-M54, M80, M84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 Стойкий болевой синдром или неврологический дефицит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Определение показаний к оперативному лечению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Решение экспертных вопросов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34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1. Заключение терапевта </w:t>
            </w:r>
            <w:r w:rsidR="00BE0E35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34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34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Биохимический анализ крови: АЛТ, АСТ, креатинин, глюкоза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34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Электронейромиография*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34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Спондилография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34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6. МРТ соответствующего сегмента позвоночника*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FB2932">
        <w:trPr>
          <w:trHeight w:val="34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Заболевания периферической нервной системы (в том числе туннельные синдромы, поражения отдельных нервов, нервных корешков и сплетений)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  <w:r w:rsidRPr="0048780F">
              <w:rPr>
                <w:rFonts w:cs="Liberation Serif"/>
                <w:sz w:val="23"/>
                <w:szCs w:val="23"/>
              </w:rPr>
              <w:t xml:space="preserve">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FB29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G54-G59, G62, G63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</w:t>
            </w:r>
            <w:r w:rsidR="008F0966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Неэффективность консервативной терапии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2.Определение показаний к оперативному лечению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3.Решение экспертных вопросов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4.Все случаи поражения плечевого сплетения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ind w:left="3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 xml:space="preserve">Заключение терапевта </w:t>
            </w:r>
            <w:r w:rsidR="00BE0E35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3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Общий анализ крови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3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Биохимический анализ крови: АЛТ, АСТ, креатинин, глюкоза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3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Электронейромиография*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3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 УЗИ нерва</w:t>
            </w:r>
            <w:r w:rsidRPr="0048780F">
              <w:rPr>
                <w:rFonts w:cs="Liberation Serif"/>
                <w:sz w:val="23"/>
                <w:szCs w:val="23"/>
                <w:vertAlign w:val="superscript"/>
              </w:rPr>
              <w:t>*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7F410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Травма и последствия травмы периферической нервной системы, комплексный региональный болевой синдром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  <w:lang w:val="en-US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S14, S24, S34, S40, S42-S44, S46-S49, S50, S52-S60, S62-S64, S66-S70, S73-S79, S82-S89, S93-S94, S96-S99, T92-T94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ind w:left="2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</w:t>
            </w:r>
            <w:r w:rsidR="008F0966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Стойкий болевой синдром или неврологический дефицит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2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</w:t>
            </w:r>
            <w:r w:rsidR="008F0966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Определение показаний к оперативному лечению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2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</w:t>
            </w:r>
            <w:r w:rsidR="008F0966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Решение экспертных вопросов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ind w:left="3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Заключение терапевта</w:t>
            </w:r>
            <w:r w:rsidR="00BE0E35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3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Общий анализ крови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3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Биохимический анализ крови: АЛТ, АСТ, креатинин, глюкоза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3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Электронейромиография*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3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 УЗИ нерва</w:t>
            </w:r>
            <w:r w:rsidRPr="0048780F">
              <w:rPr>
                <w:rFonts w:cs="Liberation Serif"/>
                <w:sz w:val="23"/>
                <w:szCs w:val="23"/>
                <w:vertAlign w:val="superscript"/>
              </w:rPr>
              <w:t>*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37"/>
              <w:rPr>
                <w:rFonts w:cs="Liberation Serif"/>
                <w:color w:val="92D050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6. МРТ соответствующего сегмента*</w:t>
            </w:r>
            <w:r w:rsidR="008F0966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</w:tbl>
    <w:p w:rsidR="00E7225D" w:rsidRPr="0048780F" w:rsidRDefault="00E7225D" w:rsidP="00E7225D">
      <w:pPr>
        <w:pStyle w:val="a8"/>
        <w:spacing w:after="0" w:line="240" w:lineRule="auto"/>
        <w:jc w:val="center"/>
        <w:rPr>
          <w:rFonts w:cs="Liberation Serif"/>
          <w:b/>
          <w:szCs w:val="28"/>
        </w:rPr>
      </w:pPr>
    </w:p>
    <w:p w:rsidR="00E7225D" w:rsidRPr="0048780F" w:rsidRDefault="00150041" w:rsidP="007F4109">
      <w:pPr>
        <w:pStyle w:val="a8"/>
        <w:tabs>
          <w:tab w:val="left" w:pos="426"/>
        </w:tabs>
        <w:spacing w:after="0" w:line="240" w:lineRule="auto"/>
        <w:ind w:left="567" w:right="-144"/>
        <w:jc w:val="both"/>
        <w:rPr>
          <w:rFonts w:cs="Liberation Serif"/>
          <w:b/>
          <w:szCs w:val="28"/>
        </w:rPr>
      </w:pPr>
      <w:r w:rsidRPr="0048780F">
        <w:rPr>
          <w:rFonts w:cs="Liberation Serif"/>
          <w:b/>
          <w:szCs w:val="28"/>
          <w:lang w:val="en-US"/>
        </w:rPr>
        <w:t>IV</w:t>
      </w:r>
      <w:r w:rsidRPr="0048780F">
        <w:rPr>
          <w:rFonts w:cs="Liberation Serif"/>
          <w:b/>
          <w:szCs w:val="28"/>
        </w:rPr>
        <w:t xml:space="preserve">. </w:t>
      </w:r>
      <w:r w:rsidR="00E7225D" w:rsidRPr="0048780F">
        <w:rPr>
          <w:rFonts w:cs="Liberation Serif"/>
          <w:b/>
          <w:szCs w:val="28"/>
        </w:rPr>
        <w:t>Удаленное телемедицинское консультирование в региональном сосудистом центре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559"/>
        <w:gridCol w:w="1984"/>
        <w:gridCol w:w="3261"/>
      </w:tblGrid>
      <w:tr w:rsidR="00E7225D" w:rsidRPr="0048780F" w:rsidTr="00A976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2"/>
                <w:lang w:eastAsia="ru-RU"/>
              </w:rPr>
            </w:pPr>
            <w:r w:rsidRPr="0048780F">
              <w:rPr>
                <w:rFonts w:cs="Liberation Serif"/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2"/>
                <w:lang w:eastAsia="ru-RU"/>
              </w:rPr>
            </w:pPr>
            <w:r w:rsidRPr="0048780F">
              <w:rPr>
                <w:rFonts w:cs="Liberation Serif"/>
                <w:b/>
                <w:sz w:val="20"/>
                <w:szCs w:val="20"/>
              </w:rPr>
              <w:t>Группа заболеваний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/>
                <w:sz w:val="20"/>
                <w:szCs w:val="20"/>
              </w:rPr>
            </w:pPr>
            <w:r w:rsidRPr="0048780F">
              <w:rPr>
                <w:rFonts w:cs="Liberation Serif"/>
                <w:b/>
                <w:sz w:val="20"/>
                <w:szCs w:val="20"/>
              </w:rPr>
              <w:t xml:space="preserve">Коды 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2"/>
                <w:lang w:eastAsia="ru-RU"/>
              </w:rPr>
            </w:pPr>
            <w:r w:rsidRPr="0048780F">
              <w:rPr>
                <w:rFonts w:cs="Liberation Serif"/>
                <w:b/>
                <w:sz w:val="20"/>
                <w:szCs w:val="20"/>
              </w:rPr>
              <w:t>МКБ-10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2"/>
                <w:lang w:eastAsia="ru-RU"/>
              </w:rPr>
            </w:pPr>
            <w:r w:rsidRPr="0048780F">
              <w:rPr>
                <w:rFonts w:cs="Liberation Serif"/>
                <w:b/>
                <w:sz w:val="20"/>
                <w:szCs w:val="20"/>
              </w:rPr>
              <w:t>Показания для направления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2"/>
                <w:lang w:eastAsia="ru-RU"/>
              </w:rPr>
            </w:pPr>
            <w:r w:rsidRPr="0048780F">
              <w:rPr>
                <w:rFonts w:cs="Liberation Serif"/>
                <w:b/>
                <w:sz w:val="20"/>
                <w:szCs w:val="20"/>
              </w:rPr>
              <w:t>Перечень обязательных обследований из медицинской организации (*- по возможности)</w:t>
            </w:r>
          </w:p>
        </w:tc>
      </w:tr>
      <w:tr w:rsidR="00E7225D" w:rsidRPr="0048780F" w:rsidTr="00A9761D">
        <w:tc>
          <w:tcPr>
            <w:tcW w:w="568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835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Субарахноидальное кровоизлияние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59" w:type="dxa"/>
          </w:tcPr>
          <w:p w:rsidR="00E7225D" w:rsidRPr="0048780F" w:rsidRDefault="00BE4DE9" w:rsidP="00FB2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hyperlink r:id="rId169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I60</w:t>
              </w:r>
            </w:hyperlink>
          </w:p>
        </w:tc>
        <w:tc>
          <w:tcPr>
            <w:tcW w:w="1984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Все пациенты для решения вопроса об оперативном лечении</w:t>
            </w:r>
            <w:r w:rsidR="008F0966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261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 КТ или МРТ головного мозга.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 КТ-ангиография сосудов головного мозга.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3. Общий анализ крови.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4. Биохимический анализ крови: общий белок, билирубин общий и прямой, АЛТ, АСТ, креатинин, мочевина, глюкоза.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5. Коагулограмма с оценкой функции тромбоцитов.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6. ЭКГ.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7. Рентгенография/КТ ОГК</w:t>
            </w:r>
          </w:p>
        </w:tc>
      </w:tr>
      <w:tr w:rsidR="00E7225D" w:rsidRPr="0048780F" w:rsidTr="00A9761D">
        <w:tc>
          <w:tcPr>
            <w:tcW w:w="568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835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Внутримозговое кровоизлияние</w:t>
            </w:r>
            <w:r w:rsidR="00D53D2F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59" w:type="dxa"/>
          </w:tcPr>
          <w:p w:rsidR="00E7225D" w:rsidRPr="0048780F" w:rsidRDefault="00BE4DE9" w:rsidP="00FB2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hyperlink r:id="rId170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I61</w:t>
              </w:r>
            </w:hyperlink>
          </w:p>
        </w:tc>
        <w:tc>
          <w:tcPr>
            <w:tcW w:w="1984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Все пациенты для решения вопроса об оперативном лечении</w:t>
            </w:r>
          </w:p>
        </w:tc>
        <w:tc>
          <w:tcPr>
            <w:tcW w:w="3261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 КТ или МРТ головного мозга.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 КТ-ангиография сосудов головного мозга (по показаниям).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3. Общий анализ крови.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4. Биохимический анализ крови: общий белок, билирубин общий и прямой, АЛТ, АСТ, креатинин, мочевина, глюкоза.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5. Коагулограмма с оценкой функции тромбоцитов.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6. ЭКГ.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7. Рентгенография/КТ ОГК</w:t>
            </w:r>
          </w:p>
        </w:tc>
      </w:tr>
      <w:tr w:rsidR="00E7225D" w:rsidRPr="0048780F" w:rsidTr="00A9761D">
        <w:tc>
          <w:tcPr>
            <w:tcW w:w="568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835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Другое нетравматическое внутричерепное кровоизлияние</w:t>
            </w:r>
            <w:r w:rsidR="00D53D2F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59" w:type="dxa"/>
          </w:tcPr>
          <w:p w:rsidR="00E7225D" w:rsidRPr="0048780F" w:rsidRDefault="00BE4DE9" w:rsidP="00FB2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hyperlink r:id="rId171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I62</w:t>
              </w:r>
            </w:hyperlink>
          </w:p>
        </w:tc>
        <w:tc>
          <w:tcPr>
            <w:tcW w:w="1984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Все пациенты для решения вопроса об оперативном лечении</w:t>
            </w:r>
            <w:r w:rsidR="00D53D2F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261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 КТ или МРТ головного мозга.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 КТ-ангиография сосудов головного мозга</w:t>
            </w:r>
            <w:r w:rsidR="00D53D2F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br/>
            </w: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(по показаниям).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3. Общий анализ крови.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4. Биохимический анализ крови: общий белок, билирубин общий и прямой, АЛТ, АСТ, креатинин, мочевина, глюкоза.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5. Коагулограмма с оценкой функции тромбоцитов.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6. ЭКГ.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7. Рентгенография/КТ ОГК</w:t>
            </w:r>
            <w:r w:rsidR="00D53D2F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</w:tr>
      <w:tr w:rsidR="00E7225D" w:rsidRPr="0048780F" w:rsidTr="00A9761D">
        <w:tc>
          <w:tcPr>
            <w:tcW w:w="568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835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Острейший ишемический инсульт</w:t>
            </w:r>
            <w:r w:rsidR="00D53D2F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59" w:type="dxa"/>
          </w:tcPr>
          <w:p w:rsidR="00E7225D" w:rsidRPr="0048780F" w:rsidRDefault="00BE4DE9" w:rsidP="00FB2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hyperlink r:id="rId172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I63.0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73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I63.1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74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I63.2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75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I63.3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76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I63.4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77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I63.5</w:t>
              </w:r>
            </w:hyperlink>
          </w:p>
        </w:tc>
        <w:tc>
          <w:tcPr>
            <w:tcW w:w="1984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 Решение вопроса о проведении эндоваскулярной тромбоэкстракции.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 Время от начала заболевания - 12 часов</w:t>
            </w:r>
            <w:r w:rsidR="00D53D2F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261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 КТ головного мозга.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 КТ-ангиография сосудов головного мозга и сосудов шеи.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3. Лабораторная диагностика (МНО, глюкоза крови, тромбоциты)</w:t>
            </w:r>
          </w:p>
        </w:tc>
      </w:tr>
    </w:tbl>
    <w:p w:rsidR="00E7225D" w:rsidRPr="0048780F" w:rsidRDefault="00E7225D" w:rsidP="00E7225D">
      <w:pPr>
        <w:pStyle w:val="a8"/>
        <w:tabs>
          <w:tab w:val="left" w:pos="426"/>
          <w:tab w:val="left" w:pos="1134"/>
        </w:tabs>
        <w:spacing w:after="0" w:line="240" w:lineRule="auto"/>
        <w:ind w:left="567"/>
        <w:rPr>
          <w:rFonts w:cs="Liberation Serif"/>
          <w:b/>
          <w:szCs w:val="28"/>
        </w:rPr>
      </w:pPr>
    </w:p>
    <w:p w:rsidR="00E7225D" w:rsidRPr="0048780F" w:rsidRDefault="00E7225D" w:rsidP="00AC3CF3">
      <w:pPr>
        <w:pStyle w:val="a8"/>
        <w:numPr>
          <w:ilvl w:val="0"/>
          <w:numId w:val="78"/>
        </w:numPr>
        <w:tabs>
          <w:tab w:val="clear" w:pos="1080"/>
          <w:tab w:val="num" w:pos="426"/>
        </w:tabs>
        <w:spacing w:after="0" w:line="240" w:lineRule="auto"/>
        <w:ind w:left="426" w:firstLine="283"/>
        <w:rPr>
          <w:rFonts w:cs="Liberation Serif"/>
          <w:b/>
          <w:szCs w:val="28"/>
        </w:rPr>
      </w:pPr>
      <w:r w:rsidRPr="0048780F">
        <w:rPr>
          <w:rFonts w:cs="Liberation Serif"/>
          <w:b/>
          <w:szCs w:val="28"/>
        </w:rPr>
        <w:t>ГАУЗ СО «Свердловский областной клинический психоневрологический госпиталь для ветеранов войн»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827"/>
        <w:gridCol w:w="1560"/>
        <w:gridCol w:w="1984"/>
        <w:gridCol w:w="3260"/>
      </w:tblGrid>
      <w:tr w:rsidR="00E7225D" w:rsidRPr="0048780F" w:rsidTr="00D53D2F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№ п/п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Группа заболеваний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Коды МКБ-10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Показания для направления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 xml:space="preserve">Перечень обязательных обследований из медицинской организации </w:t>
            </w:r>
            <w:r w:rsidRPr="0048780F">
              <w:rPr>
                <w:rFonts w:cs="Liberation Serif"/>
                <w:sz w:val="18"/>
                <w:szCs w:val="18"/>
              </w:rPr>
              <w:br/>
              <w:t>(*- по возможности)</w:t>
            </w:r>
          </w:p>
        </w:tc>
      </w:tr>
      <w:tr w:rsidR="00E7225D" w:rsidRPr="0048780F" w:rsidTr="00A9761D">
        <w:trPr>
          <w:trHeight w:val="365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</w:p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</w:p>
          <w:p w:rsidR="00D53D2F" w:rsidRPr="0048780F" w:rsidRDefault="00D53D2F" w:rsidP="00A9761D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Неспецифические гнойные заболевания позвоночника, в том числе возникшие после проведения оперативных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вмешательств.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Остеомиелит позвоночника, в том числе после оперативных вмешательств. Дисцит. Внутрипозвоночный абсцесс, эпидурит, субдуральный абсцесс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  <w:r w:rsidRPr="0048780F">
              <w:rPr>
                <w:rFonts w:cs="Liberation Serif"/>
                <w:sz w:val="23"/>
                <w:szCs w:val="23"/>
              </w:rPr>
              <w:t xml:space="preserve">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G</w:t>
            </w:r>
            <w:r w:rsidRPr="0048780F">
              <w:rPr>
                <w:rFonts w:cs="Liberation Serif"/>
                <w:sz w:val="23"/>
                <w:szCs w:val="23"/>
              </w:rPr>
              <w:t xml:space="preserve">06, М46, </w:t>
            </w:r>
          </w:p>
          <w:p w:rsidR="00E7225D" w:rsidRPr="0048780F" w:rsidRDefault="00E7225D" w:rsidP="00FB29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T</w:t>
            </w:r>
            <w:r w:rsidRPr="0048780F">
              <w:rPr>
                <w:rFonts w:cs="Liberation Serif"/>
                <w:sz w:val="23"/>
                <w:szCs w:val="23"/>
              </w:rPr>
              <w:t>84.6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Все случаи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 xml:space="preserve">Заключение терапевта </w:t>
            </w:r>
            <w:r w:rsidR="00BE0E35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Общий анализ крови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Флюорография или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рентгенография легких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КТ и /или МРТ соответствующего сегмента позвоночника*</w:t>
            </w:r>
          </w:p>
        </w:tc>
      </w:tr>
      <w:tr w:rsidR="00E7225D" w:rsidRPr="0048780F" w:rsidTr="00A9761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Остеомиелит костей черепа, в том числе послеоперационный остеомиелит костного лоскута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FB29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M</w:t>
            </w:r>
            <w:r w:rsidRPr="0048780F">
              <w:rPr>
                <w:rFonts w:cs="Liberation Serif"/>
                <w:sz w:val="23"/>
                <w:szCs w:val="23"/>
              </w:rPr>
              <w:t>86, Т84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108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Все случаи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 Заключение терапевта</w:t>
            </w:r>
            <w:r w:rsidR="00BE0E35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Флюорография или рентгенография легких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КТ и/или МРТ головного мозга, костей черепа*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7F4109" w:rsidRPr="0048780F" w:rsidTr="00A9761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8780F" w:rsidRDefault="007F4109" w:rsidP="00A9761D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8780F" w:rsidRDefault="007F4109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Дорсопатия (в том числе грыжа межпозвоночного диска, смещение позвонков, стеноз позвоночного канала, спондилогенная миелопатия, радикулупотия), синд</w:t>
            </w:r>
            <w:r w:rsidR="00D53D2F" w:rsidRPr="0048780F">
              <w:rPr>
                <w:rFonts w:cs="Liberation Serif"/>
                <w:sz w:val="23"/>
                <w:szCs w:val="23"/>
              </w:rPr>
              <w:t>ром оперированного позвоночника.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8780F" w:rsidRDefault="007F4109" w:rsidP="00FB29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M</w:t>
            </w:r>
            <w:r w:rsidRPr="0048780F">
              <w:rPr>
                <w:rFonts w:cs="Liberation Serif"/>
                <w:sz w:val="23"/>
                <w:szCs w:val="23"/>
              </w:rPr>
              <w:t>40-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M</w:t>
            </w:r>
            <w:r w:rsidRPr="0048780F">
              <w:rPr>
                <w:rFonts w:cs="Liberation Serif"/>
                <w:sz w:val="23"/>
                <w:szCs w:val="23"/>
              </w:rPr>
              <w:t>54, M80, M84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8780F" w:rsidRDefault="007F4109" w:rsidP="00D53D2F">
            <w:pPr>
              <w:pStyle w:val="a8"/>
              <w:spacing w:after="0" w:line="240" w:lineRule="auto"/>
              <w:ind w:left="108" w:right="-102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 Стойкий болевой синдром или неврологический дефицит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7F4109" w:rsidRPr="0048780F" w:rsidRDefault="007F4109" w:rsidP="007F4109">
            <w:pPr>
              <w:pStyle w:val="a8"/>
              <w:spacing w:after="0" w:line="240" w:lineRule="auto"/>
              <w:ind w:left="108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Определение показаний к оперативному лечению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7F4109" w:rsidRPr="0048780F" w:rsidRDefault="007F4109" w:rsidP="007F4109">
            <w:pPr>
              <w:pStyle w:val="a8"/>
              <w:spacing w:after="0" w:line="240" w:lineRule="auto"/>
              <w:ind w:left="108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Решение экспертных вопросов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9" w:rsidRPr="0048780F" w:rsidRDefault="00BE0E35" w:rsidP="007F4109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1. </w:t>
            </w:r>
            <w:r w:rsidR="007F4109" w:rsidRPr="0048780F">
              <w:rPr>
                <w:rFonts w:cs="Liberation Serif"/>
                <w:sz w:val="23"/>
                <w:szCs w:val="23"/>
              </w:rPr>
              <w:t xml:space="preserve">Заключение терапевта </w:t>
            </w:r>
            <w:r w:rsidRPr="0048780F">
              <w:rPr>
                <w:rFonts w:cs="Liberation Serif"/>
                <w:sz w:val="23"/>
                <w:szCs w:val="23"/>
              </w:rPr>
              <w:br/>
            </w:r>
            <w:r w:rsidR="007F4109"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7F4109" w:rsidRPr="0048780F" w:rsidRDefault="007F4109" w:rsidP="007F4109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7F4109" w:rsidRPr="0048780F" w:rsidRDefault="007F4109" w:rsidP="007F4109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Биохимический анализ крови: АЛТ, АСТ, креатинин, глюкоза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7F4109" w:rsidRPr="0048780F" w:rsidRDefault="007F4109" w:rsidP="007F4109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Электронейромиография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7F4109" w:rsidRPr="0048780F" w:rsidRDefault="007F4109" w:rsidP="007F4109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Спондилография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7F4109" w:rsidRPr="0048780F" w:rsidRDefault="007F4109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6. МРТ соответствующего сегмента позвоночника*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D53D2F" w:rsidRPr="0048780F" w:rsidTr="00FB2932">
        <w:trPr>
          <w:trHeight w:val="343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D2F" w:rsidRPr="0048780F" w:rsidRDefault="00D53D2F" w:rsidP="00B9766E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D2F" w:rsidRPr="0048780F" w:rsidRDefault="00D53D2F" w:rsidP="00B976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Последствия спинальной травмы. Патологические переломы позвоночника.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D2F" w:rsidRPr="0048780F" w:rsidRDefault="00D53D2F" w:rsidP="00FB29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  <w:lang w:val="en-US"/>
              </w:rPr>
            </w:pPr>
            <w:r w:rsidRPr="0048780F">
              <w:rPr>
                <w:rFonts w:cs="Liberation Serif"/>
                <w:sz w:val="23"/>
                <w:szCs w:val="23"/>
              </w:rPr>
              <w:t>Т91, М80, М84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D2F" w:rsidRPr="0048780F" w:rsidRDefault="00D53D2F" w:rsidP="00B9766E">
            <w:pPr>
              <w:pStyle w:val="a8"/>
              <w:spacing w:after="0" w:line="240" w:lineRule="auto"/>
              <w:ind w:left="108" w:right="-11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 Стойкий болевой синдром или неврологический дефицит.</w:t>
            </w:r>
          </w:p>
          <w:p w:rsidR="00D53D2F" w:rsidRPr="0048780F" w:rsidRDefault="00D53D2F" w:rsidP="00B9766E">
            <w:pPr>
              <w:pStyle w:val="a8"/>
              <w:spacing w:after="0" w:line="240" w:lineRule="auto"/>
              <w:ind w:left="108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Определение показаний к оперативному лечению.</w:t>
            </w:r>
          </w:p>
          <w:p w:rsidR="00D53D2F" w:rsidRPr="0048780F" w:rsidRDefault="00D53D2F" w:rsidP="00A9761D">
            <w:pPr>
              <w:pStyle w:val="a8"/>
              <w:spacing w:after="0" w:line="240" w:lineRule="auto"/>
              <w:ind w:left="108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Решение экспертных вопросов.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D2F" w:rsidRPr="0048780F" w:rsidRDefault="00D53D2F" w:rsidP="00B9766E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1. Заключение терапевта </w:t>
            </w:r>
            <w:r w:rsidRPr="0048780F">
              <w:rPr>
                <w:rFonts w:cs="Liberation Serif"/>
                <w:sz w:val="23"/>
                <w:szCs w:val="23"/>
              </w:rPr>
              <w:br/>
              <w:t>с указанием установленных диагнозов хронических заболеваний и проводимой терапии.</w:t>
            </w:r>
          </w:p>
          <w:p w:rsidR="00D53D2F" w:rsidRPr="0048780F" w:rsidRDefault="00D53D2F" w:rsidP="00B9766E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крови.</w:t>
            </w:r>
          </w:p>
          <w:p w:rsidR="00D53D2F" w:rsidRPr="0048780F" w:rsidRDefault="00D53D2F" w:rsidP="00B9766E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Биохимический анализ крови: АЛТ, АСТ, креатинин, глюкоза.</w:t>
            </w:r>
          </w:p>
          <w:p w:rsidR="00D53D2F" w:rsidRPr="0048780F" w:rsidRDefault="00D53D2F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Электронейромиография*</w:t>
            </w:r>
          </w:p>
          <w:p w:rsidR="00D53D2F" w:rsidRPr="0048780F" w:rsidRDefault="00D53D2F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 Спондилография</w:t>
            </w:r>
          </w:p>
          <w:p w:rsidR="00D53D2F" w:rsidRPr="0048780F" w:rsidRDefault="00D53D2F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6. МРТ соответствующего сегмента позвоночника*</w:t>
            </w:r>
          </w:p>
        </w:tc>
      </w:tr>
    </w:tbl>
    <w:p w:rsidR="00E7225D" w:rsidRPr="0048780F" w:rsidRDefault="00E7225D" w:rsidP="00E7225D">
      <w:pPr>
        <w:pStyle w:val="a8"/>
        <w:tabs>
          <w:tab w:val="left" w:pos="426"/>
          <w:tab w:val="left" w:pos="1134"/>
        </w:tabs>
        <w:spacing w:after="0" w:line="240" w:lineRule="auto"/>
        <w:ind w:left="1080" w:right="-144"/>
        <w:jc w:val="both"/>
        <w:rPr>
          <w:rFonts w:eastAsiaTheme="minorEastAsia" w:cs="Liberation Serif"/>
          <w:b/>
          <w:sz w:val="22"/>
          <w:lang w:eastAsia="ru-RU"/>
        </w:rPr>
      </w:pPr>
    </w:p>
    <w:p w:rsidR="00E7225D" w:rsidRPr="0048780F" w:rsidRDefault="00E7225D" w:rsidP="00AC3CF3">
      <w:pPr>
        <w:pStyle w:val="a8"/>
        <w:numPr>
          <w:ilvl w:val="0"/>
          <w:numId w:val="78"/>
        </w:numPr>
        <w:tabs>
          <w:tab w:val="clear" w:pos="1080"/>
          <w:tab w:val="left" w:pos="426"/>
          <w:tab w:val="num" w:pos="709"/>
          <w:tab w:val="left" w:pos="993"/>
        </w:tabs>
        <w:spacing w:after="0" w:line="240" w:lineRule="auto"/>
        <w:ind w:left="567" w:right="-144" w:hanging="207"/>
        <w:jc w:val="both"/>
        <w:rPr>
          <w:rFonts w:cs="Liberation Serif"/>
          <w:b/>
          <w:szCs w:val="28"/>
        </w:rPr>
      </w:pPr>
      <w:r w:rsidRPr="0048780F">
        <w:rPr>
          <w:rFonts w:cs="Liberation Serif"/>
          <w:b/>
          <w:szCs w:val="28"/>
        </w:rPr>
        <w:t>Удаленное телемедицинское консультирование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835"/>
        <w:gridCol w:w="1559"/>
        <w:gridCol w:w="1984"/>
        <w:gridCol w:w="3261"/>
      </w:tblGrid>
      <w:tr w:rsidR="00E7225D" w:rsidRPr="0048780F" w:rsidTr="00B9766E">
        <w:trPr>
          <w:trHeight w:val="5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2"/>
                <w:lang w:eastAsia="ru-RU"/>
              </w:rPr>
            </w:pPr>
            <w:r w:rsidRPr="0048780F">
              <w:rPr>
                <w:rFonts w:cs="Liberation Serif"/>
                <w:sz w:val="18"/>
                <w:szCs w:val="1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2"/>
                <w:lang w:eastAsia="ru-RU"/>
              </w:rPr>
            </w:pPr>
            <w:r w:rsidRPr="0048780F">
              <w:rPr>
                <w:rFonts w:cs="Liberation Serif"/>
                <w:sz w:val="18"/>
                <w:szCs w:val="18"/>
              </w:rPr>
              <w:t>Группа заболеваний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2"/>
                <w:lang w:eastAsia="ru-RU"/>
              </w:rPr>
            </w:pPr>
            <w:r w:rsidRPr="0048780F">
              <w:rPr>
                <w:rFonts w:cs="Liberation Serif"/>
                <w:sz w:val="18"/>
                <w:szCs w:val="18"/>
              </w:rPr>
              <w:t>Коды МКБ-10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2"/>
                <w:lang w:eastAsia="ru-RU"/>
              </w:rPr>
            </w:pPr>
            <w:r w:rsidRPr="0048780F">
              <w:rPr>
                <w:rFonts w:cs="Liberation Serif"/>
                <w:sz w:val="18"/>
                <w:szCs w:val="18"/>
              </w:rPr>
              <w:t>Показания для направления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2"/>
                <w:lang w:eastAsia="ru-RU"/>
              </w:rPr>
            </w:pPr>
            <w:r w:rsidRPr="0048780F">
              <w:rPr>
                <w:rFonts w:cs="Liberation Serif"/>
                <w:sz w:val="18"/>
                <w:szCs w:val="18"/>
              </w:rPr>
              <w:t xml:space="preserve">Перечень обязательных обследований из медицинской организации </w:t>
            </w:r>
            <w:r w:rsidRPr="0048780F">
              <w:rPr>
                <w:rFonts w:cs="Liberation Serif"/>
                <w:sz w:val="18"/>
                <w:szCs w:val="18"/>
              </w:rPr>
              <w:br/>
              <w:t>(*- по возможности)</w:t>
            </w:r>
          </w:p>
        </w:tc>
      </w:tr>
      <w:tr w:rsidR="00E7225D" w:rsidRPr="0048780F" w:rsidTr="00A9761D">
        <w:tc>
          <w:tcPr>
            <w:tcW w:w="421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835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Неспецифические гнойные заболевания позвоночника, в том числе возникшие после проведения оперативных вмешательств. Остеомиелит позвоночника, в том числе после оперативных вмешательств. Дисцит. Внутрипозвоночный абсцесс, эпидурит, субдуральный абсцесс</w:t>
            </w:r>
            <w:r w:rsidR="00D53D2F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59" w:type="dxa"/>
          </w:tcPr>
          <w:p w:rsidR="00E7225D" w:rsidRPr="0048780F" w:rsidRDefault="00BE4DE9" w:rsidP="00FB2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hyperlink r:id="rId178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G06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79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M46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80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T84.6</w:t>
              </w:r>
            </w:hyperlink>
          </w:p>
        </w:tc>
        <w:tc>
          <w:tcPr>
            <w:tcW w:w="1984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 Решение вопроса об оперативном лечении.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 Пациенты, находящиеся на стационарном лечении</w:t>
            </w:r>
            <w:r w:rsidR="00D53D2F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261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 КТ/МРТ соответствующего сегмента позвоночника.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 Общий анализ крови.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3. Общий анализ мочи.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4. Биохимический анализ крови: общий белок, билирубин общий и прямой, АЛТ, АСТ, креатинин, мочевина, глюкоза.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5. Коагулограмма с оценкой функции тромбоцитов.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6. ЭКГ.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7. Рентгенография/ КТОГК</w:t>
            </w:r>
          </w:p>
        </w:tc>
      </w:tr>
      <w:tr w:rsidR="00E7225D" w:rsidRPr="0048780F" w:rsidTr="00A9761D">
        <w:tc>
          <w:tcPr>
            <w:tcW w:w="421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835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Остеомиелит костей черепа, в том числе послеоперационный остеомиелит костного лоскута</w:t>
            </w:r>
            <w:r w:rsidR="00D53D2F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59" w:type="dxa"/>
          </w:tcPr>
          <w:p w:rsidR="00E7225D" w:rsidRPr="0048780F" w:rsidRDefault="00BE4DE9" w:rsidP="00FB2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hyperlink r:id="rId181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M86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82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T84</w:t>
              </w:r>
            </w:hyperlink>
          </w:p>
        </w:tc>
        <w:tc>
          <w:tcPr>
            <w:tcW w:w="1984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 Решение вопроса об оперативном лечении.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 Пациенты, находящиеся на стационарном лечении</w:t>
            </w:r>
            <w:r w:rsidR="00D53D2F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261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 КТ и/или МРТ головного мозга и костей черепа.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 Общий анализ крови.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3. Общий анализ мочи.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4. Биохимический анализ крови: общий белок, билирубин общий и прямой, АЛТ, АСТ, креатинин, мочевина, глюкоза.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5. Коагулограмма с оценкой функции тромбоцитов.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6. ЭКГ.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7. Рентгенография/КТ ОГК</w:t>
            </w:r>
            <w:r w:rsidR="00D53D2F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</w:tr>
      <w:tr w:rsidR="00E7225D" w:rsidRPr="0048780F" w:rsidTr="00A9761D">
        <w:tc>
          <w:tcPr>
            <w:tcW w:w="421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35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Абсцесс головного мозга внутримозговой, субдуральной, эпидуральной локализации. Эмпиема оболочек головного мозга</w:t>
            </w:r>
            <w:r w:rsidR="00D53D2F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59" w:type="dxa"/>
          </w:tcPr>
          <w:p w:rsidR="00E7225D" w:rsidRPr="0048780F" w:rsidRDefault="00BE4DE9" w:rsidP="00FB2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hyperlink r:id="rId183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G06</w:t>
              </w:r>
            </w:hyperlink>
            <w:r w:rsidR="00E7225D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 xml:space="preserve">, </w:t>
            </w:r>
            <w:hyperlink r:id="rId184">
              <w:r w:rsidR="00E7225D" w:rsidRPr="0048780F">
                <w:rPr>
                  <w:rFonts w:eastAsiaTheme="minorEastAsia" w:cs="Liberation Serif"/>
                  <w:sz w:val="23"/>
                  <w:szCs w:val="23"/>
                  <w:lang w:eastAsia="ru-RU"/>
                </w:rPr>
                <w:t>G07</w:t>
              </w:r>
            </w:hyperlink>
          </w:p>
        </w:tc>
        <w:tc>
          <w:tcPr>
            <w:tcW w:w="1984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Все пациенты для решения вопроса об оперативном лечении</w:t>
            </w:r>
            <w:r w:rsidR="00D53D2F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261" w:type="dxa"/>
          </w:tcPr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1. КТ и/или МРТ головного мозга и костей черепа.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2. Общий анализ крови.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3. Общий анализ мочи.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4. Биохимический анализ крови: общий белок, билирубин общий и прямой, АЛТ, АСТ, креатинин, мочевина, глюкоза.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5. Коагулограмма с оценкой функции тромбоцитов.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6. ЭКГ.</w:t>
            </w:r>
          </w:p>
          <w:p w:rsidR="00E7225D" w:rsidRPr="0048780F" w:rsidRDefault="00E7225D" w:rsidP="00A976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3"/>
                <w:szCs w:val="23"/>
                <w:lang w:eastAsia="ru-RU"/>
              </w:rPr>
            </w:pPr>
            <w:r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7. Рентгенография/КТ ОГК</w:t>
            </w:r>
            <w:r w:rsidR="00D53D2F" w:rsidRPr="0048780F">
              <w:rPr>
                <w:rFonts w:eastAsiaTheme="minorEastAsia" w:cs="Liberation Serif"/>
                <w:sz w:val="23"/>
                <w:szCs w:val="23"/>
                <w:lang w:eastAsia="ru-RU"/>
              </w:rPr>
              <w:t>.</w:t>
            </w:r>
          </w:p>
        </w:tc>
      </w:tr>
    </w:tbl>
    <w:p w:rsidR="00E7225D" w:rsidRPr="0048780F" w:rsidRDefault="00E7225D" w:rsidP="00E7225D">
      <w:pPr>
        <w:pStyle w:val="a8"/>
        <w:shd w:val="clear" w:color="auto" w:fill="FFFFFF" w:themeFill="background1"/>
        <w:tabs>
          <w:tab w:val="left" w:pos="1134"/>
        </w:tabs>
        <w:spacing w:after="0" w:line="240" w:lineRule="auto"/>
        <w:ind w:left="567"/>
        <w:rPr>
          <w:rFonts w:cs="Liberation Serif"/>
          <w:b/>
          <w:szCs w:val="28"/>
        </w:rPr>
      </w:pPr>
    </w:p>
    <w:p w:rsidR="00E7225D" w:rsidRPr="0048780F" w:rsidRDefault="00E7225D" w:rsidP="00AC3CF3">
      <w:pPr>
        <w:pStyle w:val="a8"/>
        <w:numPr>
          <w:ilvl w:val="0"/>
          <w:numId w:val="78"/>
        </w:numPr>
        <w:shd w:val="clear" w:color="auto" w:fill="FFFFFF" w:themeFill="background1"/>
        <w:tabs>
          <w:tab w:val="left" w:pos="1134"/>
        </w:tabs>
        <w:spacing w:after="0" w:line="240" w:lineRule="auto"/>
        <w:rPr>
          <w:rFonts w:cs="Liberation Serif"/>
          <w:b/>
          <w:szCs w:val="28"/>
        </w:rPr>
      </w:pPr>
      <w:r w:rsidRPr="0048780F">
        <w:rPr>
          <w:rFonts w:cs="Liberation Serif"/>
          <w:b/>
          <w:szCs w:val="28"/>
        </w:rPr>
        <w:t>ГАУЗ СО «ЦСВМП «УИТО им. В.Д. Чаклина»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825"/>
        <w:gridCol w:w="1560"/>
        <w:gridCol w:w="1982"/>
        <w:gridCol w:w="3260"/>
      </w:tblGrid>
      <w:tr w:rsidR="00E7225D" w:rsidRPr="0048780F" w:rsidTr="007F4109">
        <w:trPr>
          <w:trHeight w:val="77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№ п/п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Группа заболеваний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Коды МКБ-10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Показания для направления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 xml:space="preserve">Перечень обязательных обследований из медицинской организации (*- </w:t>
            </w:r>
            <w:r w:rsidR="00BE0E35" w:rsidRPr="0048780F">
              <w:rPr>
                <w:rFonts w:cs="Liberation Serif"/>
                <w:sz w:val="18"/>
                <w:szCs w:val="18"/>
              </w:rPr>
              <w:br/>
            </w:r>
            <w:r w:rsidRPr="0048780F">
              <w:rPr>
                <w:rFonts w:cs="Liberation Serif"/>
                <w:sz w:val="18"/>
                <w:szCs w:val="18"/>
              </w:rPr>
              <w:t>по возможности)</w:t>
            </w:r>
          </w:p>
        </w:tc>
      </w:tr>
      <w:tr w:rsidR="00E7225D" w:rsidRPr="0048780F" w:rsidTr="007F4109">
        <w:trPr>
          <w:trHeight w:val="112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hd w:val="clear" w:color="auto" w:fill="FFFFFF" w:themeFill="background1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Дорсопатия (в том числе грыжа межпозвоночного диска, смещение позвонков, стеноз позвоночного канала, спондилогенная миелопатия, радикулупотия), синдром оперированного позвоночника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FB29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  <w:lang w:val="en-US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M</w:t>
            </w:r>
            <w:r w:rsidRPr="0048780F">
              <w:rPr>
                <w:rFonts w:cs="Liberation Serif"/>
                <w:sz w:val="23"/>
                <w:szCs w:val="23"/>
              </w:rPr>
              <w:t>40-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M</w:t>
            </w:r>
            <w:r w:rsidRPr="0048780F">
              <w:rPr>
                <w:rFonts w:cs="Liberation Serif"/>
                <w:sz w:val="23"/>
                <w:szCs w:val="23"/>
              </w:rPr>
              <w:t>54, M80, M84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D53D2F">
            <w:pPr>
              <w:pStyle w:val="a8"/>
              <w:shd w:val="clear" w:color="auto" w:fill="FFFFFF" w:themeFill="background1"/>
              <w:spacing w:after="0" w:line="240" w:lineRule="auto"/>
              <w:ind w:left="108" w:right="-102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 Стойкий болевой синдром или неврологический дефицит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hd w:val="clear" w:color="auto" w:fill="FFFFFF" w:themeFill="background1"/>
              <w:spacing w:after="0" w:line="240" w:lineRule="auto"/>
              <w:ind w:left="108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Определение показаний к оперативному лечению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hd w:val="clear" w:color="auto" w:fill="FFFFFF" w:themeFill="background1"/>
              <w:spacing w:after="0" w:line="240" w:lineRule="auto"/>
              <w:ind w:left="108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Решение экспертных вопросов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pStyle w:val="a8"/>
              <w:shd w:val="clear" w:color="auto" w:fill="FFFFFF" w:themeFill="background1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1. Заключение терапевта </w:t>
            </w:r>
            <w:r w:rsidR="00D53D2F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hd w:val="clear" w:color="auto" w:fill="FFFFFF" w:themeFill="background1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hd w:val="clear" w:color="auto" w:fill="FFFFFF" w:themeFill="background1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Биохимический анализ крови: АЛТ, АСТ, креатинин, глюкоза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hd w:val="clear" w:color="auto" w:fill="FFFFFF" w:themeFill="background1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Электронейромиография*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hd w:val="clear" w:color="auto" w:fill="FFFFFF" w:themeFill="background1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5.Спондилография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hd w:val="clear" w:color="auto" w:fill="FFFFFF" w:themeFill="background1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6. МРТ соответствующего сегмента позвоночника*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7F410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hd w:val="clear" w:color="auto" w:fill="FFFFFF" w:themeFill="background1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Последствия спинальной травмы. Патологические переломы позвоночника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Т91, М80, </w:t>
            </w:r>
          </w:p>
          <w:p w:rsidR="00E7225D" w:rsidRPr="0048780F" w:rsidRDefault="00E7225D" w:rsidP="00A976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  <w:lang w:val="en-US"/>
              </w:rPr>
            </w:pPr>
            <w:r w:rsidRPr="0048780F">
              <w:rPr>
                <w:rFonts w:cs="Liberation Serif"/>
                <w:sz w:val="23"/>
                <w:szCs w:val="23"/>
              </w:rPr>
              <w:t>М84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D53D2F">
            <w:pPr>
              <w:pStyle w:val="a8"/>
              <w:shd w:val="clear" w:color="auto" w:fill="FFFFFF" w:themeFill="background1"/>
              <w:spacing w:after="0" w:line="240" w:lineRule="auto"/>
              <w:ind w:left="108" w:right="-102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 Стойкий болевой синдром или неврологический дефицит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hd w:val="clear" w:color="auto" w:fill="FFFFFF" w:themeFill="background1"/>
              <w:spacing w:after="0" w:line="240" w:lineRule="auto"/>
              <w:ind w:left="108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Определение показаний к оперативному лечению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hd w:val="clear" w:color="auto" w:fill="FFFFFF" w:themeFill="background1"/>
              <w:spacing w:after="0" w:line="240" w:lineRule="auto"/>
              <w:ind w:left="108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Решение экспертных вопросов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pStyle w:val="a8"/>
              <w:shd w:val="clear" w:color="auto" w:fill="FFFFFF" w:themeFill="background1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1. Заключение терапевта </w:t>
            </w:r>
            <w:r w:rsidR="00BE0E35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</w:p>
          <w:p w:rsidR="00E7225D" w:rsidRPr="0048780F" w:rsidRDefault="00E7225D" w:rsidP="00A9761D">
            <w:pPr>
              <w:pStyle w:val="a8"/>
              <w:shd w:val="clear" w:color="auto" w:fill="FFFFFF" w:themeFill="background1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</w:t>
            </w:r>
          </w:p>
          <w:p w:rsidR="00E7225D" w:rsidRPr="0048780F" w:rsidRDefault="00E7225D" w:rsidP="00A9761D">
            <w:pPr>
              <w:pStyle w:val="a8"/>
              <w:shd w:val="clear" w:color="auto" w:fill="FFFFFF" w:themeFill="background1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Биохимический анализ крови: АЛТ, АСТ, креатинин, глюкоза</w:t>
            </w:r>
          </w:p>
          <w:p w:rsidR="00E7225D" w:rsidRPr="0048780F" w:rsidRDefault="00E7225D" w:rsidP="00A9761D">
            <w:pPr>
              <w:pStyle w:val="a8"/>
              <w:shd w:val="clear" w:color="auto" w:fill="FFFFFF" w:themeFill="background1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Электронейромиография</w:t>
            </w:r>
          </w:p>
          <w:p w:rsidR="00E7225D" w:rsidRPr="0048780F" w:rsidRDefault="00E7225D" w:rsidP="00A9761D">
            <w:pPr>
              <w:pStyle w:val="a8"/>
              <w:shd w:val="clear" w:color="auto" w:fill="FFFFFF" w:themeFill="background1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Спондилография</w:t>
            </w:r>
          </w:p>
          <w:p w:rsidR="00E7225D" w:rsidRPr="0048780F" w:rsidRDefault="00E7225D" w:rsidP="00A9761D">
            <w:pPr>
              <w:pStyle w:val="a8"/>
              <w:shd w:val="clear" w:color="auto" w:fill="FFFFFF" w:themeFill="background1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6. МРТ соответствующего сегмента позвоночника*</w:t>
            </w:r>
          </w:p>
        </w:tc>
      </w:tr>
    </w:tbl>
    <w:p w:rsidR="00E7225D" w:rsidRPr="0048780F" w:rsidRDefault="00E7225D" w:rsidP="00E7225D">
      <w:pPr>
        <w:tabs>
          <w:tab w:val="left" w:pos="1134"/>
        </w:tabs>
        <w:spacing w:after="0" w:line="240" w:lineRule="auto"/>
        <w:rPr>
          <w:rFonts w:cs="Liberation Serif"/>
          <w:b/>
          <w:szCs w:val="28"/>
        </w:rPr>
      </w:pPr>
    </w:p>
    <w:p w:rsidR="00E7225D" w:rsidRPr="0048780F" w:rsidRDefault="00E7225D" w:rsidP="00AC3CF3">
      <w:pPr>
        <w:pStyle w:val="a8"/>
        <w:numPr>
          <w:ilvl w:val="0"/>
          <w:numId w:val="78"/>
        </w:numPr>
        <w:tabs>
          <w:tab w:val="left" w:pos="426"/>
          <w:tab w:val="left" w:pos="1134"/>
        </w:tabs>
        <w:spacing w:after="0" w:line="240" w:lineRule="auto"/>
        <w:rPr>
          <w:rFonts w:cs="Liberation Serif"/>
          <w:b/>
          <w:bCs/>
          <w:szCs w:val="28"/>
        </w:rPr>
      </w:pPr>
      <w:r w:rsidRPr="0048780F">
        <w:rPr>
          <w:rFonts w:cs="Liberation Serif"/>
          <w:b/>
          <w:bCs/>
          <w:szCs w:val="28"/>
        </w:rPr>
        <w:t>ГАУЗ СО «Центральная городская клиническая больница №23»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825"/>
        <w:gridCol w:w="1560"/>
        <w:gridCol w:w="1982"/>
        <w:gridCol w:w="3260"/>
      </w:tblGrid>
      <w:tr w:rsidR="00E7225D" w:rsidRPr="0048780F" w:rsidTr="00A9761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№ п/п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Группа заболеваний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  <w:lang w:val="en-US"/>
              </w:rPr>
            </w:pPr>
            <w:r w:rsidRPr="0048780F">
              <w:rPr>
                <w:rFonts w:cs="Liberation Serif"/>
                <w:sz w:val="18"/>
                <w:szCs w:val="18"/>
                <w:lang w:val="en-US"/>
              </w:rPr>
              <w:t xml:space="preserve">Коды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  <w:lang w:val="en-US"/>
              </w:rPr>
            </w:pPr>
            <w:r w:rsidRPr="0048780F">
              <w:rPr>
                <w:rFonts w:cs="Liberation Serif"/>
                <w:sz w:val="18"/>
                <w:szCs w:val="18"/>
                <w:lang w:val="en-US"/>
              </w:rPr>
              <w:t>МКБ-10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108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Показания для направления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195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Перечень обязательных обследований из медицинской организации (*- по возможности)</w:t>
            </w:r>
          </w:p>
        </w:tc>
      </w:tr>
      <w:tr w:rsidR="00E7225D" w:rsidRPr="0048780F" w:rsidTr="00A9761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Последствия спинальной травмы. Патологические переломы позвоночника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Т91, М80,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  <w:lang w:val="en-US"/>
              </w:rPr>
            </w:pPr>
            <w:r w:rsidRPr="0048780F">
              <w:rPr>
                <w:rFonts w:cs="Liberation Serif"/>
                <w:sz w:val="23"/>
                <w:szCs w:val="23"/>
              </w:rPr>
              <w:t>М84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D53D2F">
            <w:pPr>
              <w:pStyle w:val="a8"/>
              <w:spacing w:after="0" w:line="240" w:lineRule="auto"/>
              <w:ind w:left="108" w:right="-102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 Стойкий болевой синдром или неврологический дефицит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108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Определение показаний к оперативному лечению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108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Решение экспертных вопросов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1. Заключение терапевта </w:t>
            </w:r>
            <w:r w:rsidR="00BE0E35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Биохимический анализ крови: АЛТ, АСТ, креатинин, глюкоза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Электронейромиография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Спондилография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6. МРТ соответствующего сегмента позвоночника*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A9761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Последствия черепно-мозговой травмы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  <w:r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br/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S</w:t>
            </w:r>
            <w:r w:rsidRPr="0048780F">
              <w:rPr>
                <w:rFonts w:cs="Liberation Serif"/>
                <w:sz w:val="23"/>
                <w:szCs w:val="23"/>
              </w:rPr>
              <w:t>00-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S</w:t>
            </w:r>
            <w:r w:rsidRPr="0048780F">
              <w:rPr>
                <w:rFonts w:cs="Liberation Serif"/>
                <w:sz w:val="23"/>
                <w:szCs w:val="23"/>
              </w:rPr>
              <w:t xml:space="preserve">09, Т90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ind w:left="2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 Для решения вопроса об оперативном лечении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2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Решение экспертных вопросов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27"/>
              <w:rPr>
                <w:rFonts w:cs="Liberation Serif"/>
                <w:sz w:val="23"/>
                <w:szCs w:val="23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1. Заключение терапевта </w:t>
            </w:r>
            <w:r w:rsidR="00BE0E35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Биохимический анализ крови: АЛТ, АСТ, креатинин, глюкоза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Флюорография или рентгенография легких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 КТ и/или МРТ головного мозга*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A9761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Краниофациальная травма и посттравматические деформации верхней </w:t>
            </w:r>
            <w:r w:rsidR="00D53D2F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и средней зоны лица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S02.1, S02.3, S02.4, S02.7, T90.4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ind w:left="2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Все случаи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 Заключение терапевта</w:t>
            </w:r>
            <w:r w:rsidR="00BE0E35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 xml:space="preserve"> с указанием установленных диагнозов хронических заболеваний и проводимой терапии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Биохимический анализ крови: АЛТ, АСТ, креатинин, глюкоза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Флюорография или рентгенография легких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 КТ  костей лицевого скелета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</w:tbl>
    <w:p w:rsidR="00E7225D" w:rsidRPr="0048780F" w:rsidRDefault="00E7225D" w:rsidP="00E7225D">
      <w:pPr>
        <w:pStyle w:val="a8"/>
        <w:tabs>
          <w:tab w:val="left" w:pos="426"/>
          <w:tab w:val="left" w:pos="1134"/>
        </w:tabs>
        <w:spacing w:after="0" w:line="240" w:lineRule="auto"/>
        <w:ind w:left="1080"/>
        <w:rPr>
          <w:rFonts w:cs="Liberation Serif"/>
          <w:b/>
          <w:bCs/>
          <w:szCs w:val="28"/>
          <w:highlight w:val="cyan"/>
        </w:rPr>
      </w:pPr>
    </w:p>
    <w:p w:rsidR="00E7225D" w:rsidRPr="0048780F" w:rsidRDefault="00E7225D" w:rsidP="00AC3CF3">
      <w:pPr>
        <w:pStyle w:val="a8"/>
        <w:numPr>
          <w:ilvl w:val="0"/>
          <w:numId w:val="78"/>
        </w:numPr>
        <w:tabs>
          <w:tab w:val="left" w:pos="426"/>
          <w:tab w:val="left" w:pos="1134"/>
        </w:tabs>
        <w:spacing w:after="0" w:line="240" w:lineRule="auto"/>
        <w:rPr>
          <w:rFonts w:cs="Liberation Serif"/>
          <w:b/>
          <w:bCs/>
          <w:szCs w:val="28"/>
        </w:rPr>
      </w:pPr>
      <w:r w:rsidRPr="0048780F">
        <w:rPr>
          <w:rFonts w:cs="Liberation Serif"/>
          <w:b/>
          <w:bCs/>
          <w:szCs w:val="28"/>
        </w:rPr>
        <w:t>ГАУЗ СО «Городская больница №36 «Травматологическая»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825"/>
        <w:gridCol w:w="1560"/>
        <w:gridCol w:w="1982"/>
        <w:gridCol w:w="3260"/>
      </w:tblGrid>
      <w:tr w:rsidR="00E7225D" w:rsidRPr="0048780F" w:rsidTr="00A9761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№ п/п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Группа заболеваний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 xml:space="preserve">Коды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МКБ-10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108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Показания для направления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195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Перечень обязательных обследований из медицинской организации (*- по возможности)</w:t>
            </w:r>
          </w:p>
        </w:tc>
      </w:tr>
      <w:tr w:rsidR="00E7225D" w:rsidRPr="0048780F" w:rsidTr="00A9761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Последствия спинальной травмы. Патологические переломы позвоночника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Т91, М80,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  <w:lang w:val="en-US"/>
              </w:rPr>
            </w:pPr>
            <w:r w:rsidRPr="0048780F">
              <w:rPr>
                <w:rFonts w:cs="Liberation Serif"/>
                <w:sz w:val="23"/>
                <w:szCs w:val="23"/>
              </w:rPr>
              <w:t>М84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D53D2F">
            <w:pPr>
              <w:pStyle w:val="a8"/>
              <w:spacing w:after="0" w:line="240" w:lineRule="auto"/>
              <w:ind w:left="108" w:right="-102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 Стойкий болевой синдром или неврологический дефицит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108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Определение показаний к оперативному лечению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108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Решение экспертных вопросов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1. Заключение терапевта </w:t>
            </w:r>
            <w:r w:rsidR="00D53D2F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Биохимический анализ крови: АЛТ, АСТ, креатинин, глюкоза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Электронейромиография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Спондилография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6. МРТ соответствующего сегмента позвоночника*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A9761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Посл</w:t>
            </w:r>
            <w:r w:rsidR="00D53D2F" w:rsidRPr="0048780F">
              <w:rPr>
                <w:rFonts w:cs="Liberation Serif"/>
                <w:sz w:val="23"/>
                <w:szCs w:val="23"/>
              </w:rPr>
              <w:t>едствия черепно-мозговой травмы.</w:t>
            </w:r>
            <w:r w:rsidRPr="0048780F">
              <w:rPr>
                <w:rFonts w:cs="Liberation Serif"/>
                <w:sz w:val="23"/>
                <w:szCs w:val="23"/>
              </w:rPr>
              <w:br/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S</w:t>
            </w:r>
            <w:r w:rsidRPr="0048780F">
              <w:rPr>
                <w:rFonts w:cs="Liberation Serif"/>
                <w:sz w:val="23"/>
                <w:szCs w:val="23"/>
              </w:rPr>
              <w:t>00-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S</w:t>
            </w:r>
            <w:r w:rsidRPr="0048780F">
              <w:rPr>
                <w:rFonts w:cs="Liberation Serif"/>
                <w:sz w:val="23"/>
                <w:szCs w:val="23"/>
              </w:rPr>
              <w:t xml:space="preserve">09, Т90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ind w:left="2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1. Для решения вопроса </w:t>
            </w:r>
            <w:r w:rsidR="00D53D2F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об оперативном лечении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2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Решение экспертных вопросов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27"/>
              <w:rPr>
                <w:rFonts w:cs="Liberation Serif"/>
                <w:sz w:val="23"/>
                <w:szCs w:val="23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1. Заключение терапевта </w:t>
            </w:r>
            <w:r w:rsidR="00BE0E35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Биохимический анализ крови: АЛТ, АСТ, креатинин, глюкоза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Флюорография или рентгенография легких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 КТ и/или МРТ головного мозга*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</w:tbl>
    <w:p w:rsidR="00E7225D" w:rsidRPr="0048780F" w:rsidRDefault="00E7225D" w:rsidP="00E7225D">
      <w:pPr>
        <w:tabs>
          <w:tab w:val="left" w:pos="426"/>
          <w:tab w:val="left" w:pos="1134"/>
        </w:tabs>
        <w:spacing w:after="0" w:line="240" w:lineRule="auto"/>
        <w:rPr>
          <w:rFonts w:cs="Liberation Serif"/>
          <w:b/>
          <w:bCs/>
          <w:szCs w:val="28"/>
          <w:highlight w:val="cyan"/>
        </w:rPr>
      </w:pPr>
    </w:p>
    <w:p w:rsidR="00E7225D" w:rsidRPr="0048780F" w:rsidRDefault="00E7225D" w:rsidP="00AC3CF3">
      <w:pPr>
        <w:pStyle w:val="a8"/>
        <w:numPr>
          <w:ilvl w:val="0"/>
          <w:numId w:val="78"/>
        </w:numPr>
        <w:tabs>
          <w:tab w:val="left" w:pos="426"/>
          <w:tab w:val="left" w:pos="1134"/>
        </w:tabs>
        <w:spacing w:after="0" w:line="240" w:lineRule="auto"/>
        <w:rPr>
          <w:rFonts w:cs="Liberation Serif"/>
          <w:b/>
          <w:bCs/>
          <w:szCs w:val="28"/>
        </w:rPr>
      </w:pPr>
      <w:r w:rsidRPr="0048780F">
        <w:rPr>
          <w:rFonts w:cs="Liberation Serif"/>
          <w:b/>
          <w:bCs/>
          <w:szCs w:val="28"/>
        </w:rPr>
        <w:t>ГАУЗ СО «Центральная городская клиническая больница № 24»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825"/>
        <w:gridCol w:w="1560"/>
        <w:gridCol w:w="1982"/>
        <w:gridCol w:w="3260"/>
      </w:tblGrid>
      <w:tr w:rsidR="00E7225D" w:rsidRPr="0048780F" w:rsidTr="00A9761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№ п/п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Группа заболеваний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 xml:space="preserve">Коды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  <w:lang w:val="en-US"/>
              </w:rPr>
            </w:pPr>
            <w:r w:rsidRPr="0048780F">
              <w:rPr>
                <w:rFonts w:cs="Liberation Serif"/>
                <w:sz w:val="18"/>
                <w:szCs w:val="18"/>
              </w:rPr>
              <w:t>МКБ-1</w:t>
            </w:r>
            <w:r w:rsidRPr="0048780F">
              <w:rPr>
                <w:rFonts w:cs="Liberation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108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Показания для направления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195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Перечень обязательных обследований из медицинской организации (*- по возможности)</w:t>
            </w:r>
          </w:p>
        </w:tc>
      </w:tr>
      <w:tr w:rsidR="00E7225D" w:rsidRPr="0048780F" w:rsidTr="00A9761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Последствия спинальной травмы. Патологические переломы позвоночника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Т91, М80,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  <w:lang w:val="en-US"/>
              </w:rPr>
            </w:pPr>
            <w:r w:rsidRPr="0048780F">
              <w:rPr>
                <w:rFonts w:cs="Liberation Serif"/>
                <w:sz w:val="23"/>
                <w:szCs w:val="23"/>
              </w:rPr>
              <w:t>М84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D53D2F">
            <w:pPr>
              <w:pStyle w:val="a8"/>
              <w:spacing w:after="0" w:line="240" w:lineRule="auto"/>
              <w:ind w:left="108" w:right="-102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 Стойкий болевой синдром или неврологический дефицит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108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Определение показаний к оперативному лечению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108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Решение экспертных вопросов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1. Заключение терапевта </w:t>
            </w:r>
            <w:r w:rsidR="00BE0E35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Биохимический анализ крови: АЛТ, АСТ, креатинин, глюкоза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Электронейромиография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5.Спондилография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6. МРТ соответствующего сегмента позвоночника*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A9761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Последствия травмы периферической нервной системы, комплексный региональный болевой синдром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  <w:lang w:val="en-US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S14, S24, S34, S40, S42-S44, S46-S49, S50, S52-S60, S62-S64, S66-S70, S73-S79, S82-S89, S93-S94, S96-S99, T92-T94,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  <w:lang w:val="en-US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G95.8, G95.9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ind w:left="2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1.Стойкий болевой синдром или неврологический дефицит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2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2.Определение показаний к оперативному лечению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2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3.Решение экспертных вопросов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 xml:space="preserve">Заключение терапевта </w:t>
            </w:r>
            <w:r w:rsidR="00BE0E35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Общий анализ крови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Биохимический анализ крови: АЛТ, АСТ, креатинин, глюкоза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Электронейромиография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 УЗИ нерва</w:t>
            </w:r>
            <w:r w:rsidRPr="0048780F">
              <w:rPr>
                <w:rFonts w:cs="Liberation Serif"/>
                <w:sz w:val="23"/>
                <w:szCs w:val="23"/>
                <w:vertAlign w:val="superscript"/>
              </w:rPr>
              <w:t>*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6. МРТ соответствующего сегмента*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A9761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Посл</w:t>
            </w:r>
            <w:r w:rsidR="00D53D2F" w:rsidRPr="0048780F">
              <w:rPr>
                <w:rFonts w:cs="Liberation Serif"/>
                <w:sz w:val="23"/>
                <w:szCs w:val="23"/>
              </w:rPr>
              <w:t>едствия черепно-мозговой травмы.</w:t>
            </w:r>
            <w:r w:rsidRPr="0048780F">
              <w:rPr>
                <w:rFonts w:cs="Liberation Serif"/>
                <w:sz w:val="23"/>
                <w:szCs w:val="23"/>
              </w:rPr>
              <w:br/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S</w:t>
            </w:r>
            <w:r w:rsidRPr="0048780F">
              <w:rPr>
                <w:rFonts w:cs="Liberation Serif"/>
                <w:sz w:val="23"/>
                <w:szCs w:val="23"/>
              </w:rPr>
              <w:t>00-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S</w:t>
            </w:r>
            <w:r w:rsidRPr="0048780F">
              <w:rPr>
                <w:rFonts w:cs="Liberation Serif"/>
                <w:sz w:val="23"/>
                <w:szCs w:val="23"/>
              </w:rPr>
              <w:t xml:space="preserve">09, Т90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ind w:left="2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 Для решения вопроса об оперативном лечении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2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Решение экспертных вопросов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ind w:left="27"/>
              <w:rPr>
                <w:rFonts w:cs="Liberation Serif"/>
                <w:sz w:val="23"/>
                <w:szCs w:val="23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1. Заключение терапевта </w:t>
            </w:r>
            <w:r w:rsidR="00BE0E35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Биохимический анализ крови: АЛТ, АСТ, креатинин, глюкоза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Флюорография или рентгенография легких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 КТ и/или МРТ головного мозга*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</w:tbl>
    <w:p w:rsidR="00E7225D" w:rsidRPr="0048780F" w:rsidRDefault="00E7225D" w:rsidP="00E7225D">
      <w:pPr>
        <w:tabs>
          <w:tab w:val="left" w:pos="426"/>
          <w:tab w:val="left" w:pos="1134"/>
        </w:tabs>
        <w:spacing w:after="0" w:line="240" w:lineRule="auto"/>
        <w:rPr>
          <w:rFonts w:cs="Liberation Serif"/>
          <w:b/>
          <w:bCs/>
          <w:szCs w:val="28"/>
        </w:rPr>
      </w:pPr>
    </w:p>
    <w:p w:rsidR="00E7225D" w:rsidRPr="0048780F" w:rsidRDefault="00E7225D" w:rsidP="00AC3CF3">
      <w:pPr>
        <w:pStyle w:val="a8"/>
        <w:numPr>
          <w:ilvl w:val="0"/>
          <w:numId w:val="78"/>
        </w:numPr>
        <w:tabs>
          <w:tab w:val="left" w:pos="426"/>
          <w:tab w:val="left" w:pos="1134"/>
        </w:tabs>
        <w:spacing w:after="0" w:line="240" w:lineRule="auto"/>
        <w:rPr>
          <w:rFonts w:cs="Liberation Serif"/>
          <w:b/>
          <w:bCs/>
          <w:szCs w:val="28"/>
        </w:rPr>
      </w:pPr>
      <w:r w:rsidRPr="0048780F">
        <w:rPr>
          <w:rFonts w:cs="Liberation Serif"/>
          <w:b/>
          <w:bCs/>
          <w:szCs w:val="28"/>
        </w:rPr>
        <w:t>ГАУЗ СО «Городская больница № 1 город Нижний Тагил»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825"/>
        <w:gridCol w:w="1560"/>
        <w:gridCol w:w="1982"/>
        <w:gridCol w:w="3260"/>
      </w:tblGrid>
      <w:tr w:rsidR="00E7225D" w:rsidRPr="0048780F" w:rsidTr="00A9761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№ п/п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Группа заболеваний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 xml:space="preserve">Коды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МКБ-10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108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Показания для направления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pStyle w:val="a8"/>
              <w:spacing w:after="0" w:line="240" w:lineRule="auto"/>
              <w:ind w:left="195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Перечень обязательных обследований из медицинской организации (*- по возможности)</w:t>
            </w:r>
          </w:p>
        </w:tc>
      </w:tr>
      <w:tr w:rsidR="00E7225D" w:rsidRPr="0048780F" w:rsidTr="00A9761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Последствия спинальной травмы. Патологические переломы позвоночника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Т91, М80, </w:t>
            </w:r>
          </w:p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  <w:lang w:val="en-US"/>
              </w:rPr>
            </w:pPr>
            <w:r w:rsidRPr="0048780F">
              <w:rPr>
                <w:rFonts w:cs="Liberation Serif"/>
                <w:sz w:val="23"/>
                <w:szCs w:val="23"/>
              </w:rPr>
              <w:t>М84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D53D2F">
            <w:pPr>
              <w:pStyle w:val="a8"/>
              <w:spacing w:after="0" w:line="240" w:lineRule="auto"/>
              <w:ind w:left="108" w:right="-102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 Стойкий болевой синдром или неврологический дефицит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108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Определение показаний к оперативному лечению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108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Решение экспертных вопросов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1. Заключение терапевта</w:t>
            </w:r>
            <w:r w:rsidR="00BE0E35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 xml:space="preserve"> с указанием установленных диагнозов хронических заболеваний и проводимой терапии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Биохимический анализ крови: АЛТ, АСТ, креатинин, глюкоза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Электронейромиография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</w:t>
            </w:r>
            <w:r w:rsidR="00BE0E35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Спондилография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pStyle w:val="a8"/>
              <w:spacing w:after="0" w:line="240" w:lineRule="auto"/>
              <w:ind w:left="0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6. МРТ соответствующего сегмента позвоночника*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A9761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jc w:val="both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Последствия черепно-мозговой травмы 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  <w:r w:rsidRPr="0048780F">
              <w:rPr>
                <w:rFonts w:cs="Liberation Serif"/>
                <w:sz w:val="23"/>
                <w:szCs w:val="23"/>
              </w:rPr>
              <w:br/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  <w:lang w:val="en-US"/>
              </w:rPr>
              <w:t>S</w:t>
            </w:r>
            <w:r w:rsidRPr="0048780F">
              <w:rPr>
                <w:rFonts w:cs="Liberation Serif"/>
                <w:sz w:val="23"/>
                <w:szCs w:val="23"/>
              </w:rPr>
              <w:t>00-</w:t>
            </w:r>
            <w:r w:rsidRPr="0048780F">
              <w:rPr>
                <w:rFonts w:cs="Liberation Serif"/>
                <w:sz w:val="23"/>
                <w:szCs w:val="23"/>
                <w:lang w:val="en-US"/>
              </w:rPr>
              <w:t>S</w:t>
            </w:r>
            <w:r w:rsidRPr="0048780F">
              <w:rPr>
                <w:rFonts w:cs="Liberation Serif"/>
                <w:sz w:val="23"/>
                <w:szCs w:val="23"/>
              </w:rPr>
              <w:t xml:space="preserve">09, Т90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ind w:left="2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Для решения вопроса </w:t>
            </w:r>
            <w:r w:rsidR="00D53D2F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об оперативном лечении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1. Заключение терапевта </w:t>
            </w:r>
            <w:r w:rsidR="00BE0E35" w:rsidRPr="0048780F">
              <w:rPr>
                <w:rFonts w:cs="Liberation Serif"/>
                <w:sz w:val="23"/>
                <w:szCs w:val="23"/>
              </w:rPr>
              <w:br/>
            </w:r>
            <w:r w:rsidRPr="0048780F">
              <w:rPr>
                <w:rFonts w:cs="Liberation Serif"/>
                <w:sz w:val="23"/>
                <w:szCs w:val="23"/>
              </w:rPr>
              <w:t>с указанием установленных диагнозов хронических заболеваний и проводимой терапии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2. Общий анализ крови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3. Биохимический анализ крови: АЛТ, АСТ, креатинин, глюкоза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 Флюорография или рентгенография легких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5. КТ и/или МРТ головного мозга*</w:t>
            </w:r>
            <w:r w:rsidR="00D53D2F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</w:tbl>
    <w:p w:rsidR="00E7225D" w:rsidRPr="0048780F" w:rsidRDefault="00E7225D" w:rsidP="00E7225D">
      <w:pPr>
        <w:spacing w:after="0" w:line="240" w:lineRule="auto"/>
        <w:jc w:val="center"/>
        <w:rPr>
          <w:rFonts w:cs="Liberation Serif"/>
          <w:b/>
          <w:bCs/>
          <w:szCs w:val="28"/>
        </w:rPr>
      </w:pPr>
    </w:p>
    <w:p w:rsidR="00E7225D" w:rsidRPr="0048780F" w:rsidRDefault="00E7225D" w:rsidP="00E7225D">
      <w:pPr>
        <w:spacing w:after="0" w:line="240" w:lineRule="auto"/>
        <w:ind w:firstLine="709"/>
        <w:rPr>
          <w:rFonts w:cs="Liberation Serif"/>
          <w:b/>
          <w:bCs/>
          <w:szCs w:val="28"/>
        </w:rPr>
      </w:pPr>
      <w:r w:rsidRPr="0048780F">
        <w:rPr>
          <w:rFonts w:cs="Liberation Serif"/>
          <w:b/>
          <w:bCs/>
          <w:szCs w:val="28"/>
        </w:rPr>
        <w:t>Маршрутизация пациентов по профилю «нейрохирургия» согласно перечню показаний, для направления на амбулаторные приёмы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691"/>
        <w:gridCol w:w="4820"/>
      </w:tblGrid>
      <w:tr w:rsidR="00E7225D" w:rsidRPr="0048780F" w:rsidTr="00E215E0">
        <w:trPr>
          <w:cantSplit/>
          <w:trHeight w:val="94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№</w:t>
            </w:r>
          </w:p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п/п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Медицинские организации, оказывающие первичную специализированную помощь в амбулаторных условиях (1 и 2 уровень). Медицинскую помощь оказывают неврологи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 xml:space="preserve">Областные медицинские организации </w:t>
            </w:r>
          </w:p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sz w:val="18"/>
                <w:szCs w:val="18"/>
              </w:rPr>
            </w:pPr>
            <w:r w:rsidRPr="0048780F">
              <w:rPr>
                <w:rFonts w:cs="Liberation Serif"/>
                <w:sz w:val="18"/>
                <w:szCs w:val="18"/>
              </w:rPr>
              <w:t>(3 уровень). Медицинскую помощь оказывают нейрохирурги согласно перечню показаний для направления на консультативные приемы</w:t>
            </w:r>
          </w:p>
        </w:tc>
      </w:tr>
      <w:tr w:rsidR="00E7225D" w:rsidRPr="0048780F" w:rsidTr="00B9766E">
        <w:trPr>
          <w:cantSplit/>
          <w:trHeight w:val="2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C3CF3">
            <w:pPr>
              <w:pStyle w:val="a8"/>
              <w:numPr>
                <w:ilvl w:val="0"/>
                <w:numId w:val="63"/>
              </w:numPr>
              <w:tabs>
                <w:tab w:val="left" w:pos="1102"/>
              </w:tabs>
              <w:spacing w:after="0" w:line="240" w:lineRule="auto"/>
              <w:ind w:left="0" w:firstLine="738"/>
              <w:rPr>
                <w:rFonts w:cs="Liberation Serif"/>
                <w:b/>
                <w:sz w:val="23"/>
                <w:szCs w:val="23"/>
              </w:rPr>
            </w:pPr>
            <w:r w:rsidRPr="0048780F">
              <w:rPr>
                <w:rFonts w:cs="Liberation Serif"/>
                <w:b/>
                <w:sz w:val="23"/>
                <w:szCs w:val="23"/>
              </w:rPr>
              <w:t>Северный управленческий округ</w:t>
            </w:r>
          </w:p>
        </w:tc>
      </w:tr>
      <w:tr w:rsidR="00E7225D" w:rsidRPr="0048780F" w:rsidTr="00E215E0">
        <w:trPr>
          <w:cantSplit/>
          <w:trHeight w:val="212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ind w:left="-113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1.1.</w:t>
            </w:r>
          </w:p>
          <w:p w:rsidR="00E7225D" w:rsidRPr="0048780F" w:rsidRDefault="00E7225D" w:rsidP="00A9761D">
            <w:pPr>
              <w:spacing w:after="0" w:line="240" w:lineRule="auto"/>
              <w:ind w:left="-113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1.2.</w:t>
            </w:r>
          </w:p>
          <w:p w:rsidR="00E7225D" w:rsidRPr="0048780F" w:rsidRDefault="00E7225D" w:rsidP="00A9761D">
            <w:pPr>
              <w:spacing w:after="0" w:line="240" w:lineRule="auto"/>
              <w:ind w:left="-113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1.3.</w:t>
            </w:r>
          </w:p>
          <w:p w:rsidR="00E7225D" w:rsidRPr="0048780F" w:rsidRDefault="00E7225D" w:rsidP="00A9761D">
            <w:pPr>
              <w:spacing w:after="0" w:line="240" w:lineRule="auto"/>
              <w:ind w:left="-113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1.4.</w:t>
            </w:r>
          </w:p>
          <w:p w:rsidR="00E7225D" w:rsidRPr="0048780F" w:rsidRDefault="00E7225D" w:rsidP="00A9761D">
            <w:pPr>
              <w:spacing w:after="0" w:line="240" w:lineRule="auto"/>
              <w:ind w:left="-113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1.5.</w:t>
            </w:r>
          </w:p>
          <w:p w:rsidR="00E7225D" w:rsidRPr="0048780F" w:rsidRDefault="00E7225D" w:rsidP="00A9761D">
            <w:pPr>
              <w:spacing w:after="0" w:line="240" w:lineRule="auto"/>
              <w:ind w:left="-113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1.6.</w:t>
            </w:r>
          </w:p>
          <w:p w:rsidR="00E7225D" w:rsidRPr="0048780F" w:rsidRDefault="00E7225D" w:rsidP="00A9761D">
            <w:pPr>
              <w:spacing w:after="0" w:line="240" w:lineRule="auto"/>
              <w:ind w:left="-113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1.7.</w:t>
            </w:r>
          </w:p>
          <w:p w:rsidR="00E7225D" w:rsidRPr="0048780F" w:rsidRDefault="00E7225D" w:rsidP="00A9761D">
            <w:pPr>
              <w:spacing w:after="0" w:line="240" w:lineRule="auto"/>
              <w:ind w:left="-113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1.8.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«Серовская ГБ»;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«ЦРБ Верхотурского района»;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«Новолялинская РБ»;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«Краснотурьинская ГБ»;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«Карпинская ЦГБ»;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«Североуральская ЦГБ»;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ГБУЗ СО «Ивдельская ЦРБ»;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«Волчанская ГБ».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ГАУЗСО «ГКБ № 40»;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«СОКБ № 1»;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«СООД»;</w:t>
            </w:r>
          </w:p>
          <w:p w:rsidR="00E7225D" w:rsidRPr="0048780F" w:rsidRDefault="00E7225D" w:rsidP="00410918">
            <w:pPr>
              <w:spacing w:after="0" w:line="240" w:lineRule="auto"/>
              <w:ind w:right="-115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ГАУЗ «СОКП Госпиталь </w:t>
            </w:r>
            <w:r w:rsidR="00410918" w:rsidRPr="0048780F">
              <w:rPr>
                <w:rFonts w:cs="Liberation Serif"/>
                <w:sz w:val="23"/>
                <w:szCs w:val="23"/>
              </w:rPr>
              <w:t>в</w:t>
            </w:r>
            <w:r w:rsidRPr="0048780F">
              <w:rPr>
                <w:rFonts w:cs="Liberation Serif"/>
                <w:sz w:val="23"/>
                <w:szCs w:val="23"/>
              </w:rPr>
              <w:t>етеранов войн».</w:t>
            </w:r>
          </w:p>
        </w:tc>
      </w:tr>
      <w:tr w:rsidR="00E7225D" w:rsidRPr="0048780F" w:rsidTr="00B9766E">
        <w:trPr>
          <w:cantSplit/>
          <w:trHeight w:val="29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C3CF3">
            <w:pPr>
              <w:pStyle w:val="a8"/>
              <w:numPr>
                <w:ilvl w:val="0"/>
                <w:numId w:val="63"/>
              </w:numPr>
              <w:tabs>
                <w:tab w:val="left" w:pos="1115"/>
              </w:tabs>
              <w:spacing w:after="0" w:line="240" w:lineRule="auto"/>
              <w:ind w:left="38" w:firstLine="709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b/>
                <w:sz w:val="23"/>
                <w:szCs w:val="23"/>
              </w:rPr>
              <w:t>Восточный управленческий округ</w:t>
            </w:r>
          </w:p>
        </w:tc>
      </w:tr>
      <w:tr w:rsidR="00410918" w:rsidRPr="0048780F" w:rsidTr="00E215E0">
        <w:trPr>
          <w:cantSplit/>
          <w:trHeight w:val="381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18" w:rsidRPr="0048780F" w:rsidRDefault="00410918" w:rsidP="007F4109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2.1.</w:t>
            </w:r>
          </w:p>
          <w:p w:rsidR="00410918" w:rsidRPr="0048780F" w:rsidRDefault="00410918" w:rsidP="007F4109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2.2.</w:t>
            </w:r>
          </w:p>
          <w:p w:rsidR="00410918" w:rsidRPr="0048780F" w:rsidRDefault="00410918" w:rsidP="007F4109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2.3.</w:t>
            </w:r>
          </w:p>
          <w:p w:rsidR="00410918" w:rsidRPr="0048780F" w:rsidRDefault="00410918" w:rsidP="007F4109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2.4.</w:t>
            </w:r>
          </w:p>
          <w:p w:rsidR="00410918" w:rsidRPr="0048780F" w:rsidRDefault="00410918" w:rsidP="007F4109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2.5.</w:t>
            </w:r>
          </w:p>
          <w:p w:rsidR="00410918" w:rsidRPr="0048780F" w:rsidRDefault="00410918" w:rsidP="007F4109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2.6.</w:t>
            </w:r>
          </w:p>
          <w:p w:rsidR="00410918" w:rsidRPr="0048780F" w:rsidRDefault="00410918" w:rsidP="007F4109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2.7.</w:t>
            </w:r>
          </w:p>
          <w:p w:rsidR="00410918" w:rsidRPr="0048780F" w:rsidRDefault="00410918" w:rsidP="007F4109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2.8.</w:t>
            </w:r>
          </w:p>
          <w:p w:rsidR="00410918" w:rsidRPr="0048780F" w:rsidRDefault="00410918" w:rsidP="007F4109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2.9.</w:t>
            </w:r>
          </w:p>
          <w:p w:rsidR="00410918" w:rsidRPr="0048780F" w:rsidRDefault="00410918" w:rsidP="00A9761D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2.10.</w:t>
            </w:r>
          </w:p>
          <w:p w:rsidR="00410918" w:rsidRPr="0048780F" w:rsidRDefault="00410918" w:rsidP="00A9761D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2.11.</w:t>
            </w:r>
          </w:p>
          <w:p w:rsidR="00410918" w:rsidRPr="0048780F" w:rsidRDefault="00410918" w:rsidP="00A9761D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2.12.</w:t>
            </w:r>
          </w:p>
          <w:p w:rsidR="00410918" w:rsidRPr="0048780F" w:rsidRDefault="00410918" w:rsidP="00A9761D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2.13.</w:t>
            </w:r>
          </w:p>
          <w:p w:rsidR="00410918" w:rsidRPr="0048780F" w:rsidRDefault="00410918" w:rsidP="00A9761D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2.14.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18" w:rsidRPr="0048780F" w:rsidRDefault="00410918" w:rsidP="007F4109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ГАУЗ СО «Пышминская ЦРБ»; </w:t>
            </w:r>
            <w:r w:rsidRPr="0048780F">
              <w:rPr>
                <w:rFonts w:cs="Liberation Serif"/>
                <w:sz w:val="23"/>
                <w:szCs w:val="23"/>
              </w:rPr>
              <w:br/>
              <w:t>ГАУЗ СО «Тугулымская ЦРБ»;</w:t>
            </w:r>
          </w:p>
          <w:p w:rsidR="00410918" w:rsidRPr="0048780F" w:rsidRDefault="00410918" w:rsidP="007F4109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«Артемовская ЦРБ»;</w:t>
            </w:r>
            <w:r w:rsidRPr="0048780F">
              <w:rPr>
                <w:rFonts w:cs="Liberation Serif"/>
                <w:sz w:val="23"/>
                <w:szCs w:val="23"/>
              </w:rPr>
              <w:br/>
              <w:t>ГАУЗ СО «Режевская ЦРБ»;</w:t>
            </w:r>
          </w:p>
          <w:p w:rsidR="00410918" w:rsidRPr="0048780F" w:rsidRDefault="00410918" w:rsidP="007F4109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«Алапаевская ГБ»;</w:t>
            </w:r>
          </w:p>
          <w:p w:rsidR="00410918" w:rsidRPr="0048780F" w:rsidRDefault="00410918" w:rsidP="007F4109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«Алапаевская ЦРБ»;</w:t>
            </w:r>
          </w:p>
          <w:p w:rsidR="00410918" w:rsidRPr="0048780F" w:rsidRDefault="00410918" w:rsidP="007F4109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«Ирбитская ЦГБ»;</w:t>
            </w:r>
          </w:p>
          <w:p w:rsidR="00410918" w:rsidRPr="0048780F" w:rsidRDefault="00410918" w:rsidP="007F4109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«Тавдинская ЦРБ»;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«Туринская ЦРБ им. О.Д. Зубова»;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ГАУЗ СО «Слободо-Туринская РБ»; </w:t>
            </w:r>
            <w:r w:rsidRPr="0048780F">
              <w:rPr>
                <w:rFonts w:cs="Liberation Serif"/>
                <w:sz w:val="23"/>
                <w:szCs w:val="23"/>
              </w:rPr>
              <w:br/>
              <w:t xml:space="preserve">ГАУЗ СО «Талицкая ЦРБ»; 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ГАУЗ СО «Байкаловская ЦРБ»; </w:t>
            </w:r>
            <w:r w:rsidRPr="0048780F">
              <w:rPr>
                <w:rFonts w:cs="Liberation Serif"/>
                <w:sz w:val="23"/>
                <w:szCs w:val="23"/>
              </w:rPr>
              <w:br/>
              <w:t>ГАУЗ СО «Камышловская ЦРБ»;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«Махневская РБ».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18" w:rsidRPr="0048780F" w:rsidRDefault="00410918" w:rsidP="007F4109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«ГКБ № 40»;</w:t>
            </w:r>
          </w:p>
          <w:p w:rsidR="00410918" w:rsidRPr="0048780F" w:rsidRDefault="00410918" w:rsidP="007F4109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«СОКБ № 1»;</w:t>
            </w:r>
          </w:p>
          <w:p w:rsidR="00410918" w:rsidRPr="0048780F" w:rsidRDefault="00410918" w:rsidP="007F4109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«СООД»;</w:t>
            </w:r>
          </w:p>
          <w:p w:rsidR="00410918" w:rsidRPr="0048780F" w:rsidRDefault="00410918" w:rsidP="00410918">
            <w:pPr>
              <w:spacing w:after="0" w:line="240" w:lineRule="auto"/>
              <w:ind w:right="-115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«СОКП Госпиталь ветеранов войн».</w:t>
            </w:r>
          </w:p>
        </w:tc>
      </w:tr>
      <w:tr w:rsidR="00E7225D" w:rsidRPr="0048780F" w:rsidTr="00B9766E">
        <w:trPr>
          <w:cantSplit/>
          <w:trHeight w:val="2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C3CF3">
            <w:pPr>
              <w:pStyle w:val="a8"/>
              <w:numPr>
                <w:ilvl w:val="0"/>
                <w:numId w:val="64"/>
              </w:numPr>
              <w:tabs>
                <w:tab w:val="left" w:pos="1172"/>
              </w:tabs>
              <w:spacing w:after="0" w:line="240" w:lineRule="auto"/>
              <w:ind w:left="0" w:firstLine="74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b/>
                <w:sz w:val="23"/>
                <w:szCs w:val="23"/>
              </w:rPr>
              <w:t>Южный управленческий округ</w:t>
            </w:r>
          </w:p>
        </w:tc>
      </w:tr>
      <w:tr w:rsidR="00B9766E" w:rsidRPr="0048780F" w:rsidTr="00E215E0">
        <w:trPr>
          <w:cantSplit/>
          <w:trHeight w:val="227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6E" w:rsidRPr="0048780F" w:rsidRDefault="00B9766E" w:rsidP="00B9766E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3.1.</w:t>
            </w:r>
          </w:p>
          <w:p w:rsidR="00B9766E" w:rsidRPr="0048780F" w:rsidRDefault="00B9766E" w:rsidP="00B9766E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3.2.</w:t>
            </w:r>
          </w:p>
          <w:p w:rsidR="00B9766E" w:rsidRPr="0048780F" w:rsidRDefault="00B9766E" w:rsidP="00B9766E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3.3.</w:t>
            </w:r>
          </w:p>
          <w:p w:rsidR="00B9766E" w:rsidRPr="0048780F" w:rsidRDefault="00B9766E" w:rsidP="00B9766E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3.4.</w:t>
            </w:r>
          </w:p>
          <w:p w:rsidR="00B9766E" w:rsidRPr="0048780F" w:rsidRDefault="00B9766E" w:rsidP="00B9766E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3.5.</w:t>
            </w:r>
          </w:p>
          <w:p w:rsidR="00B9766E" w:rsidRPr="0048780F" w:rsidRDefault="00B9766E" w:rsidP="00B9766E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3.6.</w:t>
            </w:r>
          </w:p>
          <w:p w:rsidR="00B9766E" w:rsidRPr="0048780F" w:rsidRDefault="00B9766E" w:rsidP="00B9766E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3.7.</w:t>
            </w:r>
          </w:p>
          <w:p w:rsidR="00B9766E" w:rsidRPr="0048780F" w:rsidRDefault="00B9766E" w:rsidP="00B9766E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3.8.</w:t>
            </w:r>
          </w:p>
          <w:p w:rsidR="00256ACA" w:rsidRPr="0048780F" w:rsidRDefault="00256ACA" w:rsidP="00256ACA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3.9.</w:t>
            </w:r>
          </w:p>
          <w:p w:rsidR="00B9766E" w:rsidRPr="0048780F" w:rsidRDefault="00256ACA" w:rsidP="00256ACA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3.10.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CA" w:rsidRPr="0048780F" w:rsidRDefault="00256ACA" w:rsidP="00256ACA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«ГБ г. Каменск-Уральский»;</w:t>
            </w:r>
            <w:r w:rsidRPr="0048780F">
              <w:rPr>
                <w:rFonts w:cs="Liberation Serif"/>
                <w:sz w:val="23"/>
                <w:szCs w:val="23"/>
              </w:rPr>
              <w:br/>
              <w:t xml:space="preserve">ГАУЗ СО «Каменская ЦРБ»; </w:t>
            </w:r>
            <w:r w:rsidRPr="0048780F">
              <w:rPr>
                <w:rFonts w:cs="Liberation Serif"/>
                <w:sz w:val="23"/>
                <w:szCs w:val="23"/>
              </w:rPr>
              <w:br/>
              <w:t xml:space="preserve">ГАУЗ СО «Белоярская ЦРБ»; </w:t>
            </w:r>
            <w:r w:rsidRPr="0048780F">
              <w:rPr>
                <w:rFonts w:cs="Liberation Serif"/>
                <w:sz w:val="23"/>
                <w:szCs w:val="23"/>
              </w:rPr>
              <w:br/>
              <w:t>ГАУЗ СО «ГБ город Асбест»;</w:t>
            </w:r>
          </w:p>
          <w:p w:rsidR="00256ACA" w:rsidRPr="0048780F" w:rsidRDefault="00256ACA" w:rsidP="00256ACA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ГАУЗ СО «Малышевская ГБ»; </w:t>
            </w:r>
            <w:r w:rsidRPr="0048780F">
              <w:rPr>
                <w:rFonts w:cs="Liberation Serif"/>
                <w:sz w:val="23"/>
                <w:szCs w:val="23"/>
              </w:rPr>
              <w:br/>
              <w:t>ГАУЗ СО «Рефтинская ГБ»;</w:t>
            </w:r>
          </w:p>
          <w:p w:rsidR="00256ACA" w:rsidRPr="0048780F" w:rsidRDefault="00256ACA" w:rsidP="00256ACA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ГАУЗ СО «Сухоложская РБ»; </w:t>
            </w:r>
            <w:r w:rsidRPr="0048780F">
              <w:rPr>
                <w:rFonts w:cs="Liberation Serif"/>
                <w:sz w:val="23"/>
                <w:szCs w:val="23"/>
              </w:rPr>
              <w:br/>
              <w:t>ГАУЗ СО «Богдановичская ЦРБ»;</w:t>
            </w:r>
          </w:p>
          <w:p w:rsidR="00256ACA" w:rsidRPr="0048780F" w:rsidRDefault="00256ACA" w:rsidP="00256ACA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«Арамильская ГБ»;</w:t>
            </w:r>
          </w:p>
          <w:p w:rsidR="00B9766E" w:rsidRPr="0048780F" w:rsidRDefault="00256ACA" w:rsidP="00256ACA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ГАУЗ СО «Березовская ЦГБ»; 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CA" w:rsidRPr="0048780F" w:rsidRDefault="00256ACA" w:rsidP="00256ACA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«ГКБ №40»;</w:t>
            </w:r>
          </w:p>
          <w:p w:rsidR="00256ACA" w:rsidRPr="0048780F" w:rsidRDefault="00256ACA" w:rsidP="00256ACA">
            <w:pPr>
              <w:spacing w:after="0" w:line="240" w:lineRule="auto"/>
              <w:ind w:right="-115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«СОКП Госпиталь ветеранов войн».</w:t>
            </w:r>
          </w:p>
          <w:p w:rsidR="00256ACA" w:rsidRPr="0048780F" w:rsidRDefault="00256ACA" w:rsidP="00256ACA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</w:p>
          <w:p w:rsidR="00B9766E" w:rsidRPr="0048780F" w:rsidRDefault="00B9766E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</w:p>
        </w:tc>
      </w:tr>
      <w:tr w:rsidR="00E7225D" w:rsidRPr="0048780F" w:rsidTr="00E215E0">
        <w:trPr>
          <w:cantSplit/>
          <w:trHeight w:val="60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3.11.</w:t>
            </w:r>
          </w:p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3.12.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CA" w:rsidRPr="0048780F" w:rsidRDefault="00256ACA" w:rsidP="00256ACA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ГАУЗ СО «Сысертская ЦРБ»; </w:t>
            </w:r>
          </w:p>
          <w:p w:rsidR="00E7225D" w:rsidRPr="0048780F" w:rsidRDefault="00256ACA" w:rsidP="00256ACA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ФГУЗ МСЧ № 32 ФМБА России.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256ACA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</w:p>
        </w:tc>
      </w:tr>
      <w:tr w:rsidR="00E7225D" w:rsidRPr="0048780F" w:rsidTr="00B9766E">
        <w:trPr>
          <w:cantSplit/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C3CF3">
            <w:pPr>
              <w:pStyle w:val="a8"/>
              <w:numPr>
                <w:ilvl w:val="0"/>
                <w:numId w:val="65"/>
              </w:numPr>
              <w:tabs>
                <w:tab w:val="left" w:pos="1172"/>
              </w:tabs>
              <w:spacing w:after="0" w:line="240" w:lineRule="auto"/>
              <w:ind w:left="38" w:firstLine="709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b/>
                <w:sz w:val="23"/>
                <w:szCs w:val="23"/>
              </w:rPr>
              <w:t>Западный управленческий округ</w:t>
            </w:r>
          </w:p>
        </w:tc>
      </w:tr>
      <w:tr w:rsidR="00E215E0" w:rsidRPr="0048780F" w:rsidTr="00E215E0">
        <w:trPr>
          <w:cantSplit/>
          <w:trHeight w:val="218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5E0" w:rsidRPr="0048780F" w:rsidRDefault="00E215E0" w:rsidP="00E215E0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4.1.</w:t>
            </w:r>
          </w:p>
          <w:p w:rsidR="00E215E0" w:rsidRPr="0048780F" w:rsidRDefault="00E215E0" w:rsidP="00E215E0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4.2.</w:t>
            </w:r>
          </w:p>
          <w:p w:rsidR="00E215E0" w:rsidRPr="0048780F" w:rsidRDefault="00E215E0" w:rsidP="00E215E0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4.3.</w:t>
            </w:r>
          </w:p>
          <w:p w:rsidR="00E215E0" w:rsidRPr="0048780F" w:rsidRDefault="00E215E0" w:rsidP="00E215E0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4.4.</w:t>
            </w:r>
          </w:p>
          <w:p w:rsidR="00E215E0" w:rsidRPr="0048780F" w:rsidRDefault="00E215E0" w:rsidP="00E215E0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4.5.</w:t>
            </w:r>
          </w:p>
          <w:p w:rsidR="00E215E0" w:rsidRPr="0048780F" w:rsidRDefault="00E215E0" w:rsidP="00E215E0">
            <w:pPr>
              <w:tabs>
                <w:tab w:val="left" w:pos="1172"/>
              </w:tabs>
              <w:spacing w:after="0" w:line="240" w:lineRule="auto"/>
              <w:jc w:val="center"/>
              <w:rPr>
                <w:rFonts w:cs="Liberation Serif"/>
                <w:b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4.6.</w:t>
            </w:r>
          </w:p>
          <w:p w:rsidR="00E215E0" w:rsidRPr="0048780F" w:rsidRDefault="00E215E0" w:rsidP="00E215E0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4.7.</w:t>
            </w:r>
          </w:p>
          <w:p w:rsidR="00E215E0" w:rsidRPr="0048780F" w:rsidRDefault="00E215E0" w:rsidP="00E215E0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4.8.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5E0" w:rsidRPr="0048780F" w:rsidRDefault="00E215E0" w:rsidP="00E215E0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ГАУЗ СО «ГБ г. Первоуральск»; </w:t>
            </w:r>
            <w:r w:rsidRPr="0048780F">
              <w:rPr>
                <w:rFonts w:cs="Liberation Serif"/>
                <w:sz w:val="23"/>
                <w:szCs w:val="23"/>
              </w:rPr>
              <w:br/>
              <w:t xml:space="preserve">ГАУЗ СО «Шалинская ЦГБ»; </w:t>
            </w:r>
            <w:r w:rsidRPr="0048780F">
              <w:rPr>
                <w:rFonts w:cs="Liberation Serif"/>
                <w:sz w:val="23"/>
                <w:szCs w:val="23"/>
              </w:rPr>
              <w:br/>
              <w:t>ГАУЗ СО «Ревдинская ГБ» ;</w:t>
            </w:r>
            <w:r w:rsidRPr="0048780F">
              <w:rPr>
                <w:rFonts w:cs="Liberation Serif"/>
                <w:sz w:val="23"/>
                <w:szCs w:val="23"/>
              </w:rPr>
              <w:br/>
              <w:t xml:space="preserve">ГАУЗ СО «Дегтярская ГБ» ; </w:t>
            </w:r>
          </w:p>
          <w:p w:rsidR="00E215E0" w:rsidRPr="0048780F" w:rsidRDefault="00E215E0" w:rsidP="00E215E0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ГАУЗ СО «Бисертская ГБ» ; </w:t>
            </w:r>
            <w:r w:rsidRPr="0048780F">
              <w:rPr>
                <w:rFonts w:cs="Liberation Serif"/>
                <w:sz w:val="23"/>
                <w:szCs w:val="23"/>
              </w:rPr>
              <w:br/>
              <w:t>ГАУЗ СО «Нижнесергинская ЦРБ»;</w:t>
            </w:r>
          </w:p>
          <w:p w:rsidR="00E215E0" w:rsidRPr="0048780F" w:rsidRDefault="00E215E0" w:rsidP="00410918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ГАУЗ СО «Красноуфимская РБ» ; </w:t>
            </w:r>
            <w:r w:rsidRPr="0048780F">
              <w:rPr>
                <w:rFonts w:cs="Liberation Serif"/>
                <w:sz w:val="23"/>
                <w:szCs w:val="23"/>
              </w:rPr>
              <w:br/>
              <w:t>ГАУЗ СО «Артинская ЦРБ» ;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5E0" w:rsidRPr="0048780F" w:rsidRDefault="00E215E0" w:rsidP="00E215E0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«ГКБ № 40»;</w:t>
            </w:r>
          </w:p>
          <w:p w:rsidR="00E215E0" w:rsidRPr="0048780F" w:rsidRDefault="00E215E0" w:rsidP="00E215E0">
            <w:pPr>
              <w:spacing w:after="0" w:line="240" w:lineRule="auto"/>
              <w:ind w:right="-115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«СОКП Госпиталь ветеранов войн».</w:t>
            </w:r>
          </w:p>
          <w:p w:rsidR="00E215E0" w:rsidRPr="0048780F" w:rsidRDefault="00E215E0" w:rsidP="00410918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</w:p>
        </w:tc>
      </w:tr>
      <w:tr w:rsidR="00256ACA" w:rsidRPr="0048780F" w:rsidTr="00E215E0">
        <w:trPr>
          <w:cantSplit/>
          <w:trHeight w:val="11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CA" w:rsidRPr="0048780F" w:rsidRDefault="00256ACA" w:rsidP="00A9761D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4.9.</w:t>
            </w:r>
          </w:p>
          <w:p w:rsidR="00256ACA" w:rsidRPr="0048780F" w:rsidRDefault="00256ACA" w:rsidP="00A9761D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4.10.</w:t>
            </w:r>
          </w:p>
          <w:p w:rsidR="00256ACA" w:rsidRPr="0048780F" w:rsidRDefault="00256ACA" w:rsidP="00A9761D">
            <w:pPr>
              <w:spacing w:after="0" w:line="240" w:lineRule="auto"/>
              <w:jc w:val="center"/>
              <w:rPr>
                <w:rFonts w:cs="Liberation Serif"/>
                <w:sz w:val="23"/>
                <w:szCs w:val="23"/>
              </w:rPr>
            </w:pPr>
          </w:p>
          <w:p w:rsidR="00256ACA" w:rsidRPr="0048780F" w:rsidRDefault="00256ACA" w:rsidP="00A9761D">
            <w:pPr>
              <w:spacing w:after="0" w:line="240" w:lineRule="auto"/>
              <w:jc w:val="center"/>
              <w:rPr>
                <w:rFonts w:cs="Liberation Serif"/>
                <w:b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4.11.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CA" w:rsidRPr="0048780F" w:rsidRDefault="00256ACA" w:rsidP="00E215E0">
            <w:pPr>
              <w:spacing w:after="0" w:line="240" w:lineRule="auto"/>
              <w:ind w:right="-105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ГБУЗ СО «Ачитская РБ» ; </w:t>
            </w:r>
            <w:r w:rsidRPr="0048780F">
              <w:rPr>
                <w:rFonts w:cs="Liberation Serif"/>
                <w:sz w:val="23"/>
                <w:szCs w:val="23"/>
              </w:rPr>
              <w:br/>
              <w:t xml:space="preserve">ГАУЗ СО «Верхнепышминская ЦГБ им. П.Д. Бородина» ; </w:t>
            </w:r>
            <w:r w:rsidRPr="0048780F">
              <w:rPr>
                <w:rFonts w:cs="Liberation Serif"/>
                <w:sz w:val="23"/>
                <w:szCs w:val="23"/>
              </w:rPr>
              <w:br/>
              <w:t>ГАУЗ СО «Полевская ЦГБ».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CA" w:rsidRPr="0048780F" w:rsidRDefault="00256ACA" w:rsidP="00E215E0">
            <w:pPr>
              <w:spacing w:after="0" w:line="240" w:lineRule="auto"/>
              <w:ind w:right="-115"/>
              <w:rPr>
                <w:rFonts w:cs="Liberation Serif"/>
                <w:b/>
                <w:sz w:val="23"/>
                <w:szCs w:val="23"/>
              </w:rPr>
            </w:pPr>
          </w:p>
        </w:tc>
      </w:tr>
      <w:tr w:rsidR="00E7225D" w:rsidRPr="0048780F" w:rsidTr="00B9766E">
        <w:trPr>
          <w:cantSplit/>
          <w:trHeight w:val="3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5D" w:rsidRPr="0048780F" w:rsidRDefault="00E7225D" w:rsidP="00AC3CF3">
            <w:pPr>
              <w:pStyle w:val="a8"/>
              <w:numPr>
                <w:ilvl w:val="0"/>
                <w:numId w:val="66"/>
              </w:numPr>
              <w:tabs>
                <w:tab w:val="left" w:pos="1152"/>
              </w:tabs>
              <w:spacing w:after="0" w:line="240" w:lineRule="auto"/>
              <w:ind w:left="0" w:firstLine="747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b/>
                <w:sz w:val="23"/>
                <w:szCs w:val="23"/>
              </w:rPr>
              <w:t>Горнозаводской управленческий округ</w:t>
            </w:r>
          </w:p>
        </w:tc>
      </w:tr>
      <w:tr w:rsidR="00410918" w:rsidRPr="0048780F" w:rsidTr="00E215E0">
        <w:trPr>
          <w:cantSplit/>
          <w:trHeight w:val="53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5.1.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5.2.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5.3.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5.4.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5.5.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5.6.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5.7.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5.8.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5.9.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5.10.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5.11.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5.12.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5.13.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5.14.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5.15.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5.16.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5.17.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5.18.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5.19.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5.20.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ГАУЗ СО «Верхнесалдинская ЦГБ»; </w:t>
            </w:r>
            <w:r w:rsidRPr="0048780F">
              <w:rPr>
                <w:rFonts w:cs="Liberation Serif"/>
                <w:sz w:val="23"/>
                <w:szCs w:val="23"/>
              </w:rPr>
              <w:br/>
              <w:t>ГАУЗ СО «ГБ г. Верхний Тагил»;</w:t>
            </w:r>
            <w:r w:rsidRPr="0048780F">
              <w:rPr>
                <w:rFonts w:cs="Liberation Serif"/>
                <w:sz w:val="23"/>
                <w:szCs w:val="23"/>
              </w:rPr>
              <w:br/>
              <w:t>ГБУЗ СО «ЦГБ г. Верхняя Тура»;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«Качканарская ЦГБ»;</w:t>
            </w:r>
            <w:r w:rsidRPr="0048780F">
              <w:rPr>
                <w:rFonts w:cs="Liberation Serif"/>
                <w:sz w:val="23"/>
                <w:szCs w:val="23"/>
              </w:rPr>
              <w:br/>
              <w:t>ГАУЗ СО «Кировградская ЦГБ»;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 xml:space="preserve">ГАУЗ СО «Красноуральская ГБ»; </w:t>
            </w:r>
            <w:r w:rsidRPr="0048780F">
              <w:rPr>
                <w:rFonts w:cs="Liberation Serif"/>
                <w:sz w:val="23"/>
                <w:szCs w:val="23"/>
              </w:rPr>
              <w:br/>
              <w:t>ГАУЗ СО «ЦГБ город Кушва»;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«Невьянская ЦРБ»;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«Нижнетуринская ЦГБ»;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«ГБ ЗАТО Свободный»</w:t>
            </w:r>
            <w:r w:rsidR="00256ACA" w:rsidRPr="0048780F">
              <w:rPr>
                <w:rFonts w:cs="Liberation Serif"/>
                <w:sz w:val="23"/>
                <w:szCs w:val="23"/>
              </w:rPr>
              <w:t xml:space="preserve">; </w:t>
            </w:r>
            <w:r w:rsidR="00256ACA" w:rsidRPr="0048780F">
              <w:rPr>
                <w:rFonts w:cs="Liberation Serif"/>
                <w:sz w:val="23"/>
                <w:szCs w:val="23"/>
              </w:rPr>
              <w:br/>
              <w:t>ГАУЗ СО «Нижнесалдинская ЦГБ»;</w:t>
            </w:r>
            <w:r w:rsidRPr="0048780F">
              <w:rPr>
                <w:rFonts w:cs="Liberation Serif"/>
                <w:sz w:val="23"/>
                <w:szCs w:val="23"/>
              </w:rPr>
              <w:t xml:space="preserve"> 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ФГБУЗ ЦМСЧ № 31 ФМБА России</w:t>
            </w:r>
            <w:r w:rsidR="00256ACA" w:rsidRPr="0048780F">
              <w:rPr>
                <w:rFonts w:cs="Liberation Serif"/>
                <w:sz w:val="23"/>
                <w:szCs w:val="23"/>
              </w:rPr>
              <w:t>;</w:t>
            </w:r>
            <w:r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br/>
              <w:t>ГАУЗ СО «ГБ № 1 г. Нижний Тагил»</w:t>
            </w:r>
            <w:r w:rsidR="00256ACA" w:rsidRPr="0048780F">
              <w:rPr>
                <w:rFonts w:cs="Liberation Serif"/>
                <w:sz w:val="23"/>
                <w:szCs w:val="23"/>
              </w:rPr>
              <w:t>;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«ГБ № 4 г. Нижний Тагил»</w:t>
            </w:r>
            <w:r w:rsidR="00256ACA" w:rsidRPr="0048780F">
              <w:rPr>
                <w:rFonts w:cs="Liberation Serif"/>
                <w:sz w:val="23"/>
                <w:szCs w:val="23"/>
              </w:rPr>
              <w:t>;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«ГП № 3 г. Нижний Тагил»</w:t>
            </w:r>
            <w:r w:rsidR="00256ACA" w:rsidRPr="0048780F">
              <w:rPr>
                <w:rFonts w:cs="Liberation Serif"/>
                <w:sz w:val="23"/>
                <w:szCs w:val="23"/>
              </w:rPr>
              <w:t>;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«ГП №4 г. Нижний Тагил»</w:t>
            </w:r>
            <w:r w:rsidR="00256ACA" w:rsidRPr="0048780F">
              <w:rPr>
                <w:rFonts w:cs="Liberation Serif"/>
                <w:sz w:val="23"/>
                <w:szCs w:val="23"/>
              </w:rPr>
              <w:t>;</w:t>
            </w:r>
            <w:r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br/>
              <w:t>ГАУЗ СО «Демидовская ГБ»</w:t>
            </w:r>
            <w:r w:rsidR="00256ACA" w:rsidRPr="0048780F">
              <w:rPr>
                <w:rFonts w:cs="Liberation Serif"/>
                <w:sz w:val="23"/>
                <w:szCs w:val="23"/>
              </w:rPr>
              <w:t>;</w:t>
            </w:r>
            <w:r w:rsidRPr="0048780F">
              <w:rPr>
                <w:rFonts w:cs="Liberation Serif"/>
                <w:sz w:val="23"/>
                <w:szCs w:val="23"/>
              </w:rPr>
              <w:br/>
              <w:t>ГАУЗ СО «Верх-Нейвинская ГП»</w:t>
            </w:r>
            <w:r w:rsidR="00256ACA" w:rsidRPr="0048780F">
              <w:rPr>
                <w:rFonts w:cs="Liberation Serif"/>
                <w:sz w:val="23"/>
                <w:szCs w:val="23"/>
              </w:rPr>
              <w:t xml:space="preserve">; </w:t>
            </w:r>
            <w:r w:rsidR="00256ACA" w:rsidRPr="0048780F">
              <w:rPr>
                <w:rFonts w:cs="Liberation Serif"/>
                <w:sz w:val="23"/>
                <w:szCs w:val="23"/>
              </w:rPr>
              <w:br/>
              <w:t>ФГБУЗ ЦМСЧ № 91 ФМБА России;</w:t>
            </w:r>
          </w:p>
          <w:p w:rsidR="00410918" w:rsidRPr="0048780F" w:rsidRDefault="00256ACA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ФГБУЗ ЦМСЧ № 31 ФМБА России,.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«ГКБ № 40»</w:t>
            </w:r>
            <w:r w:rsidR="00256ACA" w:rsidRPr="0048780F">
              <w:rPr>
                <w:rFonts w:cs="Liberation Serif"/>
                <w:sz w:val="23"/>
                <w:szCs w:val="23"/>
              </w:rPr>
              <w:t>;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«СОКБ № 1»</w:t>
            </w:r>
            <w:r w:rsidR="00256ACA" w:rsidRPr="0048780F">
              <w:rPr>
                <w:rFonts w:cs="Liberation Serif"/>
                <w:sz w:val="23"/>
                <w:szCs w:val="23"/>
              </w:rPr>
              <w:t>;</w:t>
            </w:r>
          </w:p>
          <w:p w:rsidR="00410918" w:rsidRPr="0048780F" w:rsidRDefault="00256ACA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«СООД»;</w:t>
            </w:r>
          </w:p>
          <w:p w:rsidR="00410918" w:rsidRPr="0048780F" w:rsidRDefault="00410918" w:rsidP="00B9766E">
            <w:pPr>
              <w:spacing w:after="0" w:line="240" w:lineRule="auto"/>
              <w:ind w:right="-115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«СОКП Госпиталь ветеранов войн»</w:t>
            </w:r>
            <w:r w:rsidR="00256ACA" w:rsidRPr="0048780F">
              <w:rPr>
                <w:rFonts w:cs="Liberation Serif"/>
                <w:sz w:val="23"/>
                <w:szCs w:val="23"/>
              </w:rPr>
              <w:t>;</w:t>
            </w:r>
          </w:p>
          <w:p w:rsidR="00410918" w:rsidRPr="0048780F" w:rsidRDefault="00410918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«ГБ №</w:t>
            </w:r>
            <w:r w:rsidR="00256ACA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1 г. Нижний Тагил»</w:t>
            </w:r>
            <w:r w:rsidR="00256ACA" w:rsidRPr="0048780F">
              <w:rPr>
                <w:rFonts w:cs="Liberation Serif"/>
                <w:sz w:val="23"/>
                <w:szCs w:val="23"/>
              </w:rPr>
              <w:t>.</w:t>
            </w:r>
          </w:p>
        </w:tc>
      </w:tr>
      <w:tr w:rsidR="00E7225D" w:rsidRPr="0048780F" w:rsidTr="00B9766E">
        <w:trPr>
          <w:cantSplit/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C3CF3">
            <w:pPr>
              <w:pStyle w:val="a8"/>
              <w:numPr>
                <w:ilvl w:val="0"/>
                <w:numId w:val="66"/>
              </w:numPr>
              <w:tabs>
                <w:tab w:val="left" w:pos="1127"/>
              </w:tabs>
              <w:spacing w:after="0" w:line="240" w:lineRule="auto"/>
              <w:ind w:left="39" w:firstLine="709"/>
              <w:rPr>
                <w:rFonts w:cs="Liberation Serif"/>
                <w:b/>
                <w:sz w:val="23"/>
                <w:szCs w:val="23"/>
              </w:rPr>
            </w:pPr>
            <w:r w:rsidRPr="0048780F">
              <w:rPr>
                <w:rFonts w:cs="Liberation Serif"/>
                <w:b/>
                <w:sz w:val="23"/>
                <w:szCs w:val="23"/>
              </w:rPr>
              <w:t>Муниципальное образование город Екатеринбург</w:t>
            </w:r>
          </w:p>
        </w:tc>
      </w:tr>
      <w:tr w:rsidR="00E7225D" w:rsidRPr="0048780F" w:rsidTr="00E215E0">
        <w:trPr>
          <w:cantSplit/>
          <w:trHeight w:val="156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6.1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Медицинские организации г. Екатеринбурга: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ФГБУЗ МСЧ №70 УЦПП им. Ю.А. Брусницына ФМБА России</w:t>
            </w:r>
            <w:r w:rsidR="00B9766E" w:rsidRPr="0048780F">
              <w:rPr>
                <w:rFonts w:cs="Liberation Serif"/>
                <w:sz w:val="23"/>
                <w:szCs w:val="23"/>
              </w:rPr>
              <w:t>;</w:t>
            </w:r>
          </w:p>
          <w:p w:rsidR="00E7225D" w:rsidRPr="0048780F" w:rsidRDefault="00E7225D" w:rsidP="00A9761D">
            <w:pPr>
              <w:spacing w:after="0" w:line="240" w:lineRule="auto"/>
              <w:ind w:right="-69"/>
              <w:rPr>
                <w:rStyle w:val="af1"/>
                <w:rFonts w:cs="Liberation Serif"/>
                <w:b w:val="0"/>
                <w:color w:val="333333"/>
                <w:sz w:val="23"/>
                <w:szCs w:val="23"/>
                <w:shd w:val="clear" w:color="auto" w:fill="FFFFFF"/>
              </w:rPr>
            </w:pPr>
            <w:r w:rsidRPr="0048780F">
              <w:rPr>
                <w:rFonts w:cs="Liberation Serif"/>
                <w:sz w:val="23"/>
                <w:szCs w:val="23"/>
              </w:rPr>
              <w:t>ЧУЗ «</w:t>
            </w:r>
            <w:r w:rsidRPr="0048780F">
              <w:rPr>
                <w:rStyle w:val="af1"/>
                <w:rFonts w:cs="Liberation Serif"/>
                <w:b w:val="0"/>
                <w:color w:val="333333"/>
                <w:sz w:val="23"/>
                <w:szCs w:val="23"/>
                <w:shd w:val="clear" w:color="auto" w:fill="FFFFFF"/>
              </w:rPr>
              <w:t>Клиническая больница «РЖД-Медицина»</w:t>
            </w:r>
            <w:r w:rsidR="00E215E0" w:rsidRPr="0048780F">
              <w:rPr>
                <w:rStyle w:val="af1"/>
                <w:rFonts w:cs="Liberation Serif"/>
                <w:b w:val="0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48780F">
              <w:rPr>
                <w:rStyle w:val="af1"/>
                <w:rFonts w:cs="Liberation Serif"/>
                <w:b w:val="0"/>
                <w:color w:val="333333"/>
                <w:sz w:val="23"/>
                <w:szCs w:val="23"/>
                <w:shd w:val="clear" w:color="auto" w:fill="FFFFFF"/>
              </w:rPr>
              <w:t>г. Екатеринбург</w:t>
            </w:r>
            <w:r w:rsidR="00B9766E" w:rsidRPr="0048780F">
              <w:rPr>
                <w:rStyle w:val="af1"/>
                <w:rFonts w:cs="Liberation Serif"/>
                <w:b w:val="0"/>
                <w:color w:val="333333"/>
                <w:sz w:val="23"/>
                <w:szCs w:val="23"/>
                <w:shd w:val="clear" w:color="auto" w:fill="FFFFFF"/>
              </w:rPr>
              <w:t>;</w:t>
            </w:r>
          </w:p>
          <w:p w:rsidR="00E7225D" w:rsidRPr="0048780F" w:rsidRDefault="00E7225D" w:rsidP="00A9761D">
            <w:pPr>
              <w:spacing w:after="0" w:line="240" w:lineRule="auto"/>
              <w:ind w:right="-69"/>
              <w:rPr>
                <w:rStyle w:val="af1"/>
                <w:rFonts w:cs="Liberation Serif"/>
                <w:b w:val="0"/>
                <w:color w:val="333333"/>
                <w:sz w:val="23"/>
                <w:szCs w:val="23"/>
                <w:shd w:val="clear" w:color="auto" w:fill="FFFFFF"/>
              </w:rPr>
            </w:pPr>
            <w:r w:rsidRPr="0048780F">
              <w:rPr>
                <w:rStyle w:val="af1"/>
                <w:rFonts w:cs="Liberation Serif"/>
                <w:b w:val="0"/>
                <w:color w:val="333333"/>
                <w:sz w:val="23"/>
                <w:szCs w:val="23"/>
                <w:shd w:val="clear" w:color="auto" w:fill="FFFFFF"/>
              </w:rPr>
              <w:t>Ленинский район г. Екатеринбурга</w:t>
            </w:r>
            <w:r w:rsidR="00B9766E" w:rsidRPr="0048780F">
              <w:rPr>
                <w:rStyle w:val="af1"/>
                <w:rFonts w:cs="Liberation Serif"/>
                <w:b w:val="0"/>
                <w:color w:val="333333"/>
                <w:sz w:val="23"/>
                <w:szCs w:val="23"/>
                <w:shd w:val="clear" w:color="auto" w:fill="FFFFFF"/>
              </w:rPr>
              <w:t>;</w:t>
            </w:r>
          </w:p>
          <w:p w:rsidR="00E7225D" w:rsidRPr="0048780F" w:rsidRDefault="00E7225D" w:rsidP="00A9761D">
            <w:pPr>
              <w:spacing w:after="0" w:line="240" w:lineRule="auto"/>
              <w:ind w:right="-69"/>
              <w:rPr>
                <w:rStyle w:val="af1"/>
                <w:rFonts w:cs="Liberation Serif"/>
                <w:b w:val="0"/>
                <w:color w:val="333333"/>
                <w:sz w:val="23"/>
                <w:szCs w:val="23"/>
                <w:shd w:val="clear" w:color="auto" w:fill="FFFFFF"/>
              </w:rPr>
            </w:pPr>
            <w:r w:rsidRPr="0048780F">
              <w:rPr>
                <w:rStyle w:val="af1"/>
                <w:rFonts w:cs="Liberation Serif"/>
                <w:b w:val="0"/>
                <w:color w:val="333333"/>
                <w:sz w:val="23"/>
                <w:szCs w:val="23"/>
                <w:shd w:val="clear" w:color="auto" w:fill="FFFFFF"/>
              </w:rPr>
              <w:t>Академический район г. Екатеринбурга</w:t>
            </w:r>
            <w:r w:rsidR="00B9766E" w:rsidRPr="0048780F">
              <w:rPr>
                <w:rStyle w:val="af1"/>
                <w:rFonts w:cs="Liberation Serif"/>
                <w:b w:val="0"/>
                <w:color w:val="333333"/>
                <w:sz w:val="23"/>
                <w:szCs w:val="23"/>
                <w:shd w:val="clear" w:color="auto" w:fill="FFFFFF"/>
              </w:rPr>
              <w:t>;</w:t>
            </w:r>
          </w:p>
          <w:p w:rsidR="00E7225D" w:rsidRPr="0048780F" w:rsidRDefault="00E7225D" w:rsidP="00A9761D">
            <w:pPr>
              <w:spacing w:after="0" w:line="240" w:lineRule="auto"/>
              <w:ind w:right="-69"/>
              <w:rPr>
                <w:rFonts w:cs="Liberation Serif"/>
                <w:b/>
                <w:sz w:val="23"/>
                <w:szCs w:val="23"/>
              </w:rPr>
            </w:pPr>
            <w:r w:rsidRPr="0048780F">
              <w:rPr>
                <w:rStyle w:val="af1"/>
                <w:rFonts w:cs="Liberation Serif"/>
                <w:b w:val="0"/>
                <w:color w:val="333333"/>
                <w:sz w:val="23"/>
                <w:szCs w:val="23"/>
                <w:shd w:val="clear" w:color="auto" w:fill="FFFFFF"/>
              </w:rPr>
              <w:t>Верх-Исетский район г. Екатеринбурга</w:t>
            </w:r>
            <w:r w:rsidR="00B9766E" w:rsidRPr="0048780F">
              <w:rPr>
                <w:rStyle w:val="af1"/>
                <w:rFonts w:cs="Liberation Serif"/>
                <w:b w:val="0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«ГКБ №</w:t>
            </w:r>
            <w:r w:rsidR="00256ACA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40»</w:t>
            </w:r>
            <w:r w:rsidR="00B9766E" w:rsidRPr="0048780F">
              <w:rPr>
                <w:rFonts w:cs="Liberation Serif"/>
                <w:sz w:val="23"/>
                <w:szCs w:val="23"/>
              </w:rPr>
              <w:t>;</w:t>
            </w:r>
          </w:p>
          <w:p w:rsidR="00E7225D" w:rsidRPr="0048780F" w:rsidRDefault="00E7225D" w:rsidP="00B9766E">
            <w:pPr>
              <w:spacing w:after="0" w:line="240" w:lineRule="auto"/>
              <w:ind w:right="-115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«СОКП Госпиталь ветеранов воин»</w:t>
            </w:r>
            <w:r w:rsidR="00B9766E" w:rsidRPr="0048780F">
              <w:rPr>
                <w:rFonts w:cs="Liberation Serif"/>
                <w:sz w:val="23"/>
                <w:szCs w:val="23"/>
              </w:rPr>
              <w:t>;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«ЦГКБ №</w:t>
            </w:r>
            <w:r w:rsidR="00256ACA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23»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</w:p>
        </w:tc>
      </w:tr>
      <w:tr w:rsidR="00E7225D" w:rsidRPr="0048780F" w:rsidTr="00E215E0">
        <w:trPr>
          <w:cantSplit/>
          <w:trHeight w:val="89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6.2.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Орджоникидзевский район г. Екатеринбурга</w:t>
            </w:r>
            <w:r w:rsidR="00B9766E" w:rsidRPr="0048780F">
              <w:rPr>
                <w:rFonts w:cs="Liberation Serif"/>
                <w:sz w:val="23"/>
                <w:szCs w:val="23"/>
              </w:rPr>
              <w:t>;</w:t>
            </w:r>
          </w:p>
          <w:p w:rsidR="00E7225D" w:rsidRPr="0048780F" w:rsidRDefault="00E7225D" w:rsidP="00256ACA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Железнодорожный район г. Екатеринбурга</w:t>
            </w:r>
            <w:r w:rsidR="00256ACA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B9766E">
            <w:pPr>
              <w:spacing w:after="0" w:line="240" w:lineRule="auto"/>
              <w:ind w:right="-115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«ГКБ №</w:t>
            </w:r>
            <w:r w:rsidR="00B9766E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40»</w:t>
            </w:r>
            <w:r w:rsidR="00B9766E" w:rsidRPr="0048780F">
              <w:rPr>
                <w:rFonts w:cs="Liberation Serif"/>
                <w:sz w:val="23"/>
                <w:szCs w:val="23"/>
              </w:rPr>
              <w:t>;</w:t>
            </w:r>
          </w:p>
          <w:p w:rsidR="00E7225D" w:rsidRPr="0048780F" w:rsidRDefault="00E7225D" w:rsidP="00B9766E">
            <w:pPr>
              <w:spacing w:after="0" w:line="240" w:lineRule="auto"/>
              <w:ind w:right="-115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«СОКП Госпиталь ветеранов воин»</w:t>
            </w:r>
            <w:r w:rsidR="00B9766E" w:rsidRPr="0048780F">
              <w:rPr>
                <w:rFonts w:cs="Liberation Serif"/>
                <w:sz w:val="23"/>
                <w:szCs w:val="23"/>
              </w:rPr>
              <w:t>;</w:t>
            </w:r>
          </w:p>
          <w:p w:rsidR="00E7225D" w:rsidRPr="0048780F" w:rsidRDefault="00B9766E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«ЦГКБ № 23»</w:t>
            </w:r>
          </w:p>
        </w:tc>
      </w:tr>
      <w:tr w:rsidR="00E7225D" w:rsidRPr="0048780F" w:rsidTr="00E215E0">
        <w:trPr>
          <w:cantSplit/>
          <w:trHeight w:val="11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6.3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Октябрьский район г. Екатеринбурга</w:t>
            </w:r>
            <w:r w:rsidR="00B9766E" w:rsidRPr="0048780F">
              <w:rPr>
                <w:rFonts w:cs="Liberation Serif"/>
                <w:sz w:val="23"/>
                <w:szCs w:val="23"/>
              </w:rPr>
              <w:t>;</w:t>
            </w:r>
          </w:p>
          <w:p w:rsidR="00E7225D" w:rsidRPr="0048780F" w:rsidRDefault="00E7225D" w:rsidP="00256ACA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Кировский район г. Екатеринбурга</w:t>
            </w:r>
            <w:r w:rsidR="00256ACA" w:rsidRPr="0048780F">
              <w:rPr>
                <w:rFonts w:cs="Liberation Serif"/>
                <w:sz w:val="23"/>
                <w:szCs w:val="23"/>
              </w:rPr>
              <w:t>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«ГКБ №</w:t>
            </w:r>
            <w:r w:rsidR="00B9766E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40»</w:t>
            </w:r>
            <w:r w:rsidR="00B9766E" w:rsidRPr="0048780F">
              <w:rPr>
                <w:rFonts w:cs="Liberation Serif"/>
                <w:sz w:val="23"/>
                <w:szCs w:val="23"/>
              </w:rPr>
              <w:t>;</w:t>
            </w:r>
          </w:p>
          <w:p w:rsidR="00E7225D" w:rsidRPr="0048780F" w:rsidRDefault="00E7225D" w:rsidP="00B9766E">
            <w:pPr>
              <w:spacing w:after="0" w:line="240" w:lineRule="auto"/>
              <w:ind w:right="-115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«СОКП Госпиталь ветеранов воин»</w:t>
            </w:r>
            <w:r w:rsidR="00B9766E" w:rsidRPr="0048780F">
              <w:rPr>
                <w:rFonts w:cs="Liberation Serif"/>
                <w:sz w:val="23"/>
                <w:szCs w:val="23"/>
              </w:rPr>
              <w:t>;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«ЦГКБ №</w:t>
            </w:r>
            <w:r w:rsidR="00B9766E" w:rsidRPr="0048780F">
              <w:rPr>
                <w:rFonts w:cs="Liberation Serif"/>
                <w:sz w:val="23"/>
                <w:szCs w:val="23"/>
              </w:rPr>
              <w:t xml:space="preserve"> </w:t>
            </w:r>
            <w:r w:rsidRPr="0048780F">
              <w:rPr>
                <w:rFonts w:cs="Liberation Serif"/>
                <w:sz w:val="23"/>
                <w:szCs w:val="23"/>
              </w:rPr>
              <w:t>23»</w:t>
            </w:r>
            <w:r w:rsidR="00B9766E" w:rsidRPr="0048780F">
              <w:rPr>
                <w:rFonts w:cs="Liberation Serif"/>
                <w:sz w:val="23"/>
                <w:szCs w:val="23"/>
              </w:rPr>
              <w:t>;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«ГБ №</w:t>
            </w:r>
            <w:r w:rsidR="00B9766E" w:rsidRPr="0048780F">
              <w:rPr>
                <w:rFonts w:cs="Liberation Serif"/>
                <w:sz w:val="23"/>
                <w:szCs w:val="23"/>
              </w:rPr>
              <w:t xml:space="preserve"> 36 «Травматологическая»</w:t>
            </w:r>
          </w:p>
        </w:tc>
      </w:tr>
      <w:tr w:rsidR="00E7225D" w:rsidRPr="0048780F" w:rsidTr="00E215E0">
        <w:trPr>
          <w:cantSplit/>
          <w:trHeight w:val="11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jc w:val="center"/>
              <w:rPr>
                <w:rFonts w:cs="Liberation Serif"/>
                <w:bCs/>
                <w:sz w:val="23"/>
                <w:szCs w:val="23"/>
              </w:rPr>
            </w:pPr>
            <w:r w:rsidRPr="0048780F">
              <w:rPr>
                <w:rFonts w:cs="Liberation Serif"/>
                <w:bCs/>
                <w:sz w:val="23"/>
                <w:szCs w:val="23"/>
              </w:rPr>
              <w:t>6.4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Чкаловский район г. Екатеринбурга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«ГКБ №40»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«СОКП Госпиталь ветеранов воин»</w:t>
            </w:r>
          </w:p>
          <w:p w:rsidR="00E7225D" w:rsidRPr="0048780F" w:rsidRDefault="00E7225D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«ЦГКБ №23»</w:t>
            </w:r>
          </w:p>
          <w:p w:rsidR="00E7225D" w:rsidRPr="0048780F" w:rsidRDefault="00E215E0" w:rsidP="00A9761D">
            <w:pPr>
              <w:spacing w:after="0" w:line="240" w:lineRule="auto"/>
              <w:rPr>
                <w:rFonts w:cs="Liberation Serif"/>
                <w:sz w:val="23"/>
                <w:szCs w:val="23"/>
              </w:rPr>
            </w:pPr>
            <w:r w:rsidRPr="0048780F">
              <w:rPr>
                <w:rFonts w:cs="Liberation Serif"/>
                <w:sz w:val="23"/>
                <w:szCs w:val="23"/>
              </w:rPr>
              <w:t>ГАУЗ СО «ЦГБ №24»</w:t>
            </w:r>
          </w:p>
        </w:tc>
      </w:tr>
    </w:tbl>
    <w:p w:rsidR="00E7225D" w:rsidRPr="0048780F" w:rsidRDefault="00E7225D" w:rsidP="00E7225D">
      <w:pPr>
        <w:spacing w:after="0" w:line="240" w:lineRule="auto"/>
        <w:jc w:val="center"/>
        <w:rPr>
          <w:rFonts w:cs="Liberation Serif"/>
          <w:b/>
          <w:szCs w:val="28"/>
        </w:rPr>
      </w:pPr>
    </w:p>
    <w:p w:rsidR="00E7225D" w:rsidRPr="0048780F" w:rsidRDefault="00E7225D" w:rsidP="00E7225D">
      <w:pPr>
        <w:spacing w:after="0" w:line="240" w:lineRule="auto"/>
        <w:jc w:val="center"/>
        <w:rPr>
          <w:rFonts w:cs="Liberation Serif"/>
          <w:b/>
          <w:szCs w:val="28"/>
        </w:rPr>
      </w:pPr>
    </w:p>
    <w:p w:rsidR="00E7225D" w:rsidRPr="0048780F" w:rsidRDefault="00E7225D" w:rsidP="00E7225D">
      <w:pPr>
        <w:spacing w:after="0" w:line="240" w:lineRule="auto"/>
        <w:jc w:val="center"/>
        <w:rPr>
          <w:rFonts w:cs="Liberation Serif"/>
          <w:b/>
          <w:szCs w:val="28"/>
        </w:rPr>
      </w:pPr>
    </w:p>
    <w:p w:rsidR="00E7225D" w:rsidRPr="0048780F" w:rsidRDefault="00E7225D" w:rsidP="00E7225D">
      <w:pPr>
        <w:spacing w:after="0" w:line="240" w:lineRule="auto"/>
        <w:jc w:val="center"/>
        <w:rPr>
          <w:rFonts w:cs="Liberation Serif"/>
          <w:b/>
          <w:szCs w:val="28"/>
        </w:rPr>
      </w:pPr>
    </w:p>
    <w:p w:rsidR="00E7225D" w:rsidRPr="0048780F" w:rsidRDefault="00E7225D" w:rsidP="00E7225D">
      <w:pPr>
        <w:spacing w:after="0" w:line="240" w:lineRule="auto"/>
        <w:jc w:val="center"/>
        <w:rPr>
          <w:rFonts w:cs="Liberation Serif"/>
          <w:b/>
          <w:szCs w:val="28"/>
        </w:rPr>
      </w:pPr>
    </w:p>
    <w:p w:rsidR="00FB2932" w:rsidRPr="0048780F" w:rsidRDefault="00FB2932" w:rsidP="00E7225D">
      <w:pPr>
        <w:spacing w:after="0" w:line="240" w:lineRule="auto"/>
        <w:jc w:val="center"/>
        <w:rPr>
          <w:rFonts w:cs="Liberation Serif"/>
          <w:b/>
          <w:szCs w:val="28"/>
        </w:rPr>
      </w:pPr>
    </w:p>
    <w:p w:rsidR="00FB2932" w:rsidRPr="0048780F" w:rsidRDefault="00FB2932" w:rsidP="00E7225D">
      <w:pPr>
        <w:spacing w:after="0" w:line="240" w:lineRule="auto"/>
        <w:jc w:val="center"/>
        <w:rPr>
          <w:rFonts w:cs="Liberation Serif"/>
          <w:b/>
          <w:szCs w:val="28"/>
        </w:rPr>
      </w:pPr>
    </w:p>
    <w:p w:rsidR="00FB2932" w:rsidRPr="0048780F" w:rsidRDefault="00FB2932" w:rsidP="00E7225D">
      <w:pPr>
        <w:spacing w:after="0" w:line="240" w:lineRule="auto"/>
        <w:jc w:val="center"/>
        <w:rPr>
          <w:rFonts w:cs="Liberation Serif"/>
          <w:b/>
          <w:szCs w:val="28"/>
        </w:rPr>
      </w:pPr>
    </w:p>
    <w:p w:rsidR="00FB2932" w:rsidRPr="0048780F" w:rsidRDefault="00FB2932" w:rsidP="00E7225D">
      <w:pPr>
        <w:spacing w:after="0" w:line="240" w:lineRule="auto"/>
        <w:jc w:val="center"/>
        <w:rPr>
          <w:rFonts w:cs="Liberation Serif"/>
          <w:b/>
          <w:szCs w:val="28"/>
        </w:rPr>
      </w:pPr>
    </w:p>
    <w:p w:rsidR="00584DB9" w:rsidRPr="0048780F" w:rsidRDefault="00981937" w:rsidP="00B953CF">
      <w:pPr>
        <w:spacing w:after="0" w:line="240" w:lineRule="auto"/>
        <w:ind w:left="5670"/>
        <w:textAlignment w:val="baseline"/>
        <w:outlineLvl w:val="1"/>
        <w:rPr>
          <w:rFonts w:eastAsia="Times New Roman" w:cs="Liberation Serif"/>
          <w:bCs/>
          <w:color w:val="444444"/>
          <w:szCs w:val="28"/>
          <w:lang w:eastAsia="ru-RU"/>
        </w:rPr>
      </w:pPr>
      <w:r w:rsidRPr="0048780F">
        <w:rPr>
          <w:rFonts w:eastAsia="Times New Roman" w:cs="Liberation Serif"/>
          <w:bCs/>
          <w:color w:val="444444"/>
          <w:szCs w:val="28"/>
          <w:lang w:eastAsia="ru-RU"/>
        </w:rPr>
        <w:t>Приложение №</w:t>
      </w:r>
      <w:r w:rsidR="00E120E0" w:rsidRPr="0048780F">
        <w:rPr>
          <w:rFonts w:eastAsia="Times New Roman" w:cs="Liberation Serif"/>
          <w:bCs/>
          <w:color w:val="444444"/>
          <w:szCs w:val="28"/>
          <w:lang w:eastAsia="ru-RU"/>
        </w:rPr>
        <w:t xml:space="preserve"> </w:t>
      </w:r>
      <w:r w:rsidR="00F40E51" w:rsidRPr="0048780F">
        <w:rPr>
          <w:rFonts w:eastAsia="Times New Roman" w:cs="Liberation Serif"/>
          <w:bCs/>
          <w:color w:val="444444"/>
          <w:szCs w:val="28"/>
          <w:lang w:eastAsia="ru-RU"/>
        </w:rPr>
        <w:t>6</w:t>
      </w:r>
      <w:r w:rsidR="00584DB9" w:rsidRPr="0048780F">
        <w:rPr>
          <w:rFonts w:eastAsia="Times New Roman" w:cs="Liberation Serif"/>
          <w:bCs/>
          <w:color w:val="444444"/>
          <w:szCs w:val="28"/>
          <w:lang w:eastAsia="ru-RU"/>
        </w:rPr>
        <w:t xml:space="preserve"> к </w:t>
      </w:r>
      <w:r w:rsidR="00B9766E" w:rsidRPr="0048780F">
        <w:rPr>
          <w:rFonts w:eastAsia="Times New Roman" w:cs="Liberation Serif"/>
          <w:bCs/>
          <w:color w:val="444444"/>
          <w:szCs w:val="28"/>
          <w:lang w:eastAsia="ru-RU"/>
        </w:rPr>
        <w:t>п</w:t>
      </w:r>
      <w:r w:rsidR="00584DB9" w:rsidRPr="0048780F">
        <w:rPr>
          <w:rFonts w:eastAsia="Times New Roman" w:cs="Liberation Serif"/>
          <w:bCs/>
          <w:color w:val="444444"/>
          <w:szCs w:val="28"/>
          <w:lang w:eastAsia="ru-RU"/>
        </w:rPr>
        <w:t>риказу</w:t>
      </w:r>
      <w:r w:rsidR="00584DB9" w:rsidRPr="0048780F">
        <w:rPr>
          <w:rFonts w:eastAsia="Times New Roman" w:cs="Liberation Serif"/>
          <w:bCs/>
          <w:color w:val="444444"/>
          <w:szCs w:val="28"/>
          <w:lang w:eastAsia="ru-RU"/>
        </w:rPr>
        <w:br/>
        <w:t>Министерства здравоохранения</w:t>
      </w:r>
      <w:r w:rsidR="00584DB9" w:rsidRPr="0048780F">
        <w:rPr>
          <w:rFonts w:eastAsia="Times New Roman" w:cs="Liberation Serif"/>
          <w:bCs/>
          <w:color w:val="444444"/>
          <w:szCs w:val="28"/>
          <w:lang w:eastAsia="ru-RU"/>
        </w:rPr>
        <w:br/>
        <w:t>Свердловской области</w:t>
      </w:r>
      <w:r w:rsidR="00584DB9" w:rsidRPr="0048780F">
        <w:rPr>
          <w:rFonts w:eastAsia="Times New Roman" w:cs="Liberation Serif"/>
          <w:bCs/>
          <w:color w:val="444444"/>
          <w:szCs w:val="28"/>
          <w:lang w:eastAsia="ru-RU"/>
        </w:rPr>
        <w:br/>
        <w:t>от _______________ № ________</w:t>
      </w:r>
    </w:p>
    <w:p w:rsidR="00F73F89" w:rsidRPr="0048780F" w:rsidRDefault="00F73F89" w:rsidP="00B953CF">
      <w:pPr>
        <w:spacing w:after="0" w:line="240" w:lineRule="auto"/>
        <w:jc w:val="center"/>
        <w:textAlignment w:val="baseline"/>
        <w:rPr>
          <w:rFonts w:cs="Liberation Serif"/>
          <w:szCs w:val="28"/>
        </w:rPr>
      </w:pPr>
    </w:p>
    <w:p w:rsidR="006065EB" w:rsidRPr="0048780F" w:rsidRDefault="006065EB" w:rsidP="00B953CF">
      <w:pPr>
        <w:spacing w:after="0" w:line="240" w:lineRule="auto"/>
        <w:jc w:val="center"/>
        <w:textAlignment w:val="baseline"/>
        <w:rPr>
          <w:rFonts w:cs="Liberation Serif"/>
          <w:szCs w:val="28"/>
        </w:rPr>
      </w:pPr>
    </w:p>
    <w:p w:rsidR="00BF607E" w:rsidRPr="0048780F" w:rsidRDefault="006065EB" w:rsidP="00B953CF">
      <w:pPr>
        <w:pStyle w:val="a8"/>
        <w:spacing w:after="0" w:line="240" w:lineRule="auto"/>
        <w:ind w:left="0"/>
        <w:jc w:val="center"/>
        <w:textAlignment w:val="baseline"/>
        <w:rPr>
          <w:rFonts w:cs="Liberation Serif"/>
          <w:b/>
          <w:bCs/>
          <w:szCs w:val="28"/>
        </w:rPr>
      </w:pPr>
      <w:r w:rsidRPr="0048780F">
        <w:rPr>
          <w:rFonts w:cs="Liberation Serif"/>
          <w:b/>
          <w:bCs/>
          <w:szCs w:val="28"/>
        </w:rPr>
        <w:t>Перечень документов, лабораторных и инструментальных исследований, необходимых для плановой госпитализации на оперативное лечение в нейрохирургическое отделение</w:t>
      </w:r>
    </w:p>
    <w:p w:rsidR="00F73F89" w:rsidRPr="0048780F" w:rsidRDefault="00F73F89" w:rsidP="00B953CF">
      <w:pPr>
        <w:spacing w:after="0" w:line="240" w:lineRule="auto"/>
        <w:jc w:val="center"/>
        <w:textAlignment w:val="baseline"/>
        <w:rPr>
          <w:rFonts w:cs="Liberation Serif"/>
          <w:b/>
          <w:bCs/>
          <w:szCs w:val="28"/>
        </w:rPr>
      </w:pPr>
    </w:p>
    <w:p w:rsidR="00F73F89" w:rsidRPr="0048780F" w:rsidRDefault="006065EB" w:rsidP="00AC3CF3">
      <w:pPr>
        <w:pStyle w:val="a8"/>
        <w:numPr>
          <w:ilvl w:val="0"/>
          <w:numId w:val="4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С</w:t>
      </w:r>
      <w:r w:rsidR="00F73F89" w:rsidRPr="0048780F">
        <w:rPr>
          <w:rFonts w:cs="Liberation Serif"/>
          <w:szCs w:val="28"/>
        </w:rPr>
        <w:t>траховой</w:t>
      </w:r>
      <w:r w:rsidR="004817C8" w:rsidRPr="0048780F">
        <w:rPr>
          <w:rFonts w:cs="Liberation Serif"/>
          <w:szCs w:val="28"/>
        </w:rPr>
        <w:t xml:space="preserve"> </w:t>
      </w:r>
      <w:r w:rsidR="00F73F89" w:rsidRPr="0048780F">
        <w:rPr>
          <w:rFonts w:cs="Liberation Serif"/>
          <w:szCs w:val="28"/>
        </w:rPr>
        <w:t>медицинский полис ОМС</w:t>
      </w:r>
      <w:r w:rsidRPr="0048780F">
        <w:rPr>
          <w:rFonts w:cs="Liberation Serif"/>
          <w:szCs w:val="28"/>
        </w:rPr>
        <w:t>.</w:t>
      </w:r>
    </w:p>
    <w:p w:rsidR="00F73F89" w:rsidRPr="0048780F" w:rsidRDefault="006065EB" w:rsidP="00AC3CF3">
      <w:pPr>
        <w:pStyle w:val="a8"/>
        <w:numPr>
          <w:ilvl w:val="0"/>
          <w:numId w:val="4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П</w:t>
      </w:r>
      <w:r w:rsidR="00F73F89" w:rsidRPr="0048780F">
        <w:rPr>
          <w:rFonts w:cs="Liberation Serif"/>
          <w:szCs w:val="28"/>
        </w:rPr>
        <w:t>аспорт</w:t>
      </w:r>
      <w:r w:rsidRPr="0048780F">
        <w:rPr>
          <w:rFonts w:cs="Liberation Serif"/>
          <w:szCs w:val="28"/>
        </w:rPr>
        <w:t xml:space="preserve">. </w:t>
      </w:r>
    </w:p>
    <w:p w:rsidR="00F73F89" w:rsidRPr="0048780F" w:rsidRDefault="00F73F89" w:rsidP="00AC3CF3">
      <w:pPr>
        <w:pStyle w:val="a8"/>
        <w:numPr>
          <w:ilvl w:val="0"/>
          <w:numId w:val="4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СНИЛС</w:t>
      </w:r>
      <w:r w:rsidR="006065EB" w:rsidRPr="0048780F">
        <w:rPr>
          <w:rFonts w:cs="Liberation Serif"/>
          <w:szCs w:val="28"/>
        </w:rPr>
        <w:t>.</w:t>
      </w:r>
    </w:p>
    <w:p w:rsidR="00F73F89" w:rsidRPr="0048780F" w:rsidRDefault="006065EB" w:rsidP="00AC3CF3">
      <w:pPr>
        <w:pStyle w:val="a8"/>
        <w:numPr>
          <w:ilvl w:val="0"/>
          <w:numId w:val="4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Ф</w:t>
      </w:r>
      <w:r w:rsidR="00F73F89" w:rsidRPr="0048780F">
        <w:rPr>
          <w:rFonts w:cs="Liberation Serif"/>
          <w:szCs w:val="28"/>
        </w:rPr>
        <w:t>люорография лёгких/рентгенография лёгких/КТ органов грудной клетки (действительны в течение 6 мес. или менее по показаниям)</w:t>
      </w:r>
      <w:r w:rsidRPr="0048780F">
        <w:rPr>
          <w:rFonts w:cs="Liberation Serif"/>
          <w:szCs w:val="28"/>
        </w:rPr>
        <w:t>.</w:t>
      </w:r>
    </w:p>
    <w:p w:rsidR="00F73F89" w:rsidRPr="0048780F" w:rsidRDefault="006065EB" w:rsidP="00AC3CF3">
      <w:pPr>
        <w:pStyle w:val="a8"/>
        <w:numPr>
          <w:ilvl w:val="0"/>
          <w:numId w:val="4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М</w:t>
      </w:r>
      <w:r w:rsidR="00F73F89" w:rsidRPr="0048780F">
        <w:rPr>
          <w:rFonts w:cs="Liberation Serif"/>
          <w:szCs w:val="28"/>
        </w:rPr>
        <w:t>аркеры гепатитов В и С, ВИЧ (действительны в течение 6 мес</w:t>
      </w:r>
      <w:r w:rsidRPr="0048780F">
        <w:rPr>
          <w:rFonts w:cs="Liberation Serif"/>
          <w:szCs w:val="28"/>
        </w:rPr>
        <w:t>яцев</w:t>
      </w:r>
      <w:r w:rsidR="00F73F89" w:rsidRPr="0048780F">
        <w:rPr>
          <w:rFonts w:cs="Liberation Serif"/>
          <w:szCs w:val="28"/>
        </w:rPr>
        <w:t>)</w:t>
      </w:r>
      <w:r w:rsidRPr="0048780F">
        <w:rPr>
          <w:rFonts w:cs="Liberation Serif"/>
          <w:szCs w:val="28"/>
        </w:rPr>
        <w:t>.</w:t>
      </w:r>
    </w:p>
    <w:p w:rsidR="00F73F89" w:rsidRPr="0048780F" w:rsidRDefault="00F73F89" w:rsidP="00AC3CF3">
      <w:pPr>
        <w:pStyle w:val="a8"/>
        <w:numPr>
          <w:ilvl w:val="0"/>
          <w:numId w:val="4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ОАК, ОАМ, биохимический анализ крови, </w:t>
      </w:r>
      <w:r w:rsidRPr="0048780F">
        <w:rPr>
          <w:rFonts w:cs="Liberation Serif"/>
          <w:szCs w:val="28"/>
          <w:lang w:val="en-US"/>
        </w:rPr>
        <w:t>RW</w:t>
      </w:r>
      <w:r w:rsidRPr="0048780F">
        <w:rPr>
          <w:rFonts w:cs="Liberation Serif"/>
          <w:szCs w:val="28"/>
        </w:rPr>
        <w:t>, коагулограмма (действительны в течение 10 дней)</w:t>
      </w:r>
      <w:r w:rsidR="006065EB" w:rsidRPr="0048780F">
        <w:rPr>
          <w:rFonts w:cs="Liberation Serif"/>
          <w:szCs w:val="28"/>
        </w:rPr>
        <w:t>.</w:t>
      </w:r>
    </w:p>
    <w:p w:rsidR="00F73F89" w:rsidRPr="0048780F" w:rsidRDefault="006065EB" w:rsidP="00AC3CF3">
      <w:pPr>
        <w:pStyle w:val="a8"/>
        <w:numPr>
          <w:ilvl w:val="0"/>
          <w:numId w:val="4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Г</w:t>
      </w:r>
      <w:r w:rsidR="00F73F89" w:rsidRPr="0048780F">
        <w:rPr>
          <w:rFonts w:cs="Liberation Serif"/>
          <w:szCs w:val="28"/>
        </w:rPr>
        <w:t>руппа</w:t>
      </w:r>
      <w:r w:rsidR="004817C8" w:rsidRPr="0048780F">
        <w:rPr>
          <w:rFonts w:cs="Liberation Serif"/>
          <w:szCs w:val="28"/>
        </w:rPr>
        <w:t xml:space="preserve"> </w:t>
      </w:r>
      <w:r w:rsidR="00F73F89" w:rsidRPr="0048780F">
        <w:rPr>
          <w:rFonts w:cs="Liberation Serif"/>
          <w:szCs w:val="28"/>
        </w:rPr>
        <w:t>крови и резус фактор (любой давности)</w:t>
      </w:r>
      <w:r w:rsidRPr="0048780F">
        <w:rPr>
          <w:rFonts w:cs="Liberation Serif"/>
          <w:szCs w:val="28"/>
        </w:rPr>
        <w:t>.</w:t>
      </w:r>
    </w:p>
    <w:p w:rsidR="00F73F89" w:rsidRPr="0048780F" w:rsidRDefault="00F73F89" w:rsidP="00AC3CF3">
      <w:pPr>
        <w:pStyle w:val="a8"/>
        <w:numPr>
          <w:ilvl w:val="0"/>
          <w:numId w:val="4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ЭКГ (действительна в течение 1 мес</w:t>
      </w:r>
      <w:r w:rsidR="006065EB" w:rsidRPr="0048780F">
        <w:rPr>
          <w:rFonts w:cs="Liberation Serif"/>
          <w:szCs w:val="28"/>
        </w:rPr>
        <w:t>яца</w:t>
      </w:r>
      <w:r w:rsidRPr="0048780F">
        <w:rPr>
          <w:rFonts w:cs="Liberation Serif"/>
          <w:szCs w:val="28"/>
        </w:rPr>
        <w:t>)</w:t>
      </w:r>
      <w:r w:rsidR="006065EB" w:rsidRPr="0048780F">
        <w:rPr>
          <w:rFonts w:cs="Liberation Serif"/>
          <w:szCs w:val="28"/>
        </w:rPr>
        <w:t>.</w:t>
      </w:r>
    </w:p>
    <w:p w:rsidR="00F73F89" w:rsidRPr="0048780F" w:rsidRDefault="00F73F89" w:rsidP="00AC3CF3">
      <w:pPr>
        <w:pStyle w:val="a8"/>
        <w:numPr>
          <w:ilvl w:val="0"/>
          <w:numId w:val="4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УЗИ вен нижних конечностей (действительно в течение 1 мес</w:t>
      </w:r>
      <w:r w:rsidR="006065EB" w:rsidRPr="0048780F">
        <w:rPr>
          <w:rFonts w:cs="Liberation Serif"/>
          <w:szCs w:val="28"/>
        </w:rPr>
        <w:t>яца</w:t>
      </w:r>
      <w:r w:rsidRPr="0048780F">
        <w:rPr>
          <w:rFonts w:cs="Liberation Serif"/>
          <w:szCs w:val="28"/>
        </w:rPr>
        <w:t>)</w:t>
      </w:r>
      <w:r w:rsidR="006065EB" w:rsidRPr="0048780F">
        <w:rPr>
          <w:rFonts w:cs="Liberation Serif"/>
          <w:szCs w:val="28"/>
        </w:rPr>
        <w:t>.</w:t>
      </w:r>
    </w:p>
    <w:p w:rsidR="00F73F89" w:rsidRPr="0048780F" w:rsidRDefault="00F73F89" w:rsidP="00AC3CF3">
      <w:pPr>
        <w:pStyle w:val="a8"/>
        <w:numPr>
          <w:ilvl w:val="0"/>
          <w:numId w:val="4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УЗИ сердца (действительно в течение 2 мес</w:t>
      </w:r>
      <w:r w:rsidR="006065EB" w:rsidRPr="0048780F">
        <w:rPr>
          <w:rFonts w:cs="Liberation Serif"/>
          <w:szCs w:val="28"/>
        </w:rPr>
        <w:t>яцев</w:t>
      </w:r>
      <w:r w:rsidRPr="0048780F">
        <w:rPr>
          <w:rFonts w:cs="Liberation Serif"/>
          <w:szCs w:val="28"/>
        </w:rPr>
        <w:t>)</w:t>
      </w:r>
      <w:r w:rsidR="006065EB" w:rsidRPr="0048780F">
        <w:rPr>
          <w:rFonts w:cs="Liberation Serif"/>
          <w:szCs w:val="28"/>
        </w:rPr>
        <w:t>.</w:t>
      </w:r>
    </w:p>
    <w:p w:rsidR="00F73F89" w:rsidRPr="0048780F" w:rsidRDefault="006065EB" w:rsidP="00AC3CF3">
      <w:pPr>
        <w:pStyle w:val="a8"/>
        <w:numPr>
          <w:ilvl w:val="0"/>
          <w:numId w:val="4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К</w:t>
      </w:r>
      <w:r w:rsidR="00F73F89" w:rsidRPr="0048780F">
        <w:rPr>
          <w:rFonts w:cs="Liberation Serif"/>
          <w:szCs w:val="28"/>
        </w:rPr>
        <w:t>онсультации</w:t>
      </w:r>
      <w:r w:rsidR="004817C8" w:rsidRPr="0048780F">
        <w:rPr>
          <w:rFonts w:cs="Liberation Serif"/>
          <w:szCs w:val="28"/>
        </w:rPr>
        <w:t xml:space="preserve"> </w:t>
      </w:r>
      <w:r w:rsidR="00F73F89" w:rsidRPr="0048780F">
        <w:rPr>
          <w:rFonts w:cs="Liberation Serif"/>
          <w:szCs w:val="28"/>
        </w:rPr>
        <w:t>терапевта и профильного специалиста при наличии сопутствующей патологии (действительны в течение 10 дней)</w:t>
      </w:r>
      <w:r w:rsidRPr="0048780F">
        <w:rPr>
          <w:rFonts w:cs="Liberation Serif"/>
          <w:szCs w:val="28"/>
        </w:rPr>
        <w:t>.</w:t>
      </w:r>
    </w:p>
    <w:p w:rsidR="00F73F89" w:rsidRPr="0048780F" w:rsidRDefault="006065EB" w:rsidP="00AC3CF3">
      <w:pPr>
        <w:pStyle w:val="a8"/>
        <w:numPr>
          <w:ilvl w:val="0"/>
          <w:numId w:val="4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Д</w:t>
      </w:r>
      <w:r w:rsidR="00F73F89" w:rsidRPr="0048780F">
        <w:rPr>
          <w:rFonts w:cs="Liberation Serif"/>
          <w:szCs w:val="28"/>
        </w:rPr>
        <w:t>анные</w:t>
      </w:r>
      <w:r w:rsidR="004817C8" w:rsidRPr="0048780F">
        <w:rPr>
          <w:rFonts w:cs="Liberation Serif"/>
          <w:szCs w:val="28"/>
        </w:rPr>
        <w:t xml:space="preserve"> </w:t>
      </w:r>
      <w:r w:rsidR="00F73F89" w:rsidRPr="0048780F">
        <w:rPr>
          <w:rFonts w:cs="Liberation Serif"/>
          <w:szCs w:val="28"/>
        </w:rPr>
        <w:t>КТ/МРТ, при необходимости КТ-АГ/МР-АГ</w:t>
      </w:r>
      <w:r w:rsidRPr="0048780F">
        <w:rPr>
          <w:rFonts w:cs="Liberation Serif"/>
          <w:szCs w:val="28"/>
        </w:rPr>
        <w:t>.</w:t>
      </w:r>
    </w:p>
    <w:p w:rsidR="00F73F89" w:rsidRPr="0048780F" w:rsidRDefault="00F73F89" w:rsidP="00AC3CF3">
      <w:pPr>
        <w:pStyle w:val="a8"/>
        <w:numPr>
          <w:ilvl w:val="0"/>
          <w:numId w:val="4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 xml:space="preserve">ПЦР </w:t>
      </w:r>
      <w:r w:rsidRPr="0048780F">
        <w:rPr>
          <w:rFonts w:cs="Liberation Serif"/>
          <w:szCs w:val="28"/>
          <w:lang w:val="en-US"/>
        </w:rPr>
        <w:t>COVID</w:t>
      </w:r>
      <w:r w:rsidRPr="0048780F">
        <w:rPr>
          <w:rFonts w:cs="Liberation Serif"/>
          <w:szCs w:val="28"/>
        </w:rPr>
        <w:t xml:space="preserve"> 19 (действительна в течение 72 часов – сроки могут быть изменены в зависимости от эпидемиологической ситуации).</w:t>
      </w:r>
    </w:p>
    <w:p w:rsidR="006065EB" w:rsidRPr="0048780F" w:rsidRDefault="006065EB" w:rsidP="00B953CF">
      <w:pPr>
        <w:pStyle w:val="a8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cs="Liberation Serif"/>
          <w:szCs w:val="28"/>
        </w:rPr>
      </w:pPr>
    </w:p>
    <w:p w:rsidR="00F73F89" w:rsidRPr="0048780F" w:rsidRDefault="006065EB" w:rsidP="00272142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>*</w:t>
      </w:r>
      <w:r w:rsidR="00F73F89" w:rsidRPr="0048780F">
        <w:rPr>
          <w:rFonts w:cs="Liberation Serif"/>
          <w:szCs w:val="28"/>
        </w:rPr>
        <w:t xml:space="preserve">Список может быть дополнен при наличии у пациента сопутствующей патологии, а также на усмотрение врача-нейрохирурга, направившего </w:t>
      </w:r>
      <w:r w:rsidR="002D26FB" w:rsidRPr="0048780F">
        <w:rPr>
          <w:rFonts w:cs="Liberation Serif"/>
          <w:szCs w:val="28"/>
        </w:rPr>
        <w:t xml:space="preserve">пациента </w:t>
      </w:r>
      <w:r w:rsidR="00272142" w:rsidRPr="0048780F">
        <w:rPr>
          <w:rFonts w:cs="Liberation Serif"/>
          <w:szCs w:val="28"/>
        </w:rPr>
        <w:br/>
      </w:r>
      <w:r w:rsidR="00F73F89" w:rsidRPr="0048780F">
        <w:rPr>
          <w:rFonts w:cs="Liberation Serif"/>
          <w:szCs w:val="28"/>
        </w:rPr>
        <w:t>на госпитализацию.</w:t>
      </w:r>
    </w:p>
    <w:p w:rsidR="00BF607E" w:rsidRPr="0048780F" w:rsidRDefault="00BF607E" w:rsidP="00272142">
      <w:pPr>
        <w:spacing w:after="0" w:line="240" w:lineRule="auto"/>
        <w:ind w:firstLine="709"/>
        <w:textAlignment w:val="baseline"/>
        <w:rPr>
          <w:rFonts w:cs="Liberation Serif"/>
          <w:szCs w:val="28"/>
        </w:rPr>
      </w:pPr>
    </w:p>
    <w:p w:rsidR="006B51BF" w:rsidRPr="0048780F" w:rsidRDefault="006B51BF" w:rsidP="00B953CF">
      <w:pPr>
        <w:spacing w:after="0" w:line="240" w:lineRule="auto"/>
        <w:textAlignment w:val="baseline"/>
        <w:rPr>
          <w:rFonts w:cs="Liberation Serif"/>
          <w:szCs w:val="28"/>
        </w:rPr>
      </w:pPr>
    </w:p>
    <w:p w:rsidR="006B51BF" w:rsidRPr="0048780F" w:rsidRDefault="006B51BF" w:rsidP="00B953CF">
      <w:pPr>
        <w:spacing w:after="0" w:line="240" w:lineRule="auto"/>
        <w:textAlignment w:val="baseline"/>
        <w:rPr>
          <w:rFonts w:cs="Liberation Serif"/>
          <w:szCs w:val="28"/>
        </w:rPr>
      </w:pPr>
    </w:p>
    <w:p w:rsidR="006B51BF" w:rsidRPr="0048780F" w:rsidRDefault="006B51BF" w:rsidP="00B953CF">
      <w:pPr>
        <w:spacing w:after="0" w:line="240" w:lineRule="auto"/>
        <w:textAlignment w:val="baseline"/>
        <w:rPr>
          <w:rFonts w:cs="Liberation Serif"/>
          <w:szCs w:val="28"/>
        </w:rPr>
      </w:pPr>
    </w:p>
    <w:p w:rsidR="006B51BF" w:rsidRPr="0048780F" w:rsidRDefault="006B51BF" w:rsidP="00B953CF">
      <w:pPr>
        <w:spacing w:after="0" w:line="240" w:lineRule="auto"/>
        <w:textAlignment w:val="baseline"/>
        <w:rPr>
          <w:rFonts w:cs="Liberation Serif"/>
          <w:szCs w:val="28"/>
        </w:rPr>
      </w:pPr>
    </w:p>
    <w:p w:rsidR="006B51BF" w:rsidRPr="0048780F" w:rsidRDefault="006B51BF" w:rsidP="00B953CF">
      <w:pPr>
        <w:spacing w:after="0" w:line="240" w:lineRule="auto"/>
        <w:textAlignment w:val="baseline"/>
        <w:rPr>
          <w:rFonts w:cs="Liberation Serif"/>
          <w:szCs w:val="28"/>
        </w:rPr>
      </w:pPr>
    </w:p>
    <w:p w:rsidR="006B51BF" w:rsidRPr="0048780F" w:rsidRDefault="006B51BF" w:rsidP="00B953CF">
      <w:pPr>
        <w:spacing w:after="0" w:line="240" w:lineRule="auto"/>
        <w:textAlignment w:val="baseline"/>
        <w:rPr>
          <w:rFonts w:cs="Liberation Serif"/>
          <w:szCs w:val="28"/>
        </w:rPr>
      </w:pPr>
    </w:p>
    <w:p w:rsidR="006B51BF" w:rsidRPr="0048780F" w:rsidRDefault="006B51BF" w:rsidP="00B953CF">
      <w:pPr>
        <w:spacing w:after="0" w:line="240" w:lineRule="auto"/>
        <w:textAlignment w:val="baseline"/>
        <w:rPr>
          <w:rFonts w:cs="Liberation Serif"/>
          <w:szCs w:val="28"/>
        </w:rPr>
      </w:pPr>
    </w:p>
    <w:p w:rsidR="006B51BF" w:rsidRPr="0048780F" w:rsidRDefault="00117474" w:rsidP="00117474">
      <w:pPr>
        <w:tabs>
          <w:tab w:val="left" w:pos="6227"/>
        </w:tabs>
        <w:spacing w:after="0" w:line="240" w:lineRule="auto"/>
        <w:textAlignment w:val="baseline"/>
        <w:rPr>
          <w:rFonts w:cs="Liberation Serif"/>
          <w:szCs w:val="28"/>
        </w:rPr>
      </w:pPr>
      <w:r w:rsidRPr="0048780F">
        <w:rPr>
          <w:rFonts w:cs="Liberation Serif"/>
          <w:szCs w:val="28"/>
        </w:rPr>
        <w:tab/>
      </w:r>
    </w:p>
    <w:p w:rsidR="006B51BF" w:rsidRPr="0048780F" w:rsidRDefault="006B51BF" w:rsidP="00B953CF">
      <w:pPr>
        <w:spacing w:after="0" w:line="240" w:lineRule="auto"/>
        <w:textAlignment w:val="baseline"/>
        <w:rPr>
          <w:rFonts w:cs="Liberation Serif"/>
          <w:szCs w:val="28"/>
        </w:rPr>
      </w:pPr>
    </w:p>
    <w:sectPr w:rsidR="006B51BF" w:rsidRPr="0048780F" w:rsidSect="00AA23C5">
      <w:headerReference w:type="default" r:id="rId185"/>
      <w:pgSz w:w="11906" w:h="16838"/>
      <w:pgMar w:top="1134" w:right="424" w:bottom="1134" w:left="1418" w:header="709" w:footer="709" w:gutter="0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AAD8B" w16cex:dateUtc="2022-12-19T04:29:00Z"/>
  <w16cex:commentExtensible w16cex:durableId="274AAFAF" w16cex:dateUtc="2022-12-19T04:38:00Z"/>
  <w16cex:commentExtensible w16cex:durableId="274AB013" w16cex:dateUtc="2022-12-19T04:40:00Z"/>
  <w16cex:commentExtensible w16cex:durableId="274AB07D" w16cex:dateUtc="2022-12-19T04:42:00Z"/>
  <w16cex:commentExtensible w16cex:durableId="274AB14F" w16cex:dateUtc="2022-12-19T04:45:00Z"/>
  <w16cex:commentExtensible w16cex:durableId="274AB18A" w16cex:dateUtc="2022-12-19T04:46:00Z"/>
  <w16cex:commentExtensible w16cex:durableId="274AB1F6" w16cex:dateUtc="2022-12-19T04:48:00Z"/>
  <w16cex:commentExtensible w16cex:durableId="274AB290" w16cex:dateUtc="2022-12-19T04:51:00Z"/>
  <w16cex:commentExtensible w16cex:durableId="274AB2E5" w16cex:dateUtc="2022-12-19T04:52:00Z"/>
  <w16cex:commentExtensible w16cex:durableId="274AB5C6" w16cex:dateUtc="2022-12-19T0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34BA41" w16cid:durableId="274AAD8B"/>
  <w16cid:commentId w16cid:paraId="3722E9FB" w16cid:durableId="274AAFAF"/>
  <w16cid:commentId w16cid:paraId="7A8F1DAC" w16cid:durableId="274AB013"/>
  <w16cid:commentId w16cid:paraId="40630025" w16cid:durableId="274AB07D"/>
  <w16cid:commentId w16cid:paraId="5072AF59" w16cid:durableId="274AB14F"/>
  <w16cid:commentId w16cid:paraId="6E0631E8" w16cid:durableId="274AB18A"/>
  <w16cid:commentId w16cid:paraId="69AEED42" w16cid:durableId="274AB1F6"/>
  <w16cid:commentId w16cid:paraId="044C2114" w16cid:durableId="274AB290"/>
  <w16cid:commentId w16cid:paraId="770A0347" w16cid:durableId="274AB2E5"/>
  <w16cid:commentId w16cid:paraId="568505A1" w16cid:durableId="274AB5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DE9" w:rsidRDefault="00BE4DE9" w:rsidP="00516A3B">
      <w:pPr>
        <w:spacing w:after="0" w:line="240" w:lineRule="auto"/>
      </w:pPr>
      <w:r>
        <w:separator/>
      </w:r>
    </w:p>
  </w:endnote>
  <w:endnote w:type="continuationSeparator" w:id="0">
    <w:p w:rsidR="00BE4DE9" w:rsidRDefault="00BE4DE9" w:rsidP="0051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932" w:rsidRDefault="00FB29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DE9" w:rsidRDefault="00BE4DE9" w:rsidP="00516A3B">
      <w:pPr>
        <w:spacing w:after="0" w:line="240" w:lineRule="auto"/>
      </w:pPr>
      <w:r>
        <w:separator/>
      </w:r>
    </w:p>
  </w:footnote>
  <w:footnote w:type="continuationSeparator" w:id="0">
    <w:p w:rsidR="00BE4DE9" w:rsidRDefault="00BE4DE9" w:rsidP="00516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667389"/>
      <w:docPartObj>
        <w:docPartGallery w:val="Page Numbers (Top of Page)"/>
        <w:docPartUnique/>
      </w:docPartObj>
    </w:sdtPr>
    <w:sdtEndPr/>
    <w:sdtContent>
      <w:p w:rsidR="00FB2932" w:rsidRDefault="00FB2932" w:rsidP="001174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38C">
          <w:rPr>
            <w:noProof/>
          </w:rPr>
          <w:t>20</w:t>
        </w:r>
        <w:r>
          <w:fldChar w:fldCharType="end"/>
        </w:r>
      </w:p>
      <w:p w:rsidR="00FB2932" w:rsidRDefault="00BE4DE9" w:rsidP="00117474">
        <w:pPr>
          <w:pStyle w:val="a4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6027875"/>
      <w:docPartObj>
        <w:docPartGallery w:val="Page Numbers (Top of Page)"/>
        <w:docPartUnique/>
      </w:docPartObj>
    </w:sdtPr>
    <w:sdtEndPr/>
    <w:sdtContent>
      <w:p w:rsidR="00FB2932" w:rsidRDefault="00FB29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DE9">
          <w:rPr>
            <w:noProof/>
          </w:rPr>
          <w:t>1</w:t>
        </w:r>
        <w:r>
          <w:fldChar w:fldCharType="end"/>
        </w:r>
      </w:p>
    </w:sdtContent>
  </w:sdt>
  <w:p w:rsidR="00FB2932" w:rsidRDefault="00FB293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0777181"/>
      <w:docPartObj>
        <w:docPartGallery w:val="Page Numbers (Top of Page)"/>
        <w:docPartUnique/>
      </w:docPartObj>
    </w:sdtPr>
    <w:sdtEndPr/>
    <w:sdtContent>
      <w:p w:rsidR="00FB2932" w:rsidRDefault="00FB29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38C">
          <w:rPr>
            <w:noProof/>
          </w:rPr>
          <w:t>7</w:t>
        </w:r>
        <w:r>
          <w:fldChar w:fldCharType="end"/>
        </w:r>
      </w:p>
    </w:sdtContent>
  </w:sdt>
  <w:p w:rsidR="00FB2932" w:rsidRDefault="00FB2932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298994"/>
      <w:docPartObj>
        <w:docPartGallery w:val="Page Numbers (Top of Page)"/>
        <w:docPartUnique/>
      </w:docPartObj>
    </w:sdtPr>
    <w:sdtEndPr/>
    <w:sdtContent>
      <w:p w:rsidR="00FB2932" w:rsidRDefault="00FB2932" w:rsidP="001174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38C">
          <w:rPr>
            <w:noProof/>
          </w:rPr>
          <w:t>53</w:t>
        </w:r>
        <w:r>
          <w:fldChar w:fldCharType="end"/>
        </w:r>
      </w:p>
      <w:p w:rsidR="00FB2932" w:rsidRDefault="00BE4DE9" w:rsidP="00117474">
        <w:pPr>
          <w:pStyle w:val="a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OpenSymbo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OpenSymbol"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510"/>
        </w:tabs>
        <w:ind w:left="15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70"/>
        </w:tabs>
        <w:ind w:left="18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30"/>
        </w:tabs>
        <w:ind w:left="223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590"/>
        </w:tabs>
        <w:ind w:left="25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50"/>
        </w:tabs>
        <w:ind w:left="29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670"/>
        </w:tabs>
        <w:ind w:left="36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30"/>
        </w:tabs>
        <w:ind w:left="403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481A1A"/>
    <w:multiLevelType w:val="hybridMultilevel"/>
    <w:tmpl w:val="35C05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71E6C"/>
    <w:multiLevelType w:val="hybridMultilevel"/>
    <w:tmpl w:val="1BF87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44039"/>
    <w:multiLevelType w:val="hybridMultilevel"/>
    <w:tmpl w:val="F82C6F6E"/>
    <w:lvl w:ilvl="0" w:tplc="649AFD54">
      <w:start w:val="1"/>
      <w:numFmt w:val="decimal"/>
      <w:lvlText w:val="5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D31B67"/>
    <w:multiLevelType w:val="hybridMultilevel"/>
    <w:tmpl w:val="F7449A4C"/>
    <w:lvl w:ilvl="0" w:tplc="F3BACA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D1720"/>
    <w:multiLevelType w:val="hybridMultilevel"/>
    <w:tmpl w:val="926EE8FA"/>
    <w:lvl w:ilvl="0" w:tplc="111A86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AEE1886">
      <w:start w:val="1"/>
      <w:numFmt w:val="decimal"/>
      <w:lvlText w:val="%2)"/>
      <w:lvlJc w:val="left"/>
      <w:pPr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25DB4"/>
    <w:multiLevelType w:val="hybridMultilevel"/>
    <w:tmpl w:val="18084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11B5A"/>
    <w:multiLevelType w:val="hybridMultilevel"/>
    <w:tmpl w:val="023ABE2A"/>
    <w:lvl w:ilvl="0" w:tplc="B36840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A3D10"/>
    <w:multiLevelType w:val="hybridMultilevel"/>
    <w:tmpl w:val="AF9A41F4"/>
    <w:lvl w:ilvl="0" w:tplc="AD1CB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95A69"/>
    <w:multiLevelType w:val="hybridMultilevel"/>
    <w:tmpl w:val="7F0A3F14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F2057"/>
    <w:multiLevelType w:val="hybridMultilevel"/>
    <w:tmpl w:val="878A3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86073"/>
    <w:multiLevelType w:val="hybridMultilevel"/>
    <w:tmpl w:val="D3A63212"/>
    <w:lvl w:ilvl="0" w:tplc="AD1CB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C7753A"/>
    <w:multiLevelType w:val="hybridMultilevel"/>
    <w:tmpl w:val="25941910"/>
    <w:lvl w:ilvl="0" w:tplc="8A44CDA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F36BA7"/>
    <w:multiLevelType w:val="hybridMultilevel"/>
    <w:tmpl w:val="835CD9CA"/>
    <w:lvl w:ilvl="0" w:tplc="AD1CB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E35B68"/>
    <w:multiLevelType w:val="hybridMultilevel"/>
    <w:tmpl w:val="E060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22655C"/>
    <w:multiLevelType w:val="hybridMultilevel"/>
    <w:tmpl w:val="75B65B2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370689A"/>
    <w:multiLevelType w:val="hybridMultilevel"/>
    <w:tmpl w:val="1E3890C2"/>
    <w:lvl w:ilvl="0" w:tplc="7D58181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4426B90"/>
    <w:multiLevelType w:val="hybridMultilevel"/>
    <w:tmpl w:val="63E829A2"/>
    <w:lvl w:ilvl="0" w:tplc="AD1CB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606158"/>
    <w:multiLevelType w:val="hybridMultilevel"/>
    <w:tmpl w:val="63F4177C"/>
    <w:lvl w:ilvl="0" w:tplc="190C6940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AD6E2B"/>
    <w:multiLevelType w:val="hybridMultilevel"/>
    <w:tmpl w:val="4A74C1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9C3459"/>
    <w:multiLevelType w:val="hybridMultilevel"/>
    <w:tmpl w:val="D11C9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6A3EFF"/>
    <w:multiLevelType w:val="hybridMultilevel"/>
    <w:tmpl w:val="AED8040A"/>
    <w:lvl w:ilvl="0" w:tplc="646026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A7C385A"/>
    <w:multiLevelType w:val="hybridMultilevel"/>
    <w:tmpl w:val="47469DD2"/>
    <w:lvl w:ilvl="0" w:tplc="7C9A7F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CD4A07"/>
    <w:multiLevelType w:val="hybridMultilevel"/>
    <w:tmpl w:val="85F8DAA0"/>
    <w:lvl w:ilvl="0" w:tplc="B9547238">
      <w:start w:val="1"/>
      <w:numFmt w:val="decimal"/>
      <w:suff w:val="space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0A80EEB"/>
    <w:multiLevelType w:val="hybridMultilevel"/>
    <w:tmpl w:val="B2E461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20F57DEE"/>
    <w:multiLevelType w:val="hybridMultilevel"/>
    <w:tmpl w:val="B8508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904EBC"/>
    <w:multiLevelType w:val="hybridMultilevel"/>
    <w:tmpl w:val="98FC8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25BF4E62"/>
    <w:multiLevelType w:val="multilevel"/>
    <w:tmpl w:val="8FAACF0C"/>
    <w:lvl w:ilvl="0">
      <w:start w:val="10"/>
      <w:numFmt w:val="decimal"/>
      <w:lvlText w:val="%1."/>
      <w:lvlJc w:val="left"/>
      <w:pPr>
        <w:ind w:left="2204" w:hanging="360"/>
      </w:pPr>
      <w:rPr>
        <w:rFonts w:ascii="Liberation Serif" w:hAnsi="Liberation Serif" w:cs="Liberation Serif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7E948BE"/>
    <w:multiLevelType w:val="hybridMultilevel"/>
    <w:tmpl w:val="1BF87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B27447"/>
    <w:multiLevelType w:val="hybridMultilevel"/>
    <w:tmpl w:val="1BB074F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C02263"/>
    <w:multiLevelType w:val="hybridMultilevel"/>
    <w:tmpl w:val="893AE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D355F8"/>
    <w:multiLevelType w:val="hybridMultilevel"/>
    <w:tmpl w:val="ECD8B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5BE8582A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497C8B"/>
    <w:multiLevelType w:val="hybridMultilevel"/>
    <w:tmpl w:val="8C28629E"/>
    <w:lvl w:ilvl="0" w:tplc="AD1CB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AE1C61"/>
    <w:multiLevelType w:val="hybridMultilevel"/>
    <w:tmpl w:val="C91A7D98"/>
    <w:lvl w:ilvl="0" w:tplc="3958406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5C7740"/>
    <w:multiLevelType w:val="hybridMultilevel"/>
    <w:tmpl w:val="4BB869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671D36"/>
    <w:multiLevelType w:val="hybridMultilevel"/>
    <w:tmpl w:val="D3224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6D17E6"/>
    <w:multiLevelType w:val="hybridMultilevel"/>
    <w:tmpl w:val="ED8CA9E2"/>
    <w:lvl w:ilvl="0" w:tplc="55A4C6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FD3117"/>
    <w:multiLevelType w:val="hybridMultilevel"/>
    <w:tmpl w:val="9D16E552"/>
    <w:lvl w:ilvl="0" w:tplc="F5E6FE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B647AD"/>
    <w:multiLevelType w:val="hybridMultilevel"/>
    <w:tmpl w:val="CA106C32"/>
    <w:lvl w:ilvl="0" w:tplc="866A28C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DD313F"/>
    <w:multiLevelType w:val="hybridMultilevel"/>
    <w:tmpl w:val="08283078"/>
    <w:lvl w:ilvl="0" w:tplc="BC5E06D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616258"/>
    <w:multiLevelType w:val="hybridMultilevel"/>
    <w:tmpl w:val="4D66BB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490D9D"/>
    <w:multiLevelType w:val="hybridMultilevel"/>
    <w:tmpl w:val="E49AAE26"/>
    <w:lvl w:ilvl="0" w:tplc="3F7E339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2A4EA3"/>
    <w:multiLevelType w:val="hybridMultilevel"/>
    <w:tmpl w:val="235A8680"/>
    <w:lvl w:ilvl="0" w:tplc="DF7C1EC8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0500B92"/>
    <w:multiLevelType w:val="hybridMultilevel"/>
    <w:tmpl w:val="ECEA6D38"/>
    <w:lvl w:ilvl="0" w:tplc="2CB6C0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08E5911"/>
    <w:multiLevelType w:val="hybridMultilevel"/>
    <w:tmpl w:val="73DC209A"/>
    <w:lvl w:ilvl="0" w:tplc="E048EB78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0A372FE"/>
    <w:multiLevelType w:val="hybridMultilevel"/>
    <w:tmpl w:val="CEBC8E04"/>
    <w:lvl w:ilvl="0" w:tplc="BB6E0A6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004F7F"/>
    <w:multiLevelType w:val="hybridMultilevel"/>
    <w:tmpl w:val="FC749846"/>
    <w:lvl w:ilvl="0" w:tplc="BC5E06D2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19074A7"/>
    <w:multiLevelType w:val="hybridMultilevel"/>
    <w:tmpl w:val="FC7A7710"/>
    <w:lvl w:ilvl="0" w:tplc="3C2CD5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B97077"/>
    <w:multiLevelType w:val="hybridMultilevel"/>
    <w:tmpl w:val="AA5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164B16"/>
    <w:multiLevelType w:val="hybridMultilevel"/>
    <w:tmpl w:val="C4569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7C87E9B"/>
    <w:multiLevelType w:val="hybridMultilevel"/>
    <w:tmpl w:val="9A66A716"/>
    <w:lvl w:ilvl="0" w:tplc="C2EA2F5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6A7A45"/>
    <w:multiLevelType w:val="hybridMultilevel"/>
    <w:tmpl w:val="0CF6A108"/>
    <w:lvl w:ilvl="0" w:tplc="AD1CB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F60FA4"/>
    <w:multiLevelType w:val="hybridMultilevel"/>
    <w:tmpl w:val="3EFE1A08"/>
    <w:lvl w:ilvl="0" w:tplc="24AA0B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B40228"/>
    <w:multiLevelType w:val="hybridMultilevel"/>
    <w:tmpl w:val="2B269974"/>
    <w:lvl w:ilvl="0" w:tplc="71BA6F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B14144"/>
    <w:multiLevelType w:val="hybridMultilevel"/>
    <w:tmpl w:val="12268422"/>
    <w:lvl w:ilvl="0" w:tplc="A2FC252A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E5712F0"/>
    <w:multiLevelType w:val="hybridMultilevel"/>
    <w:tmpl w:val="23CE0988"/>
    <w:lvl w:ilvl="0" w:tplc="A13C27E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2D05B3"/>
    <w:multiLevelType w:val="hybridMultilevel"/>
    <w:tmpl w:val="89949D74"/>
    <w:lvl w:ilvl="0" w:tplc="7FA07C1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5112C2"/>
    <w:multiLevelType w:val="hybridMultilevel"/>
    <w:tmpl w:val="996EB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5641B6"/>
    <w:multiLevelType w:val="hybridMultilevel"/>
    <w:tmpl w:val="99EED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FA1B5C"/>
    <w:multiLevelType w:val="hybridMultilevel"/>
    <w:tmpl w:val="D2C43D8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59A72F9E"/>
    <w:multiLevelType w:val="hybridMultilevel"/>
    <w:tmpl w:val="38B872F6"/>
    <w:lvl w:ilvl="0" w:tplc="B346FFD8">
      <w:start w:val="1"/>
      <w:numFmt w:val="decimal"/>
      <w:lvlText w:val="1.%1."/>
      <w:lvlJc w:val="left"/>
      <w:pPr>
        <w:ind w:left="360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C7010E1"/>
    <w:multiLevelType w:val="hybridMultilevel"/>
    <w:tmpl w:val="728A76C6"/>
    <w:lvl w:ilvl="0" w:tplc="AD1CB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CC95B64"/>
    <w:multiLevelType w:val="hybridMultilevel"/>
    <w:tmpl w:val="89004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3F4800"/>
    <w:multiLevelType w:val="hybridMultilevel"/>
    <w:tmpl w:val="88ACC202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6" w15:restartNumberingAfterBreak="0">
    <w:nsid w:val="630D2751"/>
    <w:multiLevelType w:val="hybridMultilevel"/>
    <w:tmpl w:val="9412F1FC"/>
    <w:lvl w:ilvl="0" w:tplc="D7E4BD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AD679F"/>
    <w:multiLevelType w:val="hybridMultilevel"/>
    <w:tmpl w:val="0C684D3C"/>
    <w:lvl w:ilvl="0" w:tplc="2CB6C0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5E00B79"/>
    <w:multiLevelType w:val="hybridMultilevel"/>
    <w:tmpl w:val="A422191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675D1681"/>
    <w:multiLevelType w:val="hybridMultilevel"/>
    <w:tmpl w:val="8F38B900"/>
    <w:lvl w:ilvl="0" w:tplc="C990391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9EE2703"/>
    <w:multiLevelType w:val="hybridMultilevel"/>
    <w:tmpl w:val="7A2C7FF2"/>
    <w:lvl w:ilvl="0" w:tplc="E33C2CF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DC2E79"/>
    <w:multiLevelType w:val="hybridMultilevel"/>
    <w:tmpl w:val="4CACD634"/>
    <w:lvl w:ilvl="0" w:tplc="AD1CB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EE80458"/>
    <w:multiLevelType w:val="hybridMultilevel"/>
    <w:tmpl w:val="45066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3E6F62"/>
    <w:multiLevelType w:val="hybridMultilevel"/>
    <w:tmpl w:val="A9E06D3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C64C9D"/>
    <w:multiLevelType w:val="hybridMultilevel"/>
    <w:tmpl w:val="CF34BBAC"/>
    <w:lvl w:ilvl="0" w:tplc="7862AF62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4639F9"/>
    <w:multiLevelType w:val="hybridMultilevel"/>
    <w:tmpl w:val="45066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D524C4"/>
    <w:multiLevelType w:val="hybridMultilevel"/>
    <w:tmpl w:val="58A05836"/>
    <w:lvl w:ilvl="0" w:tplc="AD1CB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5046128"/>
    <w:multiLevelType w:val="hybridMultilevel"/>
    <w:tmpl w:val="C6AE7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5AC0F4C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D9488E"/>
    <w:multiLevelType w:val="hybridMultilevel"/>
    <w:tmpl w:val="E67A8E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8522DB0">
      <w:start w:val="1"/>
      <w:numFmt w:val="decimal"/>
      <w:lvlText w:val="%2)"/>
      <w:lvlJc w:val="left"/>
      <w:pPr>
        <w:ind w:left="928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14121B"/>
    <w:multiLevelType w:val="hybridMultilevel"/>
    <w:tmpl w:val="A3E89E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EC49C3"/>
    <w:multiLevelType w:val="hybridMultilevel"/>
    <w:tmpl w:val="F2EA8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8"/>
  </w:num>
  <w:num w:numId="2">
    <w:abstractNumId w:val="7"/>
  </w:num>
  <w:num w:numId="3">
    <w:abstractNumId w:val="79"/>
  </w:num>
  <w:num w:numId="4">
    <w:abstractNumId w:val="78"/>
  </w:num>
  <w:num w:numId="5">
    <w:abstractNumId w:val="8"/>
  </w:num>
  <w:num w:numId="6">
    <w:abstractNumId w:val="36"/>
  </w:num>
  <w:num w:numId="7">
    <w:abstractNumId w:val="33"/>
  </w:num>
  <w:num w:numId="8">
    <w:abstractNumId w:val="42"/>
  </w:num>
  <w:num w:numId="9">
    <w:abstractNumId w:val="11"/>
  </w:num>
  <w:num w:numId="10">
    <w:abstractNumId w:val="77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7"/>
  </w:num>
  <w:num w:numId="16">
    <w:abstractNumId w:val="25"/>
  </w:num>
  <w:num w:numId="17">
    <w:abstractNumId w:val="35"/>
  </w:num>
  <w:num w:numId="18">
    <w:abstractNumId w:val="31"/>
  </w:num>
  <w:num w:numId="19">
    <w:abstractNumId w:val="66"/>
  </w:num>
  <w:num w:numId="20">
    <w:abstractNumId w:val="32"/>
  </w:num>
  <w:num w:numId="21">
    <w:abstractNumId w:val="9"/>
  </w:num>
  <w:num w:numId="22">
    <w:abstractNumId w:val="65"/>
  </w:num>
  <w:num w:numId="23">
    <w:abstractNumId w:val="49"/>
  </w:num>
  <w:num w:numId="24">
    <w:abstractNumId w:val="60"/>
  </w:num>
  <w:num w:numId="25">
    <w:abstractNumId w:val="58"/>
  </w:num>
  <w:num w:numId="26">
    <w:abstractNumId w:val="73"/>
  </w:num>
  <w:num w:numId="27">
    <w:abstractNumId w:val="39"/>
  </w:num>
  <w:num w:numId="28">
    <w:abstractNumId w:val="4"/>
  </w:num>
  <w:num w:numId="29">
    <w:abstractNumId w:val="47"/>
  </w:num>
  <w:num w:numId="30">
    <w:abstractNumId w:val="30"/>
  </w:num>
  <w:num w:numId="31">
    <w:abstractNumId w:val="37"/>
  </w:num>
  <w:num w:numId="32">
    <w:abstractNumId w:val="21"/>
  </w:num>
  <w:num w:numId="33">
    <w:abstractNumId w:val="24"/>
  </w:num>
  <w:num w:numId="34">
    <w:abstractNumId w:val="52"/>
  </w:num>
  <w:num w:numId="35">
    <w:abstractNumId w:val="6"/>
  </w:num>
  <w:num w:numId="36">
    <w:abstractNumId w:val="56"/>
  </w:num>
  <w:num w:numId="37">
    <w:abstractNumId w:val="16"/>
  </w:num>
  <w:num w:numId="38">
    <w:abstractNumId w:val="38"/>
  </w:num>
  <w:num w:numId="39">
    <w:abstractNumId w:val="26"/>
  </w:num>
  <w:num w:numId="40">
    <w:abstractNumId w:val="12"/>
  </w:num>
  <w:num w:numId="41">
    <w:abstractNumId w:val="50"/>
  </w:num>
  <w:num w:numId="42">
    <w:abstractNumId w:val="61"/>
  </w:num>
  <w:num w:numId="43">
    <w:abstractNumId w:val="27"/>
  </w:num>
  <w:num w:numId="44">
    <w:abstractNumId w:val="71"/>
  </w:num>
  <w:num w:numId="45">
    <w:abstractNumId w:val="72"/>
  </w:num>
  <w:num w:numId="46">
    <w:abstractNumId w:val="19"/>
  </w:num>
  <w:num w:numId="47">
    <w:abstractNumId w:val="63"/>
  </w:num>
  <w:num w:numId="48">
    <w:abstractNumId w:val="13"/>
  </w:num>
  <w:num w:numId="49">
    <w:abstractNumId w:val="53"/>
  </w:num>
  <w:num w:numId="50">
    <w:abstractNumId w:val="76"/>
  </w:num>
  <w:num w:numId="51">
    <w:abstractNumId w:val="15"/>
  </w:num>
  <w:num w:numId="52">
    <w:abstractNumId w:val="10"/>
  </w:num>
  <w:num w:numId="53">
    <w:abstractNumId w:val="29"/>
  </w:num>
  <w:num w:numId="54">
    <w:abstractNumId w:val="34"/>
  </w:num>
  <w:num w:numId="55">
    <w:abstractNumId w:val="75"/>
  </w:num>
  <w:num w:numId="56">
    <w:abstractNumId w:val="62"/>
  </w:num>
  <w:num w:numId="57">
    <w:abstractNumId w:val="44"/>
  </w:num>
  <w:num w:numId="58">
    <w:abstractNumId w:val="46"/>
  </w:num>
  <w:num w:numId="59">
    <w:abstractNumId w:val="48"/>
  </w:num>
  <w:num w:numId="60">
    <w:abstractNumId w:val="41"/>
  </w:num>
  <w:num w:numId="61">
    <w:abstractNumId w:val="5"/>
  </w:num>
  <w:num w:numId="62">
    <w:abstractNumId w:val="18"/>
  </w:num>
  <w:num w:numId="63">
    <w:abstractNumId w:val="23"/>
  </w:num>
  <w:num w:numId="64">
    <w:abstractNumId w:val="70"/>
  </w:num>
  <w:num w:numId="65">
    <w:abstractNumId w:val="55"/>
  </w:num>
  <w:num w:numId="66">
    <w:abstractNumId w:val="54"/>
  </w:num>
  <w:num w:numId="67">
    <w:abstractNumId w:val="45"/>
  </w:num>
  <w:num w:numId="68">
    <w:abstractNumId w:val="69"/>
  </w:num>
  <w:num w:numId="69">
    <w:abstractNumId w:val="74"/>
  </w:num>
  <w:num w:numId="70">
    <w:abstractNumId w:val="51"/>
  </w:num>
  <w:num w:numId="71">
    <w:abstractNumId w:val="80"/>
  </w:num>
  <w:num w:numId="72">
    <w:abstractNumId w:val="59"/>
  </w:num>
  <w:num w:numId="73">
    <w:abstractNumId w:val="28"/>
  </w:num>
  <w:num w:numId="74">
    <w:abstractNumId w:val="3"/>
  </w:num>
  <w:num w:numId="75">
    <w:abstractNumId w:val="64"/>
  </w:num>
  <w:num w:numId="76">
    <w:abstractNumId w:val="17"/>
  </w:num>
  <w:num w:numId="77">
    <w:abstractNumId w:val="22"/>
  </w:num>
  <w:num w:numId="78">
    <w:abstractNumId w:val="5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F1"/>
    <w:rsid w:val="000004D8"/>
    <w:rsid w:val="000162E9"/>
    <w:rsid w:val="00024A71"/>
    <w:rsid w:val="00025E84"/>
    <w:rsid w:val="00031A8A"/>
    <w:rsid w:val="00037A9F"/>
    <w:rsid w:val="00040940"/>
    <w:rsid w:val="00040FF6"/>
    <w:rsid w:val="0007250A"/>
    <w:rsid w:val="00074890"/>
    <w:rsid w:val="0007756D"/>
    <w:rsid w:val="00081C57"/>
    <w:rsid w:val="00082CB8"/>
    <w:rsid w:val="00083C0E"/>
    <w:rsid w:val="00084633"/>
    <w:rsid w:val="0009332F"/>
    <w:rsid w:val="00096FE7"/>
    <w:rsid w:val="000B0747"/>
    <w:rsid w:val="000B516E"/>
    <w:rsid w:val="000C231D"/>
    <w:rsid w:val="000C26E3"/>
    <w:rsid w:val="000C4143"/>
    <w:rsid w:val="000C5C67"/>
    <w:rsid w:val="00103221"/>
    <w:rsid w:val="00110B6F"/>
    <w:rsid w:val="00112535"/>
    <w:rsid w:val="00117474"/>
    <w:rsid w:val="001243E7"/>
    <w:rsid w:val="00142256"/>
    <w:rsid w:val="00144965"/>
    <w:rsid w:val="00144F42"/>
    <w:rsid w:val="00150041"/>
    <w:rsid w:val="001509B1"/>
    <w:rsid w:val="00150C35"/>
    <w:rsid w:val="0017634D"/>
    <w:rsid w:val="00176A02"/>
    <w:rsid w:val="001866B6"/>
    <w:rsid w:val="00195D00"/>
    <w:rsid w:val="00195D4A"/>
    <w:rsid w:val="001A1640"/>
    <w:rsid w:val="001A6BF8"/>
    <w:rsid w:val="001B109C"/>
    <w:rsid w:val="001B25CC"/>
    <w:rsid w:val="001B79B6"/>
    <w:rsid w:val="001C145C"/>
    <w:rsid w:val="001E76C0"/>
    <w:rsid w:val="001F0CC3"/>
    <w:rsid w:val="00206E1A"/>
    <w:rsid w:val="00210FE4"/>
    <w:rsid w:val="00214733"/>
    <w:rsid w:val="00222BC2"/>
    <w:rsid w:val="00235988"/>
    <w:rsid w:val="0024036B"/>
    <w:rsid w:val="00243FE7"/>
    <w:rsid w:val="00252FE4"/>
    <w:rsid w:val="00254080"/>
    <w:rsid w:val="00256ACA"/>
    <w:rsid w:val="0026183A"/>
    <w:rsid w:val="00261890"/>
    <w:rsid w:val="002634B8"/>
    <w:rsid w:val="002665FE"/>
    <w:rsid w:val="00267FA7"/>
    <w:rsid w:val="00272142"/>
    <w:rsid w:val="00281951"/>
    <w:rsid w:val="002848B8"/>
    <w:rsid w:val="0028653D"/>
    <w:rsid w:val="002917FA"/>
    <w:rsid w:val="002A163C"/>
    <w:rsid w:val="002A3944"/>
    <w:rsid w:val="002A5FA7"/>
    <w:rsid w:val="002B08AE"/>
    <w:rsid w:val="002B420B"/>
    <w:rsid w:val="002B75A7"/>
    <w:rsid w:val="002C5693"/>
    <w:rsid w:val="002C6B0F"/>
    <w:rsid w:val="002D26FB"/>
    <w:rsid w:val="002D3F07"/>
    <w:rsid w:val="002D6FE8"/>
    <w:rsid w:val="002E03EC"/>
    <w:rsid w:val="002E0F8D"/>
    <w:rsid w:val="002E2612"/>
    <w:rsid w:val="002E42F2"/>
    <w:rsid w:val="002F2EB6"/>
    <w:rsid w:val="002F6D86"/>
    <w:rsid w:val="00303064"/>
    <w:rsid w:val="00305BFB"/>
    <w:rsid w:val="0030705F"/>
    <w:rsid w:val="003163B9"/>
    <w:rsid w:val="00317C8D"/>
    <w:rsid w:val="00320386"/>
    <w:rsid w:val="003230FF"/>
    <w:rsid w:val="003239E6"/>
    <w:rsid w:val="003326F6"/>
    <w:rsid w:val="003334F7"/>
    <w:rsid w:val="00335B6E"/>
    <w:rsid w:val="0034557D"/>
    <w:rsid w:val="00354ED9"/>
    <w:rsid w:val="00372A48"/>
    <w:rsid w:val="00373438"/>
    <w:rsid w:val="0037449D"/>
    <w:rsid w:val="00380D52"/>
    <w:rsid w:val="00392843"/>
    <w:rsid w:val="003A159E"/>
    <w:rsid w:val="003A1606"/>
    <w:rsid w:val="003A21CB"/>
    <w:rsid w:val="003A24BF"/>
    <w:rsid w:val="003A733C"/>
    <w:rsid w:val="003A7C37"/>
    <w:rsid w:val="003C146D"/>
    <w:rsid w:val="003C557C"/>
    <w:rsid w:val="003D0CDE"/>
    <w:rsid w:val="003D4E53"/>
    <w:rsid w:val="003D5B86"/>
    <w:rsid w:val="003E480C"/>
    <w:rsid w:val="003E4E3C"/>
    <w:rsid w:val="003E646B"/>
    <w:rsid w:val="003E6CDE"/>
    <w:rsid w:val="003F0645"/>
    <w:rsid w:val="003F3DD9"/>
    <w:rsid w:val="003F4400"/>
    <w:rsid w:val="003F6861"/>
    <w:rsid w:val="004061F2"/>
    <w:rsid w:val="00410918"/>
    <w:rsid w:val="00413FEE"/>
    <w:rsid w:val="00416E41"/>
    <w:rsid w:val="00421CC4"/>
    <w:rsid w:val="00425431"/>
    <w:rsid w:val="0042778C"/>
    <w:rsid w:val="0044166F"/>
    <w:rsid w:val="004443ED"/>
    <w:rsid w:val="00445FA3"/>
    <w:rsid w:val="00451DA7"/>
    <w:rsid w:val="00454A3E"/>
    <w:rsid w:val="00455424"/>
    <w:rsid w:val="00455FC7"/>
    <w:rsid w:val="00457F99"/>
    <w:rsid w:val="004633F3"/>
    <w:rsid w:val="00465F7E"/>
    <w:rsid w:val="004678DD"/>
    <w:rsid w:val="004815C9"/>
    <w:rsid w:val="004817C8"/>
    <w:rsid w:val="0048372E"/>
    <w:rsid w:val="00484CA6"/>
    <w:rsid w:val="0048512E"/>
    <w:rsid w:val="0048680F"/>
    <w:rsid w:val="0048780F"/>
    <w:rsid w:val="004936C6"/>
    <w:rsid w:val="004940FB"/>
    <w:rsid w:val="004961A1"/>
    <w:rsid w:val="004A03B7"/>
    <w:rsid w:val="004A4AAD"/>
    <w:rsid w:val="004B7C71"/>
    <w:rsid w:val="004C10D8"/>
    <w:rsid w:val="004C78A4"/>
    <w:rsid w:val="004D18EB"/>
    <w:rsid w:val="004D3777"/>
    <w:rsid w:val="004E124D"/>
    <w:rsid w:val="004E15E7"/>
    <w:rsid w:val="004E6355"/>
    <w:rsid w:val="004E6EFA"/>
    <w:rsid w:val="004F448A"/>
    <w:rsid w:val="004F5102"/>
    <w:rsid w:val="004F514B"/>
    <w:rsid w:val="004F53E7"/>
    <w:rsid w:val="00501194"/>
    <w:rsid w:val="00511887"/>
    <w:rsid w:val="005151AE"/>
    <w:rsid w:val="00516A3B"/>
    <w:rsid w:val="005233B6"/>
    <w:rsid w:val="00523F4F"/>
    <w:rsid w:val="00525E3D"/>
    <w:rsid w:val="00526497"/>
    <w:rsid w:val="0052668E"/>
    <w:rsid w:val="005270FA"/>
    <w:rsid w:val="00546406"/>
    <w:rsid w:val="00564D1B"/>
    <w:rsid w:val="00565C9D"/>
    <w:rsid w:val="005770B9"/>
    <w:rsid w:val="0057715F"/>
    <w:rsid w:val="00584C19"/>
    <w:rsid w:val="00584DB9"/>
    <w:rsid w:val="00594F6E"/>
    <w:rsid w:val="005A32AE"/>
    <w:rsid w:val="005B12BA"/>
    <w:rsid w:val="005B3336"/>
    <w:rsid w:val="005C00B3"/>
    <w:rsid w:val="005C1031"/>
    <w:rsid w:val="005C25D8"/>
    <w:rsid w:val="005C47AC"/>
    <w:rsid w:val="005C5963"/>
    <w:rsid w:val="005D062D"/>
    <w:rsid w:val="005D0AAB"/>
    <w:rsid w:val="005D39CB"/>
    <w:rsid w:val="005D3C2A"/>
    <w:rsid w:val="005D42B9"/>
    <w:rsid w:val="005D7FD2"/>
    <w:rsid w:val="005E11F0"/>
    <w:rsid w:val="005E29CC"/>
    <w:rsid w:val="005E3937"/>
    <w:rsid w:val="005E652D"/>
    <w:rsid w:val="005E7A98"/>
    <w:rsid w:val="005F194D"/>
    <w:rsid w:val="005F2C5F"/>
    <w:rsid w:val="00604475"/>
    <w:rsid w:val="00604DE6"/>
    <w:rsid w:val="00605F1D"/>
    <w:rsid w:val="006065EB"/>
    <w:rsid w:val="00611BBA"/>
    <w:rsid w:val="00613037"/>
    <w:rsid w:val="00616EE4"/>
    <w:rsid w:val="0062074D"/>
    <w:rsid w:val="00624ACF"/>
    <w:rsid w:val="00625FDC"/>
    <w:rsid w:val="00632C44"/>
    <w:rsid w:val="00636222"/>
    <w:rsid w:val="00636904"/>
    <w:rsid w:val="00642C6E"/>
    <w:rsid w:val="006439D6"/>
    <w:rsid w:val="006468CA"/>
    <w:rsid w:val="0065724C"/>
    <w:rsid w:val="00663487"/>
    <w:rsid w:val="00666D1C"/>
    <w:rsid w:val="00675FCE"/>
    <w:rsid w:val="00684110"/>
    <w:rsid w:val="00692F3D"/>
    <w:rsid w:val="00696B2A"/>
    <w:rsid w:val="006A465C"/>
    <w:rsid w:val="006A49BF"/>
    <w:rsid w:val="006A5FCE"/>
    <w:rsid w:val="006B1142"/>
    <w:rsid w:val="006B51BF"/>
    <w:rsid w:val="006B6391"/>
    <w:rsid w:val="006B7118"/>
    <w:rsid w:val="006C0034"/>
    <w:rsid w:val="006C0868"/>
    <w:rsid w:val="006C4E55"/>
    <w:rsid w:val="006C5AFC"/>
    <w:rsid w:val="006E13F6"/>
    <w:rsid w:val="006E32EB"/>
    <w:rsid w:val="006E5BA5"/>
    <w:rsid w:val="006F6970"/>
    <w:rsid w:val="0070133E"/>
    <w:rsid w:val="00702A30"/>
    <w:rsid w:val="00707115"/>
    <w:rsid w:val="00716A95"/>
    <w:rsid w:val="00717A75"/>
    <w:rsid w:val="0072540B"/>
    <w:rsid w:val="00735C36"/>
    <w:rsid w:val="007454C4"/>
    <w:rsid w:val="00746470"/>
    <w:rsid w:val="0075226A"/>
    <w:rsid w:val="0075279E"/>
    <w:rsid w:val="00753DC3"/>
    <w:rsid w:val="007553FC"/>
    <w:rsid w:val="007631A6"/>
    <w:rsid w:val="00767893"/>
    <w:rsid w:val="00776FDF"/>
    <w:rsid w:val="00777B6C"/>
    <w:rsid w:val="00782172"/>
    <w:rsid w:val="00782FBA"/>
    <w:rsid w:val="00784D6A"/>
    <w:rsid w:val="007955DF"/>
    <w:rsid w:val="00795B19"/>
    <w:rsid w:val="007A79FD"/>
    <w:rsid w:val="007C1758"/>
    <w:rsid w:val="007C5596"/>
    <w:rsid w:val="007D7A83"/>
    <w:rsid w:val="007E29FE"/>
    <w:rsid w:val="007E356E"/>
    <w:rsid w:val="007E3E25"/>
    <w:rsid w:val="007E576C"/>
    <w:rsid w:val="007E7CDC"/>
    <w:rsid w:val="007F4109"/>
    <w:rsid w:val="007F7910"/>
    <w:rsid w:val="00807E56"/>
    <w:rsid w:val="008228A5"/>
    <w:rsid w:val="00827058"/>
    <w:rsid w:val="00831988"/>
    <w:rsid w:val="0083304E"/>
    <w:rsid w:val="00850C1D"/>
    <w:rsid w:val="00850D8B"/>
    <w:rsid w:val="00867ECE"/>
    <w:rsid w:val="008728E3"/>
    <w:rsid w:val="008745EE"/>
    <w:rsid w:val="008746F3"/>
    <w:rsid w:val="00880C3E"/>
    <w:rsid w:val="00882AB6"/>
    <w:rsid w:val="008835D7"/>
    <w:rsid w:val="008A2492"/>
    <w:rsid w:val="008A662D"/>
    <w:rsid w:val="008A6F5A"/>
    <w:rsid w:val="008B29E7"/>
    <w:rsid w:val="008B7542"/>
    <w:rsid w:val="008C0161"/>
    <w:rsid w:val="008C2A85"/>
    <w:rsid w:val="008C5FCE"/>
    <w:rsid w:val="008C6672"/>
    <w:rsid w:val="008D4AAE"/>
    <w:rsid w:val="008D697A"/>
    <w:rsid w:val="008E5008"/>
    <w:rsid w:val="008E538C"/>
    <w:rsid w:val="008E7E72"/>
    <w:rsid w:val="008F0966"/>
    <w:rsid w:val="008F7A11"/>
    <w:rsid w:val="00901B41"/>
    <w:rsid w:val="0090375A"/>
    <w:rsid w:val="0091728A"/>
    <w:rsid w:val="00921D88"/>
    <w:rsid w:val="00924498"/>
    <w:rsid w:val="00927AFB"/>
    <w:rsid w:val="00927B83"/>
    <w:rsid w:val="009335A3"/>
    <w:rsid w:val="009462A6"/>
    <w:rsid w:val="00947E10"/>
    <w:rsid w:val="00950539"/>
    <w:rsid w:val="0095618B"/>
    <w:rsid w:val="0096167B"/>
    <w:rsid w:val="00964F6E"/>
    <w:rsid w:val="00967BDC"/>
    <w:rsid w:val="009712A8"/>
    <w:rsid w:val="00974A09"/>
    <w:rsid w:val="009768E3"/>
    <w:rsid w:val="00981937"/>
    <w:rsid w:val="00991348"/>
    <w:rsid w:val="0099372E"/>
    <w:rsid w:val="00995D91"/>
    <w:rsid w:val="009A7553"/>
    <w:rsid w:val="009C1F9B"/>
    <w:rsid w:val="009D5BF0"/>
    <w:rsid w:val="009D62A8"/>
    <w:rsid w:val="009E69F1"/>
    <w:rsid w:val="009F3C37"/>
    <w:rsid w:val="009F4F03"/>
    <w:rsid w:val="00A01AC9"/>
    <w:rsid w:val="00A11DA7"/>
    <w:rsid w:val="00A14BAA"/>
    <w:rsid w:val="00A2022C"/>
    <w:rsid w:val="00A20AB7"/>
    <w:rsid w:val="00A2347D"/>
    <w:rsid w:val="00A24C6D"/>
    <w:rsid w:val="00A31D40"/>
    <w:rsid w:val="00A431D9"/>
    <w:rsid w:val="00A44C16"/>
    <w:rsid w:val="00A44E83"/>
    <w:rsid w:val="00A56236"/>
    <w:rsid w:val="00A61C64"/>
    <w:rsid w:val="00A6219C"/>
    <w:rsid w:val="00A66DC0"/>
    <w:rsid w:val="00A856E2"/>
    <w:rsid w:val="00A92FFB"/>
    <w:rsid w:val="00A931FA"/>
    <w:rsid w:val="00A94900"/>
    <w:rsid w:val="00A9761D"/>
    <w:rsid w:val="00AA15F9"/>
    <w:rsid w:val="00AA23C5"/>
    <w:rsid w:val="00AA4F80"/>
    <w:rsid w:val="00AA50C7"/>
    <w:rsid w:val="00AA5355"/>
    <w:rsid w:val="00AA7437"/>
    <w:rsid w:val="00AB70A1"/>
    <w:rsid w:val="00AB7A6F"/>
    <w:rsid w:val="00AC0AEA"/>
    <w:rsid w:val="00AC1F4A"/>
    <w:rsid w:val="00AC21A0"/>
    <w:rsid w:val="00AC3CF3"/>
    <w:rsid w:val="00AC70FC"/>
    <w:rsid w:val="00AC7CAD"/>
    <w:rsid w:val="00AD0DB0"/>
    <w:rsid w:val="00AD5888"/>
    <w:rsid w:val="00AD6EF8"/>
    <w:rsid w:val="00AE0A03"/>
    <w:rsid w:val="00AE393A"/>
    <w:rsid w:val="00AF0028"/>
    <w:rsid w:val="00AF2F63"/>
    <w:rsid w:val="00AF41D2"/>
    <w:rsid w:val="00AF7096"/>
    <w:rsid w:val="00B03CDF"/>
    <w:rsid w:val="00B23712"/>
    <w:rsid w:val="00B31A2B"/>
    <w:rsid w:val="00B44461"/>
    <w:rsid w:val="00B57C59"/>
    <w:rsid w:val="00B60389"/>
    <w:rsid w:val="00B60E4B"/>
    <w:rsid w:val="00B63DDE"/>
    <w:rsid w:val="00B647C6"/>
    <w:rsid w:val="00B70FB2"/>
    <w:rsid w:val="00B7751B"/>
    <w:rsid w:val="00B82AC1"/>
    <w:rsid w:val="00B864A0"/>
    <w:rsid w:val="00B953CF"/>
    <w:rsid w:val="00B96372"/>
    <w:rsid w:val="00B9766E"/>
    <w:rsid w:val="00BA45F1"/>
    <w:rsid w:val="00BA4D78"/>
    <w:rsid w:val="00BA7A99"/>
    <w:rsid w:val="00BB193A"/>
    <w:rsid w:val="00BB258B"/>
    <w:rsid w:val="00BB485C"/>
    <w:rsid w:val="00BB666F"/>
    <w:rsid w:val="00BC37BF"/>
    <w:rsid w:val="00BC5DF1"/>
    <w:rsid w:val="00BE0E35"/>
    <w:rsid w:val="00BE1805"/>
    <w:rsid w:val="00BE40B0"/>
    <w:rsid w:val="00BE4CA4"/>
    <w:rsid w:val="00BE4DE9"/>
    <w:rsid w:val="00BE6189"/>
    <w:rsid w:val="00BE70F2"/>
    <w:rsid w:val="00BF1943"/>
    <w:rsid w:val="00BF1A8D"/>
    <w:rsid w:val="00BF2E1F"/>
    <w:rsid w:val="00BF34B4"/>
    <w:rsid w:val="00BF607E"/>
    <w:rsid w:val="00C00024"/>
    <w:rsid w:val="00C06E70"/>
    <w:rsid w:val="00C073AD"/>
    <w:rsid w:val="00C0768A"/>
    <w:rsid w:val="00C21069"/>
    <w:rsid w:val="00C23467"/>
    <w:rsid w:val="00C44CC9"/>
    <w:rsid w:val="00C458A3"/>
    <w:rsid w:val="00C50ED8"/>
    <w:rsid w:val="00C51DD8"/>
    <w:rsid w:val="00C61D4F"/>
    <w:rsid w:val="00C76EBA"/>
    <w:rsid w:val="00C77BE0"/>
    <w:rsid w:val="00C80AA6"/>
    <w:rsid w:val="00C83CBB"/>
    <w:rsid w:val="00C95E68"/>
    <w:rsid w:val="00CB764A"/>
    <w:rsid w:val="00CC7066"/>
    <w:rsid w:val="00CD62BD"/>
    <w:rsid w:val="00CE1996"/>
    <w:rsid w:val="00CE299B"/>
    <w:rsid w:val="00D02384"/>
    <w:rsid w:val="00D02DF5"/>
    <w:rsid w:val="00D04C1D"/>
    <w:rsid w:val="00D1254E"/>
    <w:rsid w:val="00D2118B"/>
    <w:rsid w:val="00D32509"/>
    <w:rsid w:val="00D3719B"/>
    <w:rsid w:val="00D43805"/>
    <w:rsid w:val="00D449C9"/>
    <w:rsid w:val="00D50134"/>
    <w:rsid w:val="00D53D2F"/>
    <w:rsid w:val="00D543EF"/>
    <w:rsid w:val="00D54EC7"/>
    <w:rsid w:val="00D62742"/>
    <w:rsid w:val="00D62911"/>
    <w:rsid w:val="00D65F9A"/>
    <w:rsid w:val="00D90603"/>
    <w:rsid w:val="00D95B5F"/>
    <w:rsid w:val="00DA18E2"/>
    <w:rsid w:val="00DA493B"/>
    <w:rsid w:val="00DA5087"/>
    <w:rsid w:val="00DA7216"/>
    <w:rsid w:val="00DB0237"/>
    <w:rsid w:val="00DB247B"/>
    <w:rsid w:val="00DB3CAC"/>
    <w:rsid w:val="00DB4891"/>
    <w:rsid w:val="00DC21EA"/>
    <w:rsid w:val="00DC364A"/>
    <w:rsid w:val="00DC7167"/>
    <w:rsid w:val="00DD1DEC"/>
    <w:rsid w:val="00DD6370"/>
    <w:rsid w:val="00DD6BA2"/>
    <w:rsid w:val="00DE0890"/>
    <w:rsid w:val="00DF678D"/>
    <w:rsid w:val="00E01B51"/>
    <w:rsid w:val="00E117B9"/>
    <w:rsid w:val="00E120E0"/>
    <w:rsid w:val="00E17BC3"/>
    <w:rsid w:val="00E215E0"/>
    <w:rsid w:val="00E26FD7"/>
    <w:rsid w:val="00E27CAE"/>
    <w:rsid w:val="00E30465"/>
    <w:rsid w:val="00E316D0"/>
    <w:rsid w:val="00E40387"/>
    <w:rsid w:val="00E40DC4"/>
    <w:rsid w:val="00E410A0"/>
    <w:rsid w:val="00E42BB7"/>
    <w:rsid w:val="00E46CDC"/>
    <w:rsid w:val="00E55C0E"/>
    <w:rsid w:val="00E6248B"/>
    <w:rsid w:val="00E66363"/>
    <w:rsid w:val="00E703CD"/>
    <w:rsid w:val="00E7225D"/>
    <w:rsid w:val="00E766A8"/>
    <w:rsid w:val="00E76FE2"/>
    <w:rsid w:val="00E8074F"/>
    <w:rsid w:val="00E8508C"/>
    <w:rsid w:val="00E91029"/>
    <w:rsid w:val="00E91077"/>
    <w:rsid w:val="00EA1C5D"/>
    <w:rsid w:val="00EA22B5"/>
    <w:rsid w:val="00EA439F"/>
    <w:rsid w:val="00EA4A1D"/>
    <w:rsid w:val="00EA7C2B"/>
    <w:rsid w:val="00EA7F17"/>
    <w:rsid w:val="00EB32F6"/>
    <w:rsid w:val="00EB6B30"/>
    <w:rsid w:val="00EC0E45"/>
    <w:rsid w:val="00EC55DA"/>
    <w:rsid w:val="00EC61BC"/>
    <w:rsid w:val="00ED0ADC"/>
    <w:rsid w:val="00EE109A"/>
    <w:rsid w:val="00EE5F8E"/>
    <w:rsid w:val="00EE6417"/>
    <w:rsid w:val="00EE7111"/>
    <w:rsid w:val="00EF0764"/>
    <w:rsid w:val="00EF133F"/>
    <w:rsid w:val="00EF4269"/>
    <w:rsid w:val="00F00516"/>
    <w:rsid w:val="00F00CD1"/>
    <w:rsid w:val="00F03CD4"/>
    <w:rsid w:val="00F0417A"/>
    <w:rsid w:val="00F07B5D"/>
    <w:rsid w:val="00F15085"/>
    <w:rsid w:val="00F17789"/>
    <w:rsid w:val="00F339A1"/>
    <w:rsid w:val="00F36877"/>
    <w:rsid w:val="00F40E51"/>
    <w:rsid w:val="00F410D7"/>
    <w:rsid w:val="00F41B53"/>
    <w:rsid w:val="00F42006"/>
    <w:rsid w:val="00F43F9C"/>
    <w:rsid w:val="00F4703A"/>
    <w:rsid w:val="00F4781B"/>
    <w:rsid w:val="00F50174"/>
    <w:rsid w:val="00F52090"/>
    <w:rsid w:val="00F614DF"/>
    <w:rsid w:val="00F62C00"/>
    <w:rsid w:val="00F7178B"/>
    <w:rsid w:val="00F722B4"/>
    <w:rsid w:val="00F73F89"/>
    <w:rsid w:val="00F770C4"/>
    <w:rsid w:val="00F77B16"/>
    <w:rsid w:val="00F82E2D"/>
    <w:rsid w:val="00F87480"/>
    <w:rsid w:val="00F92746"/>
    <w:rsid w:val="00F958C5"/>
    <w:rsid w:val="00F95FE2"/>
    <w:rsid w:val="00FA5FDE"/>
    <w:rsid w:val="00FB0F61"/>
    <w:rsid w:val="00FB2932"/>
    <w:rsid w:val="00FC3F60"/>
    <w:rsid w:val="00FC4D2A"/>
    <w:rsid w:val="00FD3D54"/>
    <w:rsid w:val="00FD4672"/>
    <w:rsid w:val="00FD4A16"/>
    <w:rsid w:val="00FE049E"/>
    <w:rsid w:val="00FE6CCE"/>
    <w:rsid w:val="00FE7C83"/>
    <w:rsid w:val="00FF2578"/>
    <w:rsid w:val="00FF4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737AD79"/>
  <w15:docId w15:val="{9A4488D2-4A99-4B64-AFF5-4312373A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6E"/>
  </w:style>
  <w:style w:type="paragraph" w:styleId="2">
    <w:name w:val="heading 2"/>
    <w:basedOn w:val="a"/>
    <w:link w:val="20"/>
    <w:uiPriority w:val="9"/>
    <w:qFormat/>
    <w:rsid w:val="009E6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1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6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9E69F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69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E69F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69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E69F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rong">
    <w:name w:val="__strong"/>
    <w:basedOn w:val="a0"/>
    <w:rsid w:val="009E69F1"/>
  </w:style>
  <w:style w:type="paragraph" w:customStyle="1" w:styleId="headertext">
    <w:name w:val="headertext"/>
    <w:basedOn w:val="a"/>
    <w:rsid w:val="009E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E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1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6A3B"/>
  </w:style>
  <w:style w:type="paragraph" w:styleId="a6">
    <w:name w:val="footer"/>
    <w:basedOn w:val="a"/>
    <w:link w:val="a7"/>
    <w:uiPriority w:val="99"/>
    <w:unhideWhenUsed/>
    <w:rsid w:val="0051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6A3B"/>
  </w:style>
  <w:style w:type="paragraph" w:styleId="a8">
    <w:name w:val="List Paragraph"/>
    <w:basedOn w:val="a"/>
    <w:qFormat/>
    <w:rsid w:val="00516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2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778C"/>
    <w:rPr>
      <w:rFonts w:ascii="Segoe UI" w:hAnsi="Segoe UI" w:cs="Segoe UI"/>
      <w:sz w:val="18"/>
      <w:szCs w:val="18"/>
    </w:rPr>
  </w:style>
  <w:style w:type="character" w:customStyle="1" w:styleId="FontStyle316">
    <w:name w:val="Font Style316"/>
    <w:basedOn w:val="a0"/>
    <w:uiPriority w:val="99"/>
    <w:rsid w:val="007631A6"/>
    <w:rPr>
      <w:rFonts w:ascii="Times New Roman" w:hAnsi="Times New Roman" w:cs="Times New Roman" w:hint="default"/>
      <w:color w:val="000000"/>
      <w:sz w:val="24"/>
      <w:szCs w:val="24"/>
    </w:rPr>
  </w:style>
  <w:style w:type="table" w:styleId="ab">
    <w:name w:val="Table Grid"/>
    <w:basedOn w:val="a1"/>
    <w:uiPriority w:val="59"/>
    <w:rsid w:val="00763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7C559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C50ED8"/>
    <w:rPr>
      <w:color w:val="605E5C"/>
      <w:shd w:val="clear" w:color="auto" w:fill="E1DFDD"/>
    </w:rPr>
  </w:style>
  <w:style w:type="paragraph" w:styleId="ac">
    <w:name w:val="No Spacing"/>
    <w:link w:val="ad"/>
    <w:uiPriority w:val="1"/>
    <w:qFormat/>
    <w:rsid w:val="00C073AD"/>
    <w:pPr>
      <w:spacing w:after="0" w:line="240" w:lineRule="auto"/>
    </w:pPr>
  </w:style>
  <w:style w:type="paragraph" w:styleId="ae">
    <w:name w:val="Body Text"/>
    <w:basedOn w:val="a"/>
    <w:link w:val="af"/>
    <w:rsid w:val="00E30465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304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Знак1"/>
    <w:basedOn w:val="a0"/>
    <w:rsid w:val="00E30465"/>
    <w:rPr>
      <w:rFonts w:ascii="Times New Roman" w:hAnsi="Times New Roman" w:cs="Times New Roman"/>
      <w:sz w:val="26"/>
      <w:szCs w:val="26"/>
      <w:u w:val="none"/>
    </w:rPr>
  </w:style>
  <w:style w:type="character" w:customStyle="1" w:styleId="210pt">
    <w:name w:val="Основной текст (2) + 10 pt"/>
    <w:basedOn w:val="a0"/>
    <w:rsid w:val="006B51B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paragraph" w:customStyle="1" w:styleId="21">
    <w:name w:val="Основной текст (2)"/>
    <w:basedOn w:val="a"/>
    <w:link w:val="22"/>
    <w:rsid w:val="006B51BF"/>
    <w:pPr>
      <w:widowControl w:val="0"/>
      <w:shd w:val="clear" w:color="auto" w:fill="FFFFFF"/>
      <w:suppressAutoHyphens/>
      <w:autoSpaceDN w:val="0"/>
      <w:spacing w:before="360" w:after="0" w:line="0" w:lineRule="atLeast"/>
      <w:textAlignment w:val="baseline"/>
    </w:pPr>
    <w:rPr>
      <w:rFonts w:ascii="Times New Roman" w:eastAsia="Times New Roman" w:hAnsi="Times New Roman" w:cs="Times New Roman"/>
      <w:color w:val="000000"/>
      <w:szCs w:val="28"/>
      <w:lang w:eastAsia="ru-RU" w:bidi="ru-RU"/>
    </w:rPr>
  </w:style>
  <w:style w:type="paragraph" w:customStyle="1" w:styleId="7">
    <w:name w:val="Основной текст (7)"/>
    <w:basedOn w:val="a"/>
    <w:rsid w:val="006B51BF"/>
    <w:pPr>
      <w:widowControl w:val="0"/>
      <w:shd w:val="clear" w:color="auto" w:fill="FFFFFF"/>
      <w:suppressAutoHyphens/>
      <w:autoSpaceDN w:val="0"/>
      <w:spacing w:after="0" w:line="274" w:lineRule="exact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paragraph" w:customStyle="1" w:styleId="23">
    <w:name w:val="Заголовок №2"/>
    <w:basedOn w:val="a"/>
    <w:rsid w:val="006B51BF"/>
    <w:pPr>
      <w:widowControl w:val="0"/>
      <w:shd w:val="clear" w:color="auto" w:fill="FFFFFF"/>
      <w:suppressAutoHyphens/>
      <w:autoSpaceDN w:val="0"/>
      <w:spacing w:before="480" w:after="300" w:line="0" w:lineRule="atLeast"/>
      <w:ind w:hanging="280"/>
      <w:jc w:val="both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dt-rp">
    <w:name w:val="dt-rp"/>
    <w:basedOn w:val="a"/>
    <w:rsid w:val="005D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CB764A"/>
    <w:rPr>
      <w:color w:val="954F72" w:themeColor="followedHyperlink"/>
      <w:u w:val="single"/>
    </w:rPr>
  </w:style>
  <w:style w:type="character" w:styleId="af1">
    <w:name w:val="Strong"/>
    <w:basedOn w:val="a0"/>
    <w:uiPriority w:val="22"/>
    <w:qFormat/>
    <w:rsid w:val="00A44C16"/>
    <w:rPr>
      <w:b/>
      <w:bCs/>
    </w:rPr>
  </w:style>
  <w:style w:type="character" w:styleId="af2">
    <w:name w:val="Emphasis"/>
    <w:basedOn w:val="a0"/>
    <w:uiPriority w:val="20"/>
    <w:qFormat/>
    <w:rsid w:val="00A931FA"/>
    <w:rPr>
      <w:i/>
      <w:iCs/>
    </w:rPr>
  </w:style>
  <w:style w:type="character" w:customStyle="1" w:styleId="22">
    <w:name w:val="Основной текст (2)_"/>
    <w:basedOn w:val="a0"/>
    <w:link w:val="21"/>
    <w:locked/>
    <w:rsid w:val="007E3E25"/>
    <w:rPr>
      <w:rFonts w:ascii="Times New Roman" w:eastAsia="Times New Roman" w:hAnsi="Times New Roman" w:cs="Times New Roman"/>
      <w:color w:val="000000"/>
      <w:szCs w:val="28"/>
      <w:shd w:val="clear" w:color="auto" w:fill="FFFFFF"/>
      <w:lang w:eastAsia="ru-RU" w:bidi="ru-RU"/>
    </w:rPr>
  </w:style>
  <w:style w:type="character" w:customStyle="1" w:styleId="31">
    <w:name w:val="Основной текст (3)_"/>
    <w:basedOn w:val="a0"/>
    <w:link w:val="32"/>
    <w:locked/>
    <w:rsid w:val="007E3E2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E3E25"/>
    <w:pPr>
      <w:widowControl w:val="0"/>
      <w:shd w:val="clear" w:color="auto" w:fill="FFFFFF"/>
      <w:spacing w:after="260" w:line="240" w:lineRule="auto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3">
    <w:name w:val="Основной текст_"/>
    <w:basedOn w:val="a0"/>
    <w:link w:val="12"/>
    <w:locked/>
    <w:rsid w:val="007E3E25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7E3E25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  <w:szCs w:val="28"/>
    </w:rPr>
  </w:style>
  <w:style w:type="character" w:customStyle="1" w:styleId="af4">
    <w:name w:val="Подпись к картинке_"/>
    <w:basedOn w:val="a0"/>
    <w:link w:val="af5"/>
    <w:locked/>
    <w:rsid w:val="007E3E25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7E3E2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Cs w:val="28"/>
    </w:rPr>
  </w:style>
  <w:style w:type="character" w:styleId="af6">
    <w:name w:val="annotation reference"/>
    <w:basedOn w:val="a0"/>
    <w:uiPriority w:val="99"/>
    <w:semiHidden/>
    <w:unhideWhenUsed/>
    <w:rsid w:val="001C145C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1C145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1C145C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C145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C145C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841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11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4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8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23093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15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2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00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106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28929">
                                      <w:marLeft w:val="3750"/>
                                      <w:marRight w:val="29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58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2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26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650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9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72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BEBEB"/>
                                    <w:right w:val="none" w:sz="0" w:space="0" w:color="auto"/>
                                  </w:divBdr>
                                  <w:divsChild>
                                    <w:div w:id="171188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BEBEB"/>
                                      </w:divBdr>
                                      <w:divsChild>
                                        <w:div w:id="30639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848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BEBEB"/>
                                      </w:divBdr>
                                      <w:divsChild>
                                        <w:div w:id="212133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152483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45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BEBE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07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8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6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17971">
                                      <w:marLeft w:val="137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6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84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568654">
                                              <w:marLeft w:val="0"/>
                                              <w:marRight w:val="4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75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2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34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3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6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7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3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kb40-telemed@mis66.ru" TargetMode="External"/><Relationship Id="rId117" Type="http://schemas.openxmlformats.org/officeDocument/2006/relationships/hyperlink" Target="consultantplus://offline/ref=5A2B21F78B2F31D72FACF03A05BB150FA1CBA1EC9E84AAC9363C7F7EF5B6A00331E8B96270C2597D0BCBFA7B563AA3C1AE922F79F34BA2AF84u1I7H" TargetMode="External"/><Relationship Id="rId21" Type="http://schemas.openxmlformats.org/officeDocument/2006/relationships/hyperlink" Target="mailto:gkb40-telemed@mis66.ru" TargetMode="External"/><Relationship Id="rId42" Type="http://schemas.openxmlformats.org/officeDocument/2006/relationships/hyperlink" Target="https://dic.academic.ru/dic.nsf/ruwiki/1746864" TargetMode="External"/><Relationship Id="rId47" Type="http://schemas.openxmlformats.org/officeDocument/2006/relationships/hyperlink" Target="https://dic.academic.ru/dic.nsf/ruwiki/1288386" TargetMode="External"/><Relationship Id="rId63" Type="http://schemas.openxmlformats.org/officeDocument/2006/relationships/hyperlink" Target="https://dic.academic.ru/dic.nsf/ruwiki/1806892" TargetMode="External"/><Relationship Id="rId68" Type="http://schemas.openxmlformats.org/officeDocument/2006/relationships/hyperlink" Target="https://dic.academic.ru/dic.nsf/ruwiki/1770802" TargetMode="External"/><Relationship Id="rId84" Type="http://schemas.openxmlformats.org/officeDocument/2006/relationships/hyperlink" Target="https://dic.academic.ru/dic.nsf/ruwiki/1326985" TargetMode="External"/><Relationship Id="rId89" Type="http://schemas.openxmlformats.org/officeDocument/2006/relationships/hyperlink" Target="consultantplus://offline/ref=5A2B21F78B2F31D72FACF03A05BB150FA1CBA1EC9E84AAC9363C7F7EF5B6A00331E8B96270C25C7A03C7FA7B563AA3C1AE922F79F34BA2AF84u1I7H" TargetMode="External"/><Relationship Id="rId112" Type="http://schemas.openxmlformats.org/officeDocument/2006/relationships/hyperlink" Target="consultantplus://offline/ref=5A2B21F78B2F31D72FACF03A05BB150FA1CBA1EC9E84AAC9363C7F7EF5B6A00331E8B96270C25E7708CAFA7B563AA3C1AE922F79F34BA2AF84u1I7H" TargetMode="External"/><Relationship Id="rId133" Type="http://schemas.openxmlformats.org/officeDocument/2006/relationships/hyperlink" Target="consultantplus://offline/ref=5A2B21F78B2F31D72FACF03A05BB150FA1CBA1EC9E84AAC9363C7F7EF5B6A00331E8B96270C15C7B0BC3FA7B563AA3C1AE922F79F34BA2AF84u1I7H" TargetMode="External"/><Relationship Id="rId138" Type="http://schemas.openxmlformats.org/officeDocument/2006/relationships/hyperlink" Target="consultantplus://offline/ref=5A2B21F78B2F31D72FACF03A05BB150FA1CBA1EC9E84AAC9363C7F7EF5B6A00331E8B96270C35A7C02CAFA7B563AA3C1AE922F79F34BA2AF84u1I7H" TargetMode="External"/><Relationship Id="rId154" Type="http://schemas.openxmlformats.org/officeDocument/2006/relationships/hyperlink" Target="consultantplus://offline/ref=5A2B21F78B2F31D72FACF03A05BB150FA1CBA1EC9E84AAC9363C7F7EF5B6A00331E8B96270C35A7709C0FA7B563AA3C1AE922F79F34BA2AF84u1I7H" TargetMode="External"/><Relationship Id="rId159" Type="http://schemas.openxmlformats.org/officeDocument/2006/relationships/hyperlink" Target="consultantplus://offline/ref=5A2B21F78B2F31D72FACF03A05BB150FA1CBA1EC9E84AAC9363C7F7EF5B6A00331E8B96270C15D7C0BC2FA7B563AA3C1AE922F79F34BA2AF84u1I7H" TargetMode="External"/><Relationship Id="rId175" Type="http://schemas.openxmlformats.org/officeDocument/2006/relationships/hyperlink" Target="consultantplus://offline/ref=5A2B21F78B2F31D72FACF03A05BB150FA1CBA1EC9E84AAC9363C7F7EF5B6A00331E8B96270C65A7C02C1FA7B563AA3C1AE922F79F34BA2AF84u1I7H" TargetMode="External"/><Relationship Id="rId170" Type="http://schemas.openxmlformats.org/officeDocument/2006/relationships/hyperlink" Target="consultantplus://offline/ref=5A2B21F78B2F31D72FACF03A05BB150FA1CBA1EC9E84AAC9363C7F7EF5B6A00331E8B96270C25C790BC5FA7B563AA3C1AE922F79F34BA2AF84u1I7H" TargetMode="External"/><Relationship Id="rId16" Type="http://schemas.openxmlformats.org/officeDocument/2006/relationships/hyperlink" Target="http://www.minzdrav.midural.ru" TargetMode="External"/><Relationship Id="rId107" Type="http://schemas.openxmlformats.org/officeDocument/2006/relationships/hyperlink" Target="consultantplus://offline/ref=5A2B21F78B2F31D72FACF03A05BB150FA1CBA1EC9E84AAC9363C7F7EF5B6A00331E8B96270C65A7C02C1FA7B563AA3C1AE922F79F34BA2AF84u1I7H" TargetMode="External"/><Relationship Id="rId11" Type="http://schemas.openxmlformats.org/officeDocument/2006/relationships/hyperlink" Target="https://docs.cntd.ru/document/902275822" TargetMode="External"/><Relationship Id="rId32" Type="http://schemas.openxmlformats.org/officeDocument/2006/relationships/hyperlink" Target="https://dic.academic.ru/dic.nsf/ruwiki/1800149" TargetMode="External"/><Relationship Id="rId37" Type="http://schemas.openxmlformats.org/officeDocument/2006/relationships/hyperlink" Target="https://dic.academic.ru/dic.nsf/ruwiki/692058" TargetMode="External"/><Relationship Id="rId53" Type="http://schemas.openxmlformats.org/officeDocument/2006/relationships/hyperlink" Target="https://dic.academic.ru/dic.nsf/ruwiki/1778843" TargetMode="External"/><Relationship Id="rId58" Type="http://schemas.openxmlformats.org/officeDocument/2006/relationships/hyperlink" Target="https://dic.academic.ru/dic.nsf/ruwiki/1778840" TargetMode="External"/><Relationship Id="rId74" Type="http://schemas.openxmlformats.org/officeDocument/2006/relationships/hyperlink" Target="https://dic.academic.ru/dic.nsf/ruwiki/1778852" TargetMode="External"/><Relationship Id="rId79" Type="http://schemas.openxmlformats.org/officeDocument/2006/relationships/hyperlink" Target="https://dic.academic.ru/dic.nsf/ruwiki/395777" TargetMode="External"/><Relationship Id="rId102" Type="http://schemas.openxmlformats.org/officeDocument/2006/relationships/hyperlink" Target="consultantplus://offline/ref=5A2B21F78B2F31D72FACF03A05BB150FA1CBA1EC9E84AAC9363C7F7EF5B6A00331E8B96270C65A7C02C6FA7B563AA3C1AE922F79F34BA2AF84u1I7H" TargetMode="External"/><Relationship Id="rId123" Type="http://schemas.openxmlformats.org/officeDocument/2006/relationships/hyperlink" Target="consultantplus://offline/ref=5A2B21F78B2F31D72FACF03A05BB150FA1CBA1EC9E84AAC9363C7F7EF5B6A00331E8B96270C15D790BC6FA7B563AA3C1AE922F79F34BA2AF84u1I7H" TargetMode="External"/><Relationship Id="rId128" Type="http://schemas.openxmlformats.org/officeDocument/2006/relationships/hyperlink" Target="consultantplus://offline/ref=5A2B21F78B2F31D72FACF03A05BB150FA1CBA1EC9E84AAC9363C7F7EF5B6A00331E8B96270C15C7D02CBFA7B563AA3C1AE922F79F34BA2AF84u1I7H" TargetMode="External"/><Relationship Id="rId144" Type="http://schemas.openxmlformats.org/officeDocument/2006/relationships/hyperlink" Target="consultantplus://offline/ref=5A2B21F78B2F31D72FACF03A05BB150FA1CBA1EC9E84AAC9363C7F7EF5B6A00331E8B96270C2597D0AC1FA7B563AA3C1AE922F79F34BA2AF84u1I7H" TargetMode="External"/><Relationship Id="rId149" Type="http://schemas.openxmlformats.org/officeDocument/2006/relationships/hyperlink" Target="consultantplus://offline/ref=5A2B21F78B2F31D72FACF03A05BB150FA1CBA1EC9E84AAC9363C7F7EF5B6A00331E8B96270C15D790DC7FA7B563AA3C1AE922F79F34BA2AF84u1I7H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5A2B21F78B2F31D72FACF03A05BB150FA1CBA1EC9E84AAC9363C7F7EF5B6A00331E8B96270C25C790BC5FA7B563AA3C1AE922F79F34BA2AF84u1I7H" TargetMode="External"/><Relationship Id="rId95" Type="http://schemas.openxmlformats.org/officeDocument/2006/relationships/hyperlink" Target="consultantplus://offline/ref=5A2B21F78B2F31D72FACF03A05BB150FA1CBA1EC9E84AAC9363C7F7EF5B6A00331E8B96270C6537D0EC3FA7B563AA3C1AE922F79F34BA2AF84u1I7H" TargetMode="External"/><Relationship Id="rId160" Type="http://schemas.openxmlformats.org/officeDocument/2006/relationships/hyperlink" Target="consultantplus://offline/ref=5A2B21F78B2F31D72FACF03A05BB150FA1CBA1EC9E84AAC9363C7F7EF5B6A00331E8B96270C15D7C0BC1FA7B563AA3C1AE922F79F34BA2AF84u1I7H" TargetMode="External"/><Relationship Id="rId165" Type="http://schemas.openxmlformats.org/officeDocument/2006/relationships/hyperlink" Target="consultantplus://offline/ref=5A2B21F78B2F31D72FACF03A05BB150FA1CBA1EC9E84AAC9363C7F7EF5B6A00331E8B96270C15D7A03C7FA7B563AA3C1AE922F79F34BA2AF84u1I7H" TargetMode="External"/><Relationship Id="rId181" Type="http://schemas.openxmlformats.org/officeDocument/2006/relationships/hyperlink" Target="consultantplus://offline/ref=5A2B21F78B2F31D72FACF03A05BB150FA1CBA1EC9E84AAC9363C7F7EF5B6A00331E8B96270C35A770DCBFA7B563AA3C1AE922F79F34BA2AF84u1I7H" TargetMode="External"/><Relationship Id="rId186" Type="http://schemas.openxmlformats.org/officeDocument/2006/relationships/fontTable" Target="fontTable.xml"/><Relationship Id="rId22" Type="http://schemas.openxmlformats.org/officeDocument/2006/relationships/hyperlink" Target="mailto:rsc@mis66.ru" TargetMode="External"/><Relationship Id="rId27" Type="http://schemas.openxmlformats.org/officeDocument/2006/relationships/hyperlink" Target="mailto:tmk-sood@mis66.ru" TargetMode="External"/><Relationship Id="rId43" Type="http://schemas.openxmlformats.org/officeDocument/2006/relationships/hyperlink" Target="https://dic.academic.ru/dic.nsf/ruwiki/1778841" TargetMode="External"/><Relationship Id="rId48" Type="http://schemas.openxmlformats.org/officeDocument/2006/relationships/hyperlink" Target="https://dic.academic.ru/dic.nsf/ruwiki/1825656" TargetMode="External"/><Relationship Id="rId64" Type="http://schemas.openxmlformats.org/officeDocument/2006/relationships/hyperlink" Target="https://dic.academic.ru/dic.nsf/ruwiki/1840358" TargetMode="External"/><Relationship Id="rId69" Type="http://schemas.openxmlformats.org/officeDocument/2006/relationships/hyperlink" Target="https://dic.academic.ru/dic.nsf/ruwiki/1774076" TargetMode="External"/><Relationship Id="rId113" Type="http://schemas.openxmlformats.org/officeDocument/2006/relationships/hyperlink" Target="consultantplus://offline/ref=5A2B21F78B2F31D72FACF03A05BB150FA1CBA1EC9E84AAC9363C7F7EF5B6A00331E8B96270C25D7E0DC3FA7B563AA3C1AE922F79F34BA2AF84u1I7H" TargetMode="External"/><Relationship Id="rId118" Type="http://schemas.openxmlformats.org/officeDocument/2006/relationships/hyperlink" Target="consultantplus://offline/ref=5A2B21F78B2F31D72FACF03A05BB150FA1CBA1EC9E84AAC9363C7F7EF5B6A00331E8B96270C2597D0AC1FA7B563AA3C1AE922F79F34BA2AF84u1I7H" TargetMode="External"/><Relationship Id="rId134" Type="http://schemas.openxmlformats.org/officeDocument/2006/relationships/hyperlink" Target="consultantplus://offline/ref=5A2B21F78B2F31D72FACF03A05BB150FA1CBA1EC9E84AAC9363C7F7EF5B6A00331E8B96270C15C7B0BC0FA7B563AA3C1AE922F79F34BA2AF84u1I7H" TargetMode="External"/><Relationship Id="rId139" Type="http://schemas.openxmlformats.org/officeDocument/2006/relationships/hyperlink" Target="consultantplus://offline/ref=5A2B21F78B2F31D72FACF03A05BB150FA1CBA1EC9E84AAC9363C7F7EF5B6A00331E8B96270C35A7B0AC4FA7B563AA3C1AE922F79F34BA2AF84u1I7H" TargetMode="External"/><Relationship Id="rId80" Type="http://schemas.openxmlformats.org/officeDocument/2006/relationships/hyperlink" Target="https://dic.academic.ru/dic.nsf/ruwiki/294881" TargetMode="External"/><Relationship Id="rId85" Type="http://schemas.openxmlformats.org/officeDocument/2006/relationships/hyperlink" Target="https://dic.academic.ru/dic.nsf/ruwiki/631066" TargetMode="External"/><Relationship Id="rId150" Type="http://schemas.openxmlformats.org/officeDocument/2006/relationships/hyperlink" Target="consultantplus://offline/ref=5A2B21F78B2F31D72FACF03A05BB150FA1CBA1EC9E84AAC9363C7F7EF5B6A00331E8B96270C15D790DC5FA7B563AA3C1AE922F79F34BA2AF84u1I7H" TargetMode="External"/><Relationship Id="rId155" Type="http://schemas.openxmlformats.org/officeDocument/2006/relationships/hyperlink" Target="consultantplus://offline/ref=5A2B21F78B2F31D72FACF03A05BB150FA1CBA1EC9E84AAC9363C7F7EF5B6A00331E8B96270C15D790DC5FA7B563AA3C1AE922F79F34BA2AF84u1I7H" TargetMode="External"/><Relationship Id="rId171" Type="http://schemas.openxmlformats.org/officeDocument/2006/relationships/hyperlink" Target="consultantplus://offline/ref=5A2B21F78B2F31D72FACF03A05BB150FA1CBA1EC9E84AAC9363C7F7EF5B6A00331E8B96270C25C7909C0FA7B563AA3C1AE922F79F34BA2AF84u1I7H" TargetMode="External"/><Relationship Id="rId176" Type="http://schemas.openxmlformats.org/officeDocument/2006/relationships/hyperlink" Target="consultantplus://offline/ref=5A2B21F78B2F31D72FACF03A05BB150FA1CBA1EC9E84AAC9363C7F7EF5B6A00331E8B96270C65A7C02C6FA7B563AA3C1AE922F79F34BA2AF84u1I7H" TargetMode="External"/><Relationship Id="rId12" Type="http://schemas.openxmlformats.org/officeDocument/2006/relationships/hyperlink" Target="http://www.pravo.gov66.ru" TargetMode="External"/><Relationship Id="rId17" Type="http://schemas.openxmlformats.org/officeDocument/2006/relationships/header" Target="header1.xml"/><Relationship Id="rId33" Type="http://schemas.openxmlformats.org/officeDocument/2006/relationships/hyperlink" Target="https://dic.academic.ru/dic.nsf/ruwiki/1748443" TargetMode="External"/><Relationship Id="rId38" Type="http://schemas.openxmlformats.org/officeDocument/2006/relationships/hyperlink" Target="https://dic.academic.ru/dic.nsf/ruwiki/1879566" TargetMode="External"/><Relationship Id="rId59" Type="http://schemas.openxmlformats.org/officeDocument/2006/relationships/hyperlink" Target="https://dic.academic.ru/dic.nsf/ruwiki/1838263" TargetMode="External"/><Relationship Id="rId103" Type="http://schemas.openxmlformats.org/officeDocument/2006/relationships/hyperlink" Target="consultantplus://offline/ref=5A2B21F78B2F31D72FACF03A05BB150FA1CBA1EC9E84AAC9363C7F7EF5B6A00331E8B96270C65A7C02C7FA7B563AA3C1AE922F79F34BA2AF84u1I7H" TargetMode="External"/><Relationship Id="rId108" Type="http://schemas.openxmlformats.org/officeDocument/2006/relationships/hyperlink" Target="consultantplus://offline/ref=5A2B21F78B2F31D72FACF03A05BB150FA1CBA1EC9E84AAC9363C7F7EF5B6A00331E8B96270C65A7C02C6FA7B563AA3C1AE922F79F34BA2AF84u1I7H" TargetMode="External"/><Relationship Id="rId124" Type="http://schemas.openxmlformats.org/officeDocument/2006/relationships/hyperlink" Target="consultantplus://offline/ref=5A2B21F78B2F31D72FACF03A05BB150FA1CBA1EC9E84AAC9363C7F7EF5B6A00331E8B96270C15C7D0DCBFA7B563AA3C1AE922F79F34BA2AF84u1I7H" TargetMode="External"/><Relationship Id="rId129" Type="http://schemas.openxmlformats.org/officeDocument/2006/relationships/hyperlink" Target="consultantplus://offline/ref=5A2B21F78B2F31D72FACF03A05BB150FA1CBA1EC9E84AAC9363C7F7EF5B6A00331E8B96270C15C7C0BC2FA7B563AA3C1AE922F79F34BA2AF84u1I7H" TargetMode="External"/><Relationship Id="rId54" Type="http://schemas.openxmlformats.org/officeDocument/2006/relationships/hyperlink" Target="https://dic.academic.ru/dic.nsf/ruwiki/1778848" TargetMode="External"/><Relationship Id="rId70" Type="http://schemas.openxmlformats.org/officeDocument/2006/relationships/hyperlink" Target="https://dic.academic.ru/dic.nsf/ruwiki/1797769" TargetMode="External"/><Relationship Id="rId75" Type="http://schemas.openxmlformats.org/officeDocument/2006/relationships/hyperlink" Target="https://dic.academic.ru/dic.nsf/ruwiki/1863886" TargetMode="External"/><Relationship Id="rId91" Type="http://schemas.openxmlformats.org/officeDocument/2006/relationships/hyperlink" Target="consultantplus://offline/ref=5A2B21F78B2F31D72FACF03A05BB150FA1CBA1EC9E84AAC9363C7F7EF5B6A00331E8B96270C25C7909C0FA7B563AA3C1AE922F79F34BA2AF84u1I7H" TargetMode="External"/><Relationship Id="rId96" Type="http://schemas.openxmlformats.org/officeDocument/2006/relationships/hyperlink" Target="consultantplus://offline/ref=5A2B21F78B2F31D72FACF03A05BB150FA1CBA1EC9E84AAC9363C7F7EF5B6A00331E8B96270C6537D0EC0FA7B563AA3C1AE922F79F34BA2AF84u1I7H" TargetMode="External"/><Relationship Id="rId140" Type="http://schemas.openxmlformats.org/officeDocument/2006/relationships/hyperlink" Target="consultantplus://offline/ref=5A2B21F78B2F31D72FACF03A05BB150FA1CBA1EC9E84AAC9363C7F7EF5B6A00331E8B96270C65F780EC2FA7B563AA3C1AE922F79F34BA2AF84u1I7H" TargetMode="External"/><Relationship Id="rId145" Type="http://schemas.openxmlformats.org/officeDocument/2006/relationships/hyperlink" Target="consultantplus://offline/ref=5A2B21F78B2F31D72FACF03A05BB150FA1CBA1EC9E84AAC9363C7F7EF5B6A00331E8B96270C2597D09CBFA7B563AA3C1AE922F79F34BA2AF84u1I7H" TargetMode="External"/><Relationship Id="rId161" Type="http://schemas.openxmlformats.org/officeDocument/2006/relationships/hyperlink" Target="consultantplus://offline/ref=5A2B21F78B2F31D72FACF03A05BB150FA1CBA1EC9E84AAC9363C7F7EF5B6A00331E8B96270C15D7C0BC6FA7B563AA3C1AE922F79F34BA2AF84u1I7H" TargetMode="External"/><Relationship Id="rId166" Type="http://schemas.openxmlformats.org/officeDocument/2006/relationships/hyperlink" Target="consultantplus://offline/ref=5A2B21F78B2F31D72FACF03A05BB150FA1CBA1EC9E84AAC9363C7F7EF5B6A00331E8B96270C15D7A03CAFA7B563AA3C1AE922F79F34BA2AF84u1I7H" TargetMode="External"/><Relationship Id="rId182" Type="http://schemas.openxmlformats.org/officeDocument/2006/relationships/hyperlink" Target="consultantplus://offline/ref=5A2B21F78B2F31D72FACF03A05BB150FA1CBA1EC9E84AAC9363C7F7EF5B6A00331E8B96270C05B7C0FC6FA7B563AA3C1AE922F79F34BA2AF84u1I7H" TargetMode="External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gkb40-telemed@mis66.ru" TargetMode="External"/><Relationship Id="rId28" Type="http://schemas.openxmlformats.org/officeDocument/2006/relationships/hyperlink" Target="https://ru.wikipedia.org/wiki/%D0%90%D1%80%D1%82%D0%B5%D1%80%D0%B8%D0%BE%D0%B2%D0%B5%D0%BD%D0%BE%D0%B7%D0%BD%D0%B0%D1%8F_%D0%BC%D0%B0%D0%BB%D1%8C%D1%84%D0%BE%D1%80%D0%BC%D0%B0%D1%86%D0%B8%D1%8F" TargetMode="External"/><Relationship Id="rId49" Type="http://schemas.openxmlformats.org/officeDocument/2006/relationships/hyperlink" Target="https://dic.academic.ru/dic.nsf/ruwiki/104416" TargetMode="External"/><Relationship Id="rId114" Type="http://schemas.openxmlformats.org/officeDocument/2006/relationships/hyperlink" Target="consultantplus://offline/ref=5A2B21F78B2F31D72FACF03A05BB150FA1CBA1EC9E84AAC9363C7F7EF5B6A00331E8B96270C15D7A0EC3FA7B563AA3C1AE922F79F34BA2AF84u1I7H" TargetMode="External"/><Relationship Id="rId119" Type="http://schemas.openxmlformats.org/officeDocument/2006/relationships/hyperlink" Target="consultantplus://offline/ref=5A2B21F78B2F31D72FACF03A05BB150FA1CBA1EC9E84AAC9363C7F7EF5B6A00331E8B96270C2597D09CBFA7B563AA3C1AE922F79F34BA2AF84u1I7H" TargetMode="External"/><Relationship Id="rId44" Type="http://schemas.openxmlformats.org/officeDocument/2006/relationships/hyperlink" Target="https://dic.academic.ru/dic.nsf/ruwiki/1778845" TargetMode="External"/><Relationship Id="rId60" Type="http://schemas.openxmlformats.org/officeDocument/2006/relationships/hyperlink" Target="https://dic.academic.ru/dic.nsf/ruwiki/1778840" TargetMode="External"/><Relationship Id="rId65" Type="http://schemas.openxmlformats.org/officeDocument/2006/relationships/hyperlink" Target="https://dic.academic.ru/dic.nsf/ruwiki/1295510" TargetMode="External"/><Relationship Id="rId81" Type="http://schemas.openxmlformats.org/officeDocument/2006/relationships/hyperlink" Target="https://dic.academic.ru/dic.nsf/ruwiki/1295654" TargetMode="External"/><Relationship Id="rId86" Type="http://schemas.openxmlformats.org/officeDocument/2006/relationships/hyperlink" Target="https://dic.academic.ru/dic.nsf/ruwiki/1778853" TargetMode="External"/><Relationship Id="rId130" Type="http://schemas.openxmlformats.org/officeDocument/2006/relationships/hyperlink" Target="consultantplus://offline/ref=5A2B21F78B2F31D72FACF03A05BB150FA1CBA1EC9E84AAC9363C7F7EF5B6A00331E8B96270C15C7C0BC3FA7B563AA3C1AE922F79F34BA2AF84u1I7H" TargetMode="External"/><Relationship Id="rId135" Type="http://schemas.openxmlformats.org/officeDocument/2006/relationships/hyperlink" Target="consultantplus://offline/ref=5A2B21F78B2F31D72FACF03A05BB150FA1CBA1EC9E84AAC9363C7F7EF5B6A00331E8B96270C15C7B0BC1FA7B563AA3C1AE922F79F34BA2AF84u1I7H" TargetMode="External"/><Relationship Id="rId151" Type="http://schemas.openxmlformats.org/officeDocument/2006/relationships/hyperlink" Target="consultantplus://offline/ref=5A2B21F78B2F31D72FACF03A05BB150FA1CBA1EC9E84AAC9363C7F7EF5B6A00331E8B96270C05B7A0AC2FA7B563AA3C1AE922F79F34BA2AF84u1I7H" TargetMode="External"/><Relationship Id="rId156" Type="http://schemas.openxmlformats.org/officeDocument/2006/relationships/hyperlink" Target="consultantplus://offline/ref=5A2B21F78B2F31D72FACF03A05BB150FA1CBA1EC9E84AAC9363C7F7EF5B6A00331E8B96270C15D790DCBFA7B563AA3C1AE922F79F34BA2AF84u1I7H" TargetMode="External"/><Relationship Id="rId177" Type="http://schemas.openxmlformats.org/officeDocument/2006/relationships/hyperlink" Target="consultantplus://offline/ref=5A2B21F78B2F31D72FACF03A05BB150FA1CBA1EC9E84AAC9363C7F7EF5B6A00331E8B96270C65A7C02C7FA7B563AA3C1AE922F79F34BA2AF84u1I7H" TargetMode="External"/><Relationship Id="rId172" Type="http://schemas.openxmlformats.org/officeDocument/2006/relationships/hyperlink" Target="consultantplus://offline/ref=5A2B21F78B2F31D72FACF03A05BB150FA1CBA1EC9E84AAC9363C7F7EF5B6A00331E8B96270C65A7C03C5FA7B563AA3C1AE922F79F34BA2AF84u1I7H" TargetMode="External"/><Relationship Id="rId13" Type="http://schemas.openxmlformats.org/officeDocument/2006/relationships/hyperlink" Target="http://www.pravo.gov66.ru" TargetMode="External"/><Relationship Id="rId18" Type="http://schemas.openxmlformats.org/officeDocument/2006/relationships/header" Target="header2.xml"/><Relationship Id="rId39" Type="http://schemas.openxmlformats.org/officeDocument/2006/relationships/hyperlink" Target="https://dic.academic.ru/dic.nsf/ruwiki/1734537" TargetMode="External"/><Relationship Id="rId109" Type="http://schemas.openxmlformats.org/officeDocument/2006/relationships/hyperlink" Target="consultantplus://offline/ref=5A2B21F78B2F31D72FACF03A05BB150FA1CBA1EC9E84AAC9363C7F7EF5B6A00331E8B96270C65A7C02C7FA7B563AA3C1AE922F79F34BA2AF84u1I7H" TargetMode="External"/><Relationship Id="rId34" Type="http://schemas.openxmlformats.org/officeDocument/2006/relationships/hyperlink" Target="https://dic.academic.ru/dic.nsf/ruwiki/1329914" TargetMode="External"/><Relationship Id="rId50" Type="http://schemas.openxmlformats.org/officeDocument/2006/relationships/hyperlink" Target="https://dic.academic.ru/dic.nsf/ruwiki/1468568" TargetMode="External"/><Relationship Id="rId55" Type="http://schemas.openxmlformats.org/officeDocument/2006/relationships/hyperlink" Target="https://dic.academic.ru/dic.nsf/ruwiki/1816829" TargetMode="External"/><Relationship Id="rId76" Type="http://schemas.openxmlformats.org/officeDocument/2006/relationships/hyperlink" Target="https://dic.academic.ru/dic.nsf/ruwiki/536286" TargetMode="External"/><Relationship Id="rId97" Type="http://schemas.openxmlformats.org/officeDocument/2006/relationships/hyperlink" Target="consultantplus://offline/ref=5A2B21F78B2F31D72FACF03A05BB150FA1CBA1EC9E84AAC9363C7F7EF5B6A00331E8B96270C6537D0EC1FA7B563AA3C1AE922F79F34BA2AF84u1I7H" TargetMode="External"/><Relationship Id="rId104" Type="http://schemas.openxmlformats.org/officeDocument/2006/relationships/hyperlink" Target="consultantplus://offline/ref=5A2B21F78B2F31D72FACF03A05BB150FA1CBA1EC9E84AAC9363C7F7EF5B6A00331E8B96270C65A7C03C5FA7B563AA3C1AE922F79F34BA2AF84u1I7H" TargetMode="External"/><Relationship Id="rId120" Type="http://schemas.openxmlformats.org/officeDocument/2006/relationships/hyperlink" Target="consultantplus://offline/ref=5A2B21F78B2F31D72FACF03A05BB150FA1CBA1EC9E84AAC9363C7F7EF5B6A00331E8B96270C15D790BC0FA7B563AA3C1AE922F79F34BA2AF84u1I7H" TargetMode="External"/><Relationship Id="rId125" Type="http://schemas.openxmlformats.org/officeDocument/2006/relationships/hyperlink" Target="consultantplus://offline/ref=5A2B21F78B2F31D72FACF03A05BB150FA1CBA1EC9E84AAC9363C7F7EF5B6A00331E8B96270C15C7D0CC3FA7B563AA3C1AE922F79F34BA2AF84u1I7H" TargetMode="External"/><Relationship Id="rId141" Type="http://schemas.openxmlformats.org/officeDocument/2006/relationships/hyperlink" Target="consultantplus://offline/ref=5A2B21F78B2F31D72FACF03A05BB150FA1CBA1EC9E84AAC9363C7F7EF5B6A00331E8B96270C25A7703CBFA7B563AA3C1AE922F79F34BA2AF84u1I7H" TargetMode="External"/><Relationship Id="rId146" Type="http://schemas.openxmlformats.org/officeDocument/2006/relationships/hyperlink" Target="consultantplus://offline/ref=5A2B21F78B2F31D72FACF03A05BB150FA1CBA1EC9E84AAC9363C7F7EF5B6A00331E8B96270C15D790BC0FA7B563AA3C1AE922F79F34BA2AF84u1I7H" TargetMode="External"/><Relationship Id="rId167" Type="http://schemas.openxmlformats.org/officeDocument/2006/relationships/hyperlink" Target="consultantplus://offline/ref=5A2B21F78B2F31D72FACF03A05BB150FA1CBA1EC9E84AAC9363C7F7EF5B6A00331E8B96270C15D790DC5FA7B563AA3C1AE922F79F34BA2AF84u1I7H" TargetMode="External"/><Relationship Id="rId188" Type="http://schemas.microsoft.com/office/2018/08/relationships/commentsExtensible" Target="commentsExtensible.xml"/><Relationship Id="rId7" Type="http://schemas.openxmlformats.org/officeDocument/2006/relationships/endnotes" Target="endnotes.xml"/><Relationship Id="rId71" Type="http://schemas.openxmlformats.org/officeDocument/2006/relationships/hyperlink" Target="https://dic.academic.ru/dic.nsf/ruwiki/81496" TargetMode="External"/><Relationship Id="rId92" Type="http://schemas.openxmlformats.org/officeDocument/2006/relationships/hyperlink" Target="consultantplus://offline/ref=5A2B21F78B2F31D72FACF03A05BB150FA1CBA1EC9E84AAC9363C7F7EF5B6A00331E8B96270C65A7B08C2FA7B563AA3C1AE922F79F34BA2AF84u1I7H" TargetMode="External"/><Relationship Id="rId162" Type="http://schemas.openxmlformats.org/officeDocument/2006/relationships/hyperlink" Target="consultantplus://offline/ref=5A2B21F78B2F31D72FACF03A05BB150FA1CBA1EC9E84AAC9363C7F7EF5B6A00331E8B96270C15D7A0CCBFA7B563AA3C1AE922F79F34BA2AF84u1I7H" TargetMode="External"/><Relationship Id="rId183" Type="http://schemas.openxmlformats.org/officeDocument/2006/relationships/hyperlink" Target="consultantplus://offline/ref=5A2B21F78B2F31D72FACF03A05BB150FA1CBA1EC9E84AAC9363C7F7EF5B6A00331E8B96270C25E7A0DCBFA7B563AA3C1AE922F79F34BA2AF84u1I7H" TargetMode="External"/><Relationship Id="rId2" Type="http://schemas.openxmlformats.org/officeDocument/2006/relationships/numbering" Target="numbering.xml"/><Relationship Id="rId29" Type="http://schemas.openxmlformats.org/officeDocument/2006/relationships/footer" Target="footer1.xml"/><Relationship Id="rId24" Type="http://schemas.openxmlformats.org/officeDocument/2006/relationships/hyperlink" Target="mailto:gkb40-telemed@mis66.ru" TargetMode="External"/><Relationship Id="rId40" Type="http://schemas.openxmlformats.org/officeDocument/2006/relationships/hyperlink" Target="https://dic.academic.ru/dic.nsf/ruwiki/1731627" TargetMode="External"/><Relationship Id="rId45" Type="http://schemas.openxmlformats.org/officeDocument/2006/relationships/hyperlink" Target="https://dic.academic.ru/dic.nsf/ruwiki/643469" TargetMode="External"/><Relationship Id="rId66" Type="http://schemas.openxmlformats.org/officeDocument/2006/relationships/hyperlink" Target="https://dic.academic.ru/dic.nsf/ruwiki/1320548" TargetMode="External"/><Relationship Id="rId87" Type="http://schemas.openxmlformats.org/officeDocument/2006/relationships/hyperlink" Target="https://dic.academic.ru/dic.nsf/ruwiki/1778854" TargetMode="External"/><Relationship Id="rId110" Type="http://schemas.openxmlformats.org/officeDocument/2006/relationships/hyperlink" Target="consultantplus://offline/ref=5A2B21F78B2F31D72FACF03A05BB150FA1CBA1EC9E84AAC9363C7F7EF5B6A00331E8B96270C25C790EC2FA7B563AA3C1AE922F79F34BA2AF84u1I7H" TargetMode="External"/><Relationship Id="rId115" Type="http://schemas.openxmlformats.org/officeDocument/2006/relationships/hyperlink" Target="consultantplus://offline/ref=5A2B21F78B2F31D72FACF03A05BB150FA1CBA1EC9E84AAC9363C7F7EF5B6A00331E8B96270C15D7A0EC1FA7B563AA3C1AE922F79F34BA2AF84u1I7H" TargetMode="External"/><Relationship Id="rId131" Type="http://schemas.openxmlformats.org/officeDocument/2006/relationships/hyperlink" Target="consultantplus://offline/ref=5A2B21F78B2F31D72FACF03A05BB150FA1CBA1EC9E84AAC9363C7F7EF5B6A00331E8B96270C2587E0BCBFA7B563AA3C1AE922F79F34BA2AF84u1I7H" TargetMode="External"/><Relationship Id="rId136" Type="http://schemas.openxmlformats.org/officeDocument/2006/relationships/hyperlink" Target="consultantplus://offline/ref=5A2B21F78B2F31D72FACF03A05BB150FA1CBA1EC9E84AAC9363C7F7EF5B6A00331E8B96270C15D7C0BC2FA7B563AA3C1AE922F79F34BA2AF84u1I7H" TargetMode="External"/><Relationship Id="rId157" Type="http://schemas.openxmlformats.org/officeDocument/2006/relationships/hyperlink" Target="consultantplus://offline/ref=5A2B21F78B2F31D72FACF03A05BB150FA1CBA1EC9E84AAC9363C7F7EF5B6A00331E8B96270C15C7B08CAFA7B563AA3C1AE922F79F34BA2AF84u1I7H" TargetMode="External"/><Relationship Id="rId178" Type="http://schemas.openxmlformats.org/officeDocument/2006/relationships/hyperlink" Target="consultantplus://offline/ref=5A2B21F78B2F31D72FACF03A05BB150FA1CBA1EC9E84AAC9363C7F7EF5B6A00331E8B96270C25E7A0DCBFA7B563AA3C1AE922F79F34BA2AF84u1I7H" TargetMode="External"/><Relationship Id="rId61" Type="http://schemas.openxmlformats.org/officeDocument/2006/relationships/hyperlink" Target="https://dic.academic.ru/dic.nsf/ruwiki/1288368" TargetMode="External"/><Relationship Id="rId82" Type="http://schemas.openxmlformats.org/officeDocument/2006/relationships/hyperlink" Target="https://dic.academic.ru/dic.nsf/ruwiki/1778849" TargetMode="External"/><Relationship Id="rId152" Type="http://schemas.openxmlformats.org/officeDocument/2006/relationships/hyperlink" Target="consultantplus://offline/ref=5A2B21F78B2F31D72FACF03A05BB150FA1CBA1EC9E84AAC9363C7F7EF5B6A00331E8B96270C35A7C0CC5FA7B563AA3C1AE922F79F34BA2AF84u1I7H" TargetMode="External"/><Relationship Id="rId173" Type="http://schemas.openxmlformats.org/officeDocument/2006/relationships/hyperlink" Target="consultantplus://offline/ref=5A2B21F78B2F31D72FACF03A05BB150FA1CBA1EC9E84AAC9363C7F7EF5B6A00331E8B96270C65A7C03CBFA7B563AA3C1AE922F79F34BA2AF84u1I7H" TargetMode="External"/><Relationship Id="rId19" Type="http://schemas.openxmlformats.org/officeDocument/2006/relationships/header" Target="header3.xml"/><Relationship Id="rId14" Type="http://schemas.openxmlformats.org/officeDocument/2006/relationships/hyperlink" Target="http://www.pravo.gov.ru" TargetMode="External"/><Relationship Id="rId30" Type="http://schemas.openxmlformats.org/officeDocument/2006/relationships/hyperlink" Target="https://dic.academic.ru/dic.nsf/ruwiki/1733582" TargetMode="External"/><Relationship Id="rId35" Type="http://schemas.openxmlformats.org/officeDocument/2006/relationships/hyperlink" Target="https://dic.academic.ru/dic.nsf/ruwiki/1875040" TargetMode="External"/><Relationship Id="rId56" Type="http://schemas.openxmlformats.org/officeDocument/2006/relationships/hyperlink" Target="https://dic.academic.ru/dic.nsf/ruwiki/1778839" TargetMode="External"/><Relationship Id="rId77" Type="http://schemas.openxmlformats.org/officeDocument/2006/relationships/hyperlink" Target="https://dic.academic.ru/dic.nsf/ruwiki/1334762" TargetMode="External"/><Relationship Id="rId100" Type="http://schemas.openxmlformats.org/officeDocument/2006/relationships/hyperlink" Target="consultantplus://offline/ref=5A2B21F78B2F31D72FACF03A05BB150FA1CBA1EC9E84AAC9363C7F7EF5B6A00331E8B96270C65A7C02C3FA7B563AA3C1AE922F79F34BA2AF84u1I7H" TargetMode="External"/><Relationship Id="rId105" Type="http://schemas.openxmlformats.org/officeDocument/2006/relationships/hyperlink" Target="consultantplus://offline/ref=5A2B21F78B2F31D72FACF03A05BB150FA1CBA1EC9E84AAC9363C7F7EF5B6A00331E8B96270C65A7C03CBFA7B563AA3C1AE922F79F34BA2AF84u1I7H" TargetMode="External"/><Relationship Id="rId126" Type="http://schemas.openxmlformats.org/officeDocument/2006/relationships/hyperlink" Target="consultantplus://offline/ref=5A2B21F78B2F31D72FACF03A05BB150FA1CBA1EC9E84AAC9363C7F7EF5B6A00331E8B96270C2597602C3FA7B563AA3C1AE922F79F34BA2AF84u1I7H" TargetMode="External"/><Relationship Id="rId147" Type="http://schemas.openxmlformats.org/officeDocument/2006/relationships/hyperlink" Target="consultantplus://offline/ref=5A2B21F78B2F31D72FACF03A05BB150FA1CBA1EC9E84AAC9363C7F7EF5B6A00331E8B96270C15D790BC7FA7B563AA3C1AE922F79F34BA2AF84u1I7H" TargetMode="External"/><Relationship Id="rId168" Type="http://schemas.openxmlformats.org/officeDocument/2006/relationships/hyperlink" Target="consultantplus://offline/ref=5A2B21F78B2F31D72FACF03A05BB150FA1CBA1EC9E84AAC9363C7F7EF5B6A00331E8B96270C15D790DCBFA7B563AA3C1AE922F79F34BA2AF84u1I7H" TargetMode="External"/><Relationship Id="rId8" Type="http://schemas.openxmlformats.org/officeDocument/2006/relationships/hyperlink" Target="https://docs.cntd.ru/document/902275822" TargetMode="External"/><Relationship Id="rId51" Type="http://schemas.openxmlformats.org/officeDocument/2006/relationships/hyperlink" Target="https://dic.academic.ru/dic.nsf/ruwiki/1404895" TargetMode="External"/><Relationship Id="rId72" Type="http://schemas.openxmlformats.org/officeDocument/2006/relationships/hyperlink" Target="https://dic.academic.ru/dic.nsf/ruwiki/1778847" TargetMode="External"/><Relationship Id="rId93" Type="http://schemas.openxmlformats.org/officeDocument/2006/relationships/hyperlink" Target="consultantplus://offline/ref=5A2B21F78B2F31D72FACF03A05BB150FA1CBA1EC9E84AAC9363C7F7EF5B6A00331E8B96270C65A7A0AC5FA7B563AA3C1AE922F79F34BA2AF84u1I7H" TargetMode="External"/><Relationship Id="rId98" Type="http://schemas.openxmlformats.org/officeDocument/2006/relationships/hyperlink" Target="consultantplus://offline/ref=5A2B21F78B2F31D72FACF03A05BB150FA1CBA1EC9E84AAC9363C7F7EF5B6A00331E8B96270C65A7C03C5FA7B563AA3C1AE922F79F34BA2AF84u1I7H" TargetMode="External"/><Relationship Id="rId121" Type="http://schemas.openxmlformats.org/officeDocument/2006/relationships/hyperlink" Target="consultantplus://offline/ref=5A2B21F78B2F31D72FACF03A05BB150FA1CBA1EC9E84AAC9363C7F7EF5B6A00331E8B96270C15D790BC1FA7B563AA3C1AE922F79F34BA2AF84u1I7H" TargetMode="External"/><Relationship Id="rId142" Type="http://schemas.openxmlformats.org/officeDocument/2006/relationships/hyperlink" Target="consultantplus://offline/ref=5A2B21F78B2F31D72FACF03A05BB150FA1CBA1EC9E84AAC9363C7F7EF5B6A00331E8B96270C15D7A0EC3FA7B563AA3C1AE922F79F34BA2AF84u1I7H" TargetMode="External"/><Relationship Id="rId163" Type="http://schemas.openxmlformats.org/officeDocument/2006/relationships/hyperlink" Target="consultantplus://offline/ref=5A2B21F78B2F31D72FACF03A05BB150FA1CBA1EC9E84AAC9363C7F7EF5B6A00331E8B96270C15D7A03C2FA7B563AA3C1AE922F79F34BA2AF84u1I7H" TargetMode="External"/><Relationship Id="rId184" Type="http://schemas.openxmlformats.org/officeDocument/2006/relationships/hyperlink" Target="consultantplus://offline/ref=5A2B21F78B2F31D72FACF03A05BB150FA1CBA1EC9E84AAC9363C7F7EF5B6A00331E8B96270C25E7A0CC7FA7B563AA3C1AE922F79F34BA2AF84u1I7H" TargetMode="External"/><Relationship Id="rId189" Type="http://schemas.microsoft.com/office/2016/09/relationships/commentsIds" Target="commentsIds.xml"/><Relationship Id="rId3" Type="http://schemas.openxmlformats.org/officeDocument/2006/relationships/styles" Target="styles.xml"/><Relationship Id="rId25" Type="http://schemas.openxmlformats.org/officeDocument/2006/relationships/hyperlink" Target="mailto:gkb40-telemed@mis66.ru" TargetMode="External"/><Relationship Id="rId46" Type="http://schemas.openxmlformats.org/officeDocument/2006/relationships/hyperlink" Target="https://dic.academic.ru/dic.nsf/ruwiki/36298" TargetMode="External"/><Relationship Id="rId67" Type="http://schemas.openxmlformats.org/officeDocument/2006/relationships/hyperlink" Target="https://dic.academic.ru/dic.nsf/ruwiki/1767529" TargetMode="External"/><Relationship Id="rId116" Type="http://schemas.openxmlformats.org/officeDocument/2006/relationships/hyperlink" Target="consultantplus://offline/ref=5A2B21F78B2F31D72FACF03A05BB150FA1CBA1EC9E84AAC9363C7F7EF5B6A00331E8B96270C15D7A0EC7FA7B563AA3C1AE922F79F34BA2AF84u1I7H" TargetMode="External"/><Relationship Id="rId137" Type="http://schemas.openxmlformats.org/officeDocument/2006/relationships/hyperlink" Target="consultantplus://offline/ref=5A2B21F78B2F31D72FACF03A05BB150FA1CBA1EC9E84AAC9363C7F7EF5B6A00331E8B96270C15C7F0DC4FA7B563AA3C1AE922F79F34BA2AF84u1I7H" TargetMode="External"/><Relationship Id="rId158" Type="http://schemas.openxmlformats.org/officeDocument/2006/relationships/hyperlink" Target="consultantplus://offline/ref=5A2B21F78B2F31D72FACF03A05BB150FA1CBA1EC9E84AAC9363C7F7EF5B6A00331E8B96270C15D780FC1FA7B563AA3C1AE922F79F34BA2AF84u1I7H" TargetMode="External"/><Relationship Id="rId20" Type="http://schemas.openxmlformats.org/officeDocument/2006/relationships/hyperlink" Target="mailto:rsc@mis66.ru" TargetMode="External"/><Relationship Id="rId41" Type="http://schemas.openxmlformats.org/officeDocument/2006/relationships/hyperlink" Target="https://dic.academic.ru/dic.nsf/ruwiki/1744655" TargetMode="External"/><Relationship Id="rId62" Type="http://schemas.openxmlformats.org/officeDocument/2006/relationships/hyperlink" Target="https://dic.academic.ru/dic.nsf/ruwiki/1778842" TargetMode="External"/><Relationship Id="rId83" Type="http://schemas.openxmlformats.org/officeDocument/2006/relationships/hyperlink" Target="https://dic.academic.ru/dic.nsf/ruwiki/597531" TargetMode="External"/><Relationship Id="rId88" Type="http://schemas.openxmlformats.org/officeDocument/2006/relationships/hyperlink" Target="https://dic.academic.ru/dic.nsf/ruwiki/1411872" TargetMode="External"/><Relationship Id="rId111" Type="http://schemas.openxmlformats.org/officeDocument/2006/relationships/hyperlink" Target="consultantplus://offline/ref=5A2B21F78B2F31D72FACF03A05BB150FA1CBA1EC9E84AAC9363C7F7EF5B6A00331E8B96270C25E7709C6FA7B563AA3C1AE922F79F34BA2AF84u1I7H" TargetMode="External"/><Relationship Id="rId132" Type="http://schemas.openxmlformats.org/officeDocument/2006/relationships/hyperlink" Target="consultantplus://offline/ref=5A2B21F78B2F31D72FACF03A05BB150FA1CBA1EC9E84AAC9363C7F7EF5B6A00331E8B96270C2587E0AC6FA7B563AA3C1AE922F79F34BA2AF84u1I7H" TargetMode="External"/><Relationship Id="rId153" Type="http://schemas.openxmlformats.org/officeDocument/2006/relationships/hyperlink" Target="consultantplus://offline/ref=5A2B21F78B2F31D72FACF03A05BB150FA1CBA1EC9E84AAC9363C7F7EF5B6A00331E8B96270C35A780DC7FA7B563AA3C1AE922F79F34BA2AF84u1I7H" TargetMode="External"/><Relationship Id="rId174" Type="http://schemas.openxmlformats.org/officeDocument/2006/relationships/hyperlink" Target="consultantplus://offline/ref=5A2B21F78B2F31D72FACF03A05BB150FA1CBA1EC9E84AAC9363C7F7EF5B6A00331E8B96270C65A7C02C3FA7B563AA3C1AE922F79F34BA2AF84u1I7H" TargetMode="External"/><Relationship Id="rId179" Type="http://schemas.openxmlformats.org/officeDocument/2006/relationships/hyperlink" Target="consultantplus://offline/ref=5A2B21F78B2F31D72FACF03A05BB150FA1CBA1EC9E84AAC9363C7F7EF5B6A00331E8B96270C35A7C0FC1FA7B563AA3C1AE922F79F34BA2AF84u1I7H" TargetMode="External"/><Relationship Id="rId15" Type="http://schemas.openxmlformats.org/officeDocument/2006/relationships/hyperlink" Target="http://www.pravo.gov66.ru" TargetMode="External"/><Relationship Id="rId36" Type="http://schemas.openxmlformats.org/officeDocument/2006/relationships/hyperlink" Target="https://dic.academic.ru/dic.nsf/ruwiki/1337528" TargetMode="External"/><Relationship Id="rId57" Type="http://schemas.openxmlformats.org/officeDocument/2006/relationships/hyperlink" Target="https://dic.academic.ru/dic.nsf/ruwiki/1805305" TargetMode="External"/><Relationship Id="rId106" Type="http://schemas.openxmlformats.org/officeDocument/2006/relationships/hyperlink" Target="consultantplus://offline/ref=5A2B21F78B2F31D72FACF03A05BB150FA1CBA1EC9E84AAC9363C7F7EF5B6A00331E8B96270C65A7C02C3FA7B563AA3C1AE922F79F34BA2AF84u1I7H" TargetMode="External"/><Relationship Id="rId127" Type="http://schemas.openxmlformats.org/officeDocument/2006/relationships/hyperlink" Target="consultantplus://offline/ref=5A2B21F78B2F31D72FACF03A05BB150FA1CBA1EC9E84AAC9363C7F7EF5B6A00331E8B96270C2597602C7FA7B563AA3C1AE922F79F34BA2AF84u1I7H" TargetMode="External"/><Relationship Id="rId10" Type="http://schemas.openxmlformats.org/officeDocument/2006/relationships/hyperlink" Target="https://docs.cntd.ru/document/902275822" TargetMode="External"/><Relationship Id="rId31" Type="http://schemas.openxmlformats.org/officeDocument/2006/relationships/hyperlink" Target="https://dic.academic.ru/dic.nsf/ruwiki/1856042" TargetMode="External"/><Relationship Id="rId52" Type="http://schemas.openxmlformats.org/officeDocument/2006/relationships/hyperlink" Target="https://dic.academic.ru/dic.nsf/ruwiki/1767316" TargetMode="External"/><Relationship Id="rId73" Type="http://schemas.openxmlformats.org/officeDocument/2006/relationships/hyperlink" Target="https://dic.academic.ru/dic.nsf/ruwiki/1580302" TargetMode="External"/><Relationship Id="rId78" Type="http://schemas.openxmlformats.org/officeDocument/2006/relationships/hyperlink" Target="https://dic.academic.ru/dic.nsf/ruwiki/1468552" TargetMode="External"/><Relationship Id="rId94" Type="http://schemas.openxmlformats.org/officeDocument/2006/relationships/hyperlink" Target="consultantplus://offline/ref=5A2B21F78B2F31D72FACF03A05BB150FA1CBA1EC9E84AAC9363C7F7EF5B6A00331E8B96270C6537D0FCBFA7B563AA3C1AE922F79F34BA2AF84u1I7H" TargetMode="External"/><Relationship Id="rId99" Type="http://schemas.openxmlformats.org/officeDocument/2006/relationships/hyperlink" Target="consultantplus://offline/ref=5A2B21F78B2F31D72FACF03A05BB150FA1CBA1EC9E84AAC9363C7F7EF5B6A00331E8B96270C65A7C03CBFA7B563AA3C1AE922F79F34BA2AF84u1I7H" TargetMode="External"/><Relationship Id="rId101" Type="http://schemas.openxmlformats.org/officeDocument/2006/relationships/hyperlink" Target="consultantplus://offline/ref=5A2B21F78B2F31D72FACF03A05BB150FA1CBA1EC9E84AAC9363C7F7EF5B6A00331E8B96270C65A7C02C1FA7B563AA3C1AE922F79F34BA2AF84u1I7H" TargetMode="External"/><Relationship Id="rId122" Type="http://schemas.openxmlformats.org/officeDocument/2006/relationships/hyperlink" Target="consultantplus://offline/ref=5A2B21F78B2F31D72FACF03A05BB150FA1CBA1EC9E84AAC9363C7F7EF5B6A00331E8B96270C15D790BC1FA7B563AA3C1AE922F79F34BA2AF84u1I7H" TargetMode="External"/><Relationship Id="rId143" Type="http://schemas.openxmlformats.org/officeDocument/2006/relationships/hyperlink" Target="consultantplus://offline/ref=5A2B21F78B2F31D72FACF03A05BB150FA1CBA1EC9E84AAC9363C7F7EF5B6A00331E8B96270C2597D0BCBFA7B563AA3C1AE922F79F34BA2AF84u1I7H" TargetMode="External"/><Relationship Id="rId148" Type="http://schemas.openxmlformats.org/officeDocument/2006/relationships/hyperlink" Target="consultantplus://offline/ref=5A2B21F78B2F31D72FACF03A05BB150FA1CBA1EC9E84AAC9363C7F7EF5B6A00331E8B96270C15D7909C3FA7B563AA3C1AE922F79F34BA2AF84u1I7H" TargetMode="External"/><Relationship Id="rId164" Type="http://schemas.openxmlformats.org/officeDocument/2006/relationships/hyperlink" Target="consultantplus://offline/ref=5A2B21F78B2F31D72FACF03A05BB150FA1CBA1EC9E84AAC9363C7F7EF5B6A00331E8B96270C15D7A0EC5FA7B563AA3C1AE922F79F34BA2AF84u1I7H" TargetMode="External"/><Relationship Id="rId169" Type="http://schemas.openxmlformats.org/officeDocument/2006/relationships/hyperlink" Target="consultantplus://offline/ref=5A2B21F78B2F31D72FACF03A05BB150FA1CBA1EC9E84AAC9363C7F7EF5B6A00331E8B96270C25C7A03C7FA7B563AA3C1AE922F79F34BA2AF84u1I7H" TargetMode="External"/><Relationship Id="rId185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167683" TargetMode="External"/><Relationship Id="rId180" Type="http://schemas.openxmlformats.org/officeDocument/2006/relationships/hyperlink" Target="consultantplus://offline/ref=5A2B21F78B2F31D72FACF03A05BB150FA1CBA1EC9E84AAC9363C7F7EF5B6A00331E8B96270C759760BCAFA7B563AA3C1AE922F79F34BA2AF84u1I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4E8D3-9F43-445E-939D-BFE77055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21730</Words>
  <Characters>123866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Рожекки Таяр Оникович</dc:creator>
  <cp:lastModifiedBy>Топоркова Екатерина Николаевна</cp:lastModifiedBy>
  <cp:revision>2</cp:revision>
  <cp:lastPrinted>2023-05-16T06:08:00Z</cp:lastPrinted>
  <dcterms:created xsi:type="dcterms:W3CDTF">2023-05-16T07:28:00Z</dcterms:created>
  <dcterms:modified xsi:type="dcterms:W3CDTF">2023-05-16T07:28:00Z</dcterms:modified>
</cp:coreProperties>
</file>