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BE" w:rsidRDefault="00207ABE" w:rsidP="004C1A70">
      <w:pPr>
        <w:tabs>
          <w:tab w:val="left" w:pos="615"/>
          <w:tab w:val="left" w:pos="35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82857" w:rsidRPr="007111D8" w:rsidRDefault="00A82857" w:rsidP="007111D8">
      <w:pPr>
        <w:pStyle w:val="ac"/>
      </w:pPr>
      <w:r w:rsidRPr="007111D8">
        <w:t xml:space="preserve">Исх.  № </w:t>
      </w:r>
      <w:r w:rsidR="00AB23BE">
        <w:t>784</w:t>
      </w:r>
      <w:r w:rsidRPr="007111D8">
        <w:t xml:space="preserve"> /</w:t>
      </w:r>
      <w:r w:rsidR="00976916" w:rsidRPr="007111D8">
        <w:t>1</w:t>
      </w:r>
      <w:r w:rsidR="004516DE">
        <w:t>7</w:t>
      </w:r>
      <w:r w:rsidRPr="007111D8">
        <w:t xml:space="preserve"> от  «</w:t>
      </w:r>
      <w:r w:rsidR="004516DE">
        <w:t>16</w:t>
      </w:r>
      <w:r w:rsidRPr="007111D8">
        <w:t>»</w:t>
      </w:r>
      <w:r w:rsidR="004516DE">
        <w:t xml:space="preserve">февраля </w:t>
      </w:r>
      <w:r w:rsidR="000A2952">
        <w:t xml:space="preserve"> </w:t>
      </w:r>
      <w:r w:rsidRPr="007111D8">
        <w:t xml:space="preserve"> 201</w:t>
      </w:r>
      <w:r w:rsidR="009B013D">
        <w:t>8</w:t>
      </w:r>
      <w:r w:rsidRPr="007111D8">
        <w:t xml:space="preserve"> г.</w:t>
      </w:r>
      <w:r w:rsidRPr="007111D8">
        <w:tab/>
      </w:r>
    </w:p>
    <w:p w:rsidR="00976916" w:rsidRPr="007111D8" w:rsidRDefault="00A82857" w:rsidP="007111D8">
      <w:pPr>
        <w:pStyle w:val="ac"/>
      </w:pPr>
      <w:r w:rsidRPr="007111D8">
        <w:t xml:space="preserve">О проведении </w:t>
      </w:r>
      <w:proofErr w:type="spellStart"/>
      <w:r w:rsidRPr="007111D8">
        <w:t>вебинара</w:t>
      </w:r>
      <w:proofErr w:type="spellEnd"/>
      <w:r w:rsidRPr="007111D8">
        <w:t>:</w:t>
      </w:r>
    </w:p>
    <w:p w:rsidR="00F12946" w:rsidRPr="007111D8" w:rsidRDefault="00A82857" w:rsidP="0004609A">
      <w:pPr>
        <w:pStyle w:val="ac"/>
      </w:pPr>
      <w:r w:rsidRPr="007111D8">
        <w:t>«</w:t>
      </w:r>
      <w:r w:rsidR="0004609A">
        <w:t>Н</w:t>
      </w:r>
      <w:r w:rsidR="0004609A" w:rsidRPr="0004609A">
        <w:t>овое в экспертизе качества и безопасности медицинской деятельности (</w:t>
      </w:r>
      <w:proofErr w:type="spellStart"/>
      <w:r w:rsidR="0004609A" w:rsidRPr="0004609A">
        <w:t>КиБМД</w:t>
      </w:r>
      <w:proofErr w:type="spellEnd"/>
      <w:r w:rsidR="0004609A" w:rsidRPr="0004609A">
        <w:t>)</w:t>
      </w:r>
      <w:r w:rsidR="00AB23BE">
        <w:t>»</w:t>
      </w:r>
    </w:p>
    <w:p w:rsidR="00D61A0F" w:rsidRPr="00D61A0F" w:rsidRDefault="00D61A0F" w:rsidP="00D61A0F">
      <w:pPr>
        <w:pStyle w:val="ac"/>
      </w:pPr>
    </w:p>
    <w:p w:rsidR="00AA13BA" w:rsidRDefault="00AA13BA" w:rsidP="00AA13B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057525" cy="1209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192" cy="121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946" w:rsidRPr="00F12946" w:rsidRDefault="00AA13BA" w:rsidP="00711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12946" w:rsidRPr="00F12946">
        <w:rPr>
          <w:b/>
          <w:sz w:val="28"/>
          <w:szCs w:val="28"/>
        </w:rPr>
        <w:t>уководителям медицинских организаций</w:t>
      </w:r>
    </w:p>
    <w:p w:rsidR="00F12946" w:rsidRPr="00F12946" w:rsidRDefault="00F12946" w:rsidP="007111D8">
      <w:pPr>
        <w:jc w:val="center"/>
        <w:rPr>
          <w:b/>
          <w:sz w:val="28"/>
          <w:szCs w:val="28"/>
        </w:rPr>
      </w:pPr>
      <w:r w:rsidRPr="00F12946">
        <w:rPr>
          <w:b/>
          <w:sz w:val="28"/>
          <w:szCs w:val="28"/>
        </w:rPr>
        <w:t>Информационное письмо</w:t>
      </w:r>
    </w:p>
    <w:p w:rsidR="007111D8" w:rsidRDefault="0004609A" w:rsidP="00F12946">
      <w:pPr>
        <w:rPr>
          <w:b/>
          <w:sz w:val="28"/>
          <w:szCs w:val="28"/>
        </w:rPr>
      </w:pPr>
      <w:r>
        <w:rPr>
          <w:sz w:val="28"/>
          <w:szCs w:val="28"/>
        </w:rPr>
        <w:t>30 марта</w:t>
      </w:r>
      <w:r w:rsidR="00F12946" w:rsidRPr="00F12946">
        <w:rPr>
          <w:sz w:val="28"/>
          <w:szCs w:val="28"/>
        </w:rPr>
        <w:t xml:space="preserve">  201</w:t>
      </w:r>
      <w:r w:rsidR="009B013D">
        <w:rPr>
          <w:sz w:val="28"/>
          <w:szCs w:val="28"/>
        </w:rPr>
        <w:t>8</w:t>
      </w:r>
      <w:r w:rsidR="00F12946" w:rsidRPr="00F12946">
        <w:rPr>
          <w:sz w:val="28"/>
          <w:szCs w:val="28"/>
        </w:rPr>
        <w:t xml:space="preserve"> года с 11.00 до 13.00 (</w:t>
      </w:r>
      <w:proofErr w:type="gramStart"/>
      <w:r w:rsidR="00F12946" w:rsidRPr="00F12946">
        <w:rPr>
          <w:sz w:val="28"/>
          <w:szCs w:val="28"/>
        </w:rPr>
        <w:t>МСК</w:t>
      </w:r>
      <w:proofErr w:type="gramEnd"/>
      <w:r w:rsidR="00F12946" w:rsidRPr="00F12946">
        <w:rPr>
          <w:sz w:val="28"/>
          <w:szCs w:val="28"/>
        </w:rPr>
        <w:t xml:space="preserve">) состоится </w:t>
      </w:r>
      <w:proofErr w:type="spellStart"/>
      <w:r w:rsidR="00F12946" w:rsidRPr="00F12946">
        <w:rPr>
          <w:sz w:val="28"/>
          <w:szCs w:val="28"/>
        </w:rPr>
        <w:t>вебинар</w:t>
      </w:r>
      <w:proofErr w:type="spellEnd"/>
      <w:r w:rsidR="00F12946" w:rsidRPr="00F12946">
        <w:rPr>
          <w:sz w:val="28"/>
          <w:szCs w:val="28"/>
        </w:rPr>
        <w:t>* на тему:</w:t>
      </w:r>
      <w:r w:rsidR="00976916">
        <w:rPr>
          <w:b/>
          <w:sz w:val="28"/>
          <w:szCs w:val="28"/>
        </w:rPr>
        <w:t xml:space="preserve">  </w:t>
      </w:r>
    </w:p>
    <w:p w:rsidR="007111D8" w:rsidRPr="00AB23BE" w:rsidRDefault="00AB23BE" w:rsidP="00AB23B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AB23B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«</w:t>
      </w:r>
      <w:r w:rsidR="0004609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Н</w:t>
      </w:r>
      <w:r w:rsidR="0004609A" w:rsidRPr="0004609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овое в экспертизе качества и безопасности медицинской деятельности (</w:t>
      </w:r>
      <w:proofErr w:type="spellStart"/>
      <w:r w:rsidR="0004609A" w:rsidRPr="0004609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КиБМД</w:t>
      </w:r>
      <w:proofErr w:type="spellEnd"/>
      <w:r w:rsidR="0004609A" w:rsidRPr="0004609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)</w:t>
      </w:r>
      <w:r w:rsidRPr="00AB23B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»</w:t>
      </w:r>
    </w:p>
    <w:p w:rsidR="00AB23BE" w:rsidRDefault="00F12946" w:rsidP="00AB23BE">
      <w:pPr>
        <w:rPr>
          <w:b/>
          <w:sz w:val="28"/>
          <w:szCs w:val="28"/>
        </w:rPr>
      </w:pPr>
      <w:r w:rsidRPr="00F12946">
        <w:rPr>
          <w:b/>
          <w:sz w:val="28"/>
          <w:szCs w:val="28"/>
          <w:u w:val="single"/>
        </w:rPr>
        <w:t xml:space="preserve"> </w:t>
      </w:r>
      <w:r w:rsidR="00AB23BE" w:rsidRPr="00AB23BE">
        <w:rPr>
          <w:b/>
          <w:sz w:val="28"/>
          <w:szCs w:val="28"/>
          <w:u w:val="single"/>
        </w:rPr>
        <w:t xml:space="preserve">Эксперт: </w:t>
      </w:r>
      <w:r w:rsidR="0004609A">
        <w:rPr>
          <w:b/>
          <w:sz w:val="28"/>
          <w:szCs w:val="28"/>
          <w:u w:val="single"/>
        </w:rPr>
        <w:t xml:space="preserve"> </w:t>
      </w:r>
      <w:proofErr w:type="spellStart"/>
      <w:r w:rsidR="0004609A" w:rsidRPr="0004609A">
        <w:rPr>
          <w:sz w:val="28"/>
          <w:szCs w:val="28"/>
        </w:rPr>
        <w:t>Войнов</w:t>
      </w:r>
      <w:proofErr w:type="spellEnd"/>
      <w:r w:rsidR="0004609A" w:rsidRPr="0004609A">
        <w:rPr>
          <w:sz w:val="28"/>
          <w:szCs w:val="28"/>
        </w:rPr>
        <w:t xml:space="preserve"> Михаил Андрееви</w:t>
      </w:r>
      <w:proofErr w:type="gramStart"/>
      <w:r w:rsidR="0004609A" w:rsidRPr="0004609A">
        <w:rPr>
          <w:sz w:val="28"/>
          <w:szCs w:val="28"/>
        </w:rPr>
        <w:t>ч</w:t>
      </w:r>
      <w:r w:rsidR="0004609A">
        <w:rPr>
          <w:sz w:val="28"/>
          <w:szCs w:val="28"/>
        </w:rPr>
        <w:t>-</w:t>
      </w:r>
      <w:proofErr w:type="gramEnd"/>
      <w:r w:rsidR="0004609A" w:rsidRPr="0004609A">
        <w:t xml:space="preserve"> </w:t>
      </w:r>
      <w:r w:rsidR="0004609A" w:rsidRPr="0004609A">
        <w:rPr>
          <w:sz w:val="28"/>
          <w:szCs w:val="28"/>
        </w:rPr>
        <w:t>Главный специалист ФГБУ ЦЭККМП Минздрава России</w:t>
      </w:r>
    </w:p>
    <w:p w:rsidR="00F12946" w:rsidRPr="0004609A" w:rsidRDefault="00F12946" w:rsidP="00AB23BE">
      <w:pPr>
        <w:rPr>
          <w:b/>
          <w:sz w:val="28"/>
          <w:szCs w:val="28"/>
          <w:u w:val="single"/>
        </w:rPr>
      </w:pPr>
      <w:r w:rsidRPr="0004609A">
        <w:rPr>
          <w:b/>
          <w:sz w:val="28"/>
          <w:szCs w:val="28"/>
          <w:u w:val="single"/>
        </w:rPr>
        <w:t>Целевая аудитория:</w:t>
      </w:r>
    </w:p>
    <w:p w:rsidR="00F12946" w:rsidRPr="00F12946" w:rsidRDefault="007111D8" w:rsidP="00F12946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04609A" w:rsidRPr="0004609A">
        <w:rPr>
          <w:sz w:val="28"/>
          <w:szCs w:val="28"/>
        </w:rPr>
        <w:t>руководителям медицинских организаций и их заместителям, прежде всего по клинико-экспертной работе</w:t>
      </w:r>
      <w:r w:rsidR="0004609A">
        <w:rPr>
          <w:sz w:val="28"/>
          <w:szCs w:val="28"/>
        </w:rPr>
        <w:t xml:space="preserve">, </w:t>
      </w:r>
      <w:r w:rsidR="00A235A4">
        <w:rPr>
          <w:sz w:val="28"/>
          <w:szCs w:val="28"/>
        </w:rPr>
        <w:t>э</w:t>
      </w:r>
      <w:r w:rsidR="0004609A" w:rsidRPr="0004609A">
        <w:rPr>
          <w:sz w:val="28"/>
          <w:szCs w:val="28"/>
        </w:rPr>
        <w:t>кспертам страховых медицинских организаций и фондов ОМС, сотрудникам органов исполнительной власти в здравоохранении</w:t>
      </w:r>
    </w:p>
    <w:p w:rsidR="0004609A" w:rsidRPr="0004609A" w:rsidRDefault="0004609A" w:rsidP="0004609A">
      <w:pPr>
        <w:rPr>
          <w:sz w:val="28"/>
          <w:szCs w:val="28"/>
          <w:u w:val="single"/>
        </w:rPr>
      </w:pPr>
      <w:r w:rsidRPr="0004609A">
        <w:rPr>
          <w:b/>
          <w:sz w:val="32"/>
          <w:szCs w:val="32"/>
          <w:u w:val="single"/>
        </w:rPr>
        <w:t>Будут рассматриваться вопросы</w:t>
      </w:r>
      <w:proofErr w:type="gramStart"/>
      <w:r w:rsidRPr="0004609A">
        <w:rPr>
          <w:sz w:val="28"/>
          <w:szCs w:val="28"/>
          <w:u w:val="single"/>
        </w:rPr>
        <w:t xml:space="preserve"> :</w:t>
      </w:r>
      <w:proofErr w:type="gramEnd"/>
    </w:p>
    <w:p w:rsidR="0004609A" w:rsidRDefault="0004609A" w:rsidP="0004609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4609A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04609A">
        <w:rPr>
          <w:sz w:val="28"/>
          <w:szCs w:val="28"/>
        </w:rPr>
        <w:t xml:space="preserve">екущего законодательного регулирования экспертизы </w:t>
      </w:r>
      <w:proofErr w:type="spellStart"/>
      <w:r w:rsidRPr="0004609A">
        <w:rPr>
          <w:sz w:val="28"/>
          <w:szCs w:val="28"/>
        </w:rPr>
        <w:t>КиБМД</w:t>
      </w:r>
      <w:proofErr w:type="spellEnd"/>
      <w:r w:rsidRPr="0004609A">
        <w:rPr>
          <w:sz w:val="28"/>
          <w:szCs w:val="28"/>
        </w:rPr>
        <w:t xml:space="preserve"> и произошедшие изменения</w:t>
      </w:r>
      <w:r>
        <w:rPr>
          <w:sz w:val="28"/>
          <w:szCs w:val="28"/>
        </w:rPr>
        <w:t>;</w:t>
      </w:r>
    </w:p>
    <w:p w:rsidR="0004609A" w:rsidRDefault="0004609A" w:rsidP="0004609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4609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4609A">
        <w:rPr>
          <w:sz w:val="28"/>
          <w:szCs w:val="28"/>
        </w:rPr>
        <w:t xml:space="preserve">собенности </w:t>
      </w:r>
      <w:proofErr w:type="gramStart"/>
      <w:r w:rsidRPr="0004609A">
        <w:rPr>
          <w:sz w:val="28"/>
          <w:szCs w:val="28"/>
        </w:rPr>
        <w:t>риск-ориентированного</w:t>
      </w:r>
      <w:proofErr w:type="gramEnd"/>
      <w:r w:rsidRPr="0004609A">
        <w:rPr>
          <w:sz w:val="28"/>
          <w:szCs w:val="28"/>
        </w:rPr>
        <w:t xml:space="preserve"> подхода при государственной экспертизе</w:t>
      </w:r>
      <w:r>
        <w:rPr>
          <w:sz w:val="28"/>
          <w:szCs w:val="28"/>
        </w:rPr>
        <w:t>;</w:t>
      </w:r>
    </w:p>
    <w:p w:rsidR="0004609A" w:rsidRDefault="0004609A" w:rsidP="0004609A">
      <w:pPr>
        <w:rPr>
          <w:sz w:val="28"/>
          <w:szCs w:val="28"/>
        </w:rPr>
      </w:pPr>
      <w:r>
        <w:rPr>
          <w:sz w:val="28"/>
          <w:szCs w:val="28"/>
        </w:rPr>
        <w:t>- М</w:t>
      </w:r>
      <w:r w:rsidRPr="0004609A">
        <w:rPr>
          <w:sz w:val="28"/>
          <w:szCs w:val="28"/>
        </w:rPr>
        <w:t>есто критериев качества медицинской помощи при проведении экспертиз различного уровня</w:t>
      </w:r>
      <w:r>
        <w:rPr>
          <w:sz w:val="28"/>
          <w:szCs w:val="28"/>
        </w:rPr>
        <w:t>;</w:t>
      </w:r>
    </w:p>
    <w:p w:rsidR="0004609A" w:rsidRDefault="0004609A" w:rsidP="0004609A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04609A">
        <w:rPr>
          <w:sz w:val="28"/>
          <w:szCs w:val="28"/>
        </w:rPr>
        <w:t>возможности уменьшения убытков при экспертизе качества медицинской помощи осуществляемого в соответствии с законодательством Российской Федерации об обязательном медицинском страховании</w:t>
      </w:r>
      <w:r>
        <w:rPr>
          <w:b/>
          <w:sz w:val="28"/>
          <w:szCs w:val="28"/>
          <w:u w:val="single"/>
        </w:rPr>
        <w:t>.</w:t>
      </w:r>
    </w:p>
    <w:p w:rsidR="0004609A" w:rsidRPr="0004609A" w:rsidRDefault="0004609A" w:rsidP="0004609A">
      <w:pPr>
        <w:rPr>
          <w:sz w:val="28"/>
          <w:szCs w:val="28"/>
        </w:rPr>
      </w:pPr>
    </w:p>
    <w:p w:rsidR="009B013D" w:rsidRPr="00667E92" w:rsidRDefault="009B013D" w:rsidP="0004609A">
      <w:pPr>
        <w:rPr>
          <w:b/>
          <w:sz w:val="36"/>
          <w:szCs w:val="36"/>
          <w:u w:val="single"/>
        </w:rPr>
      </w:pPr>
      <w:r w:rsidRPr="00667E92">
        <w:rPr>
          <w:b/>
          <w:sz w:val="36"/>
          <w:szCs w:val="36"/>
          <w:highlight w:val="green"/>
          <w:u w:val="single"/>
        </w:rPr>
        <w:t>ВНИМАНИЕ!!!!</w:t>
      </w:r>
      <w:r w:rsidRPr="00667E92">
        <w:rPr>
          <w:b/>
          <w:sz w:val="36"/>
          <w:szCs w:val="36"/>
          <w:u w:val="single"/>
        </w:rPr>
        <w:t xml:space="preserve"> Заявку подавать до </w:t>
      </w:r>
      <w:r w:rsidR="00140D41">
        <w:rPr>
          <w:b/>
          <w:sz w:val="36"/>
          <w:szCs w:val="36"/>
          <w:u w:val="single"/>
        </w:rPr>
        <w:t>14</w:t>
      </w:r>
      <w:r w:rsidR="002D3760">
        <w:rPr>
          <w:b/>
          <w:sz w:val="36"/>
          <w:szCs w:val="36"/>
          <w:u w:val="single"/>
        </w:rPr>
        <w:t xml:space="preserve"> марта</w:t>
      </w:r>
      <w:proofErr w:type="gramStart"/>
      <w:r w:rsidR="002D3760">
        <w:rPr>
          <w:b/>
          <w:sz w:val="36"/>
          <w:szCs w:val="36"/>
          <w:u w:val="single"/>
        </w:rPr>
        <w:t xml:space="preserve"> </w:t>
      </w:r>
      <w:r w:rsidR="00AC2857">
        <w:rPr>
          <w:b/>
          <w:sz w:val="36"/>
          <w:szCs w:val="36"/>
          <w:u w:val="single"/>
        </w:rPr>
        <w:t>,</w:t>
      </w:r>
      <w:proofErr w:type="gramEnd"/>
      <w:r w:rsidR="00AC2857">
        <w:rPr>
          <w:b/>
          <w:sz w:val="36"/>
          <w:szCs w:val="36"/>
          <w:u w:val="single"/>
        </w:rPr>
        <w:t xml:space="preserve"> потом цена изменится.</w:t>
      </w:r>
    </w:p>
    <w:p w:rsidR="009B013D" w:rsidRPr="007E6E77" w:rsidRDefault="009B013D" w:rsidP="009B01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716AA9">
        <w:rPr>
          <w:rFonts w:ascii="Times New Roman" w:eastAsia="Times New Roman" w:hAnsi="Times New Roman" w:cs="Times New Roman"/>
          <w:color w:val="333333"/>
          <w:sz w:val="45"/>
          <w:szCs w:val="45"/>
        </w:rPr>
        <w:t>Варианты участия</w:t>
      </w:r>
    </w:p>
    <w:tbl>
      <w:tblPr>
        <w:tblW w:w="13575" w:type="dxa"/>
        <w:tblInd w:w="-17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1"/>
        <w:gridCol w:w="6794"/>
      </w:tblGrid>
      <w:tr w:rsidR="009B013D" w:rsidRPr="007E6E77" w:rsidTr="00593F07">
        <w:tc>
          <w:tcPr>
            <w:tcW w:w="4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3D" w:rsidRPr="007E6E77" w:rsidRDefault="009B013D" w:rsidP="00593F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E6E7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Участие в </w:t>
            </w:r>
            <w:proofErr w:type="spellStart"/>
            <w:r w:rsidRPr="007E6E7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вебинаре</w:t>
            </w:r>
            <w:proofErr w:type="spellEnd"/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3D" w:rsidRPr="007E6E77" w:rsidRDefault="009B013D" w:rsidP="0059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</w:t>
            </w:r>
          </w:p>
        </w:tc>
      </w:tr>
      <w:tr w:rsidR="009B013D" w:rsidRPr="007E6E77" w:rsidTr="00593F07">
        <w:tc>
          <w:tcPr>
            <w:tcW w:w="4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3D" w:rsidRPr="007E6E77" w:rsidRDefault="009B013D" w:rsidP="00593F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E6E7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Возможность задавать вопросы во время </w:t>
            </w:r>
            <w:proofErr w:type="spellStart"/>
            <w:r w:rsidRPr="007E6E7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вебинара</w:t>
            </w:r>
            <w:proofErr w:type="spellEnd"/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3D" w:rsidRPr="007E6E77" w:rsidRDefault="009B013D" w:rsidP="0059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</w:t>
            </w:r>
          </w:p>
        </w:tc>
      </w:tr>
      <w:tr w:rsidR="009B013D" w:rsidRPr="007E6E77" w:rsidTr="00593F07">
        <w:tc>
          <w:tcPr>
            <w:tcW w:w="4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3D" w:rsidRPr="007E6E77" w:rsidRDefault="009B013D" w:rsidP="00593F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E6E7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Конспект </w:t>
            </w:r>
            <w:proofErr w:type="spellStart"/>
            <w:r w:rsidRPr="007E6E7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вебинара</w:t>
            </w:r>
            <w:proofErr w:type="spellEnd"/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3D" w:rsidRPr="007E6E77" w:rsidRDefault="009B013D" w:rsidP="0059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</w:t>
            </w:r>
          </w:p>
        </w:tc>
      </w:tr>
      <w:tr w:rsidR="009B013D" w:rsidRPr="007E6E77" w:rsidTr="00593F07">
        <w:tc>
          <w:tcPr>
            <w:tcW w:w="4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3D" w:rsidRPr="007E6E77" w:rsidRDefault="009B013D" w:rsidP="00593F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E6E7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Дополнительные материалы, подготовленные экспертом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3D" w:rsidRPr="007E6E77" w:rsidRDefault="009B013D" w:rsidP="0059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</w:t>
            </w:r>
          </w:p>
        </w:tc>
      </w:tr>
      <w:tr w:rsidR="009B013D" w:rsidRPr="007E6E77" w:rsidTr="00593F07">
        <w:tc>
          <w:tcPr>
            <w:tcW w:w="4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3D" w:rsidRPr="007E6E77" w:rsidRDefault="009B013D" w:rsidP="00593F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E6E7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Электронный диплом участника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3D" w:rsidRPr="007E6E77" w:rsidRDefault="009B013D" w:rsidP="0059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</w:t>
            </w:r>
          </w:p>
        </w:tc>
      </w:tr>
      <w:tr w:rsidR="009B013D" w:rsidRPr="007E6E77" w:rsidTr="00593F07">
        <w:tc>
          <w:tcPr>
            <w:tcW w:w="4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3D" w:rsidRPr="007E6E77" w:rsidRDefault="009B013D" w:rsidP="00593F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E6E7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Видеозапись </w:t>
            </w:r>
            <w:proofErr w:type="spellStart"/>
            <w:r w:rsidRPr="007E6E7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вебинара</w:t>
            </w:r>
            <w:proofErr w:type="spellEnd"/>
            <w:r w:rsidRPr="007E6E7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(2 часа)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3D" w:rsidRPr="007E6E77" w:rsidRDefault="009B013D" w:rsidP="0059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</w:t>
            </w:r>
          </w:p>
        </w:tc>
      </w:tr>
      <w:tr w:rsidR="009B013D" w:rsidRPr="007E6E77" w:rsidTr="00593F07">
        <w:trPr>
          <w:trHeight w:val="486"/>
        </w:trPr>
        <w:tc>
          <w:tcPr>
            <w:tcW w:w="4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3D" w:rsidRPr="00667E92" w:rsidRDefault="009B013D" w:rsidP="00593F0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highlight w:val="green"/>
                <w:u w:val="single"/>
              </w:rPr>
            </w:pPr>
            <w:r w:rsidRPr="00667E92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highlight w:val="green"/>
                <w:u w:val="single"/>
              </w:rPr>
              <w:t xml:space="preserve">Сумма организационного взноса </w:t>
            </w:r>
          </w:p>
          <w:p w:rsidR="009B013D" w:rsidRPr="00667E92" w:rsidRDefault="009B013D" w:rsidP="00593F0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highlight w:val="green"/>
              </w:rPr>
            </w:pPr>
          </w:p>
          <w:p w:rsidR="009B013D" w:rsidRPr="00667E92" w:rsidRDefault="009B013D" w:rsidP="00593F0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highlight w:val="green"/>
              </w:rPr>
            </w:pP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3D" w:rsidRPr="00667E92" w:rsidRDefault="00140D41" w:rsidP="00593F0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highlight w:val="green"/>
                <w:u w:val="single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highlight w:val="green"/>
                <w:u w:val="single"/>
              </w:rPr>
              <w:t>3</w:t>
            </w:r>
            <w:bookmarkStart w:id="0" w:name="_GoBack"/>
            <w:bookmarkEnd w:id="0"/>
            <w:r w:rsidR="004516DE"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highlight w:val="green"/>
                <w:u w:val="single"/>
              </w:rPr>
              <w:t xml:space="preserve"> 750 </w:t>
            </w:r>
            <w:r w:rsidR="009B013D" w:rsidRPr="00667E92"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highlight w:val="green"/>
                <w:u w:val="single"/>
              </w:rPr>
              <w:t xml:space="preserve"> рублей</w:t>
            </w:r>
          </w:p>
          <w:p w:rsidR="009B013D" w:rsidRPr="00667E92" w:rsidRDefault="009B013D" w:rsidP="00593F0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highlight w:val="green"/>
              </w:rPr>
            </w:pPr>
          </w:p>
          <w:p w:rsidR="009B013D" w:rsidRPr="00667E92" w:rsidRDefault="009B013D" w:rsidP="00593F0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highlight w:val="green"/>
              </w:rPr>
            </w:pPr>
          </w:p>
        </w:tc>
      </w:tr>
    </w:tbl>
    <w:p w:rsidR="00F12946" w:rsidRPr="00976916" w:rsidRDefault="00F12946" w:rsidP="009B013D">
      <w:pPr>
        <w:rPr>
          <w:sz w:val="28"/>
          <w:szCs w:val="28"/>
        </w:rPr>
      </w:pPr>
    </w:p>
    <w:p w:rsidR="00F12946" w:rsidRPr="00F12946" w:rsidRDefault="00F12946" w:rsidP="00F12946">
      <w:pPr>
        <w:rPr>
          <w:b/>
          <w:sz w:val="28"/>
          <w:szCs w:val="28"/>
        </w:rPr>
      </w:pPr>
      <w:r w:rsidRPr="00F12946">
        <w:rPr>
          <w:b/>
          <w:sz w:val="28"/>
          <w:szCs w:val="28"/>
        </w:rPr>
        <w:t xml:space="preserve">Для участия в </w:t>
      </w:r>
      <w:proofErr w:type="spellStart"/>
      <w:r w:rsidRPr="00F12946">
        <w:rPr>
          <w:b/>
          <w:sz w:val="28"/>
          <w:szCs w:val="28"/>
        </w:rPr>
        <w:t>вебинаре</w:t>
      </w:r>
      <w:proofErr w:type="spellEnd"/>
      <w:r w:rsidRPr="00F12946">
        <w:rPr>
          <w:b/>
          <w:sz w:val="28"/>
          <w:szCs w:val="28"/>
        </w:rPr>
        <w:t xml:space="preserve"> необходимо сообщить на электронный адрес:  </w:t>
      </w:r>
    </w:p>
    <w:p w:rsidR="00F12946" w:rsidRPr="00F12946" w:rsidRDefault="00F12946" w:rsidP="00F12946">
      <w:pPr>
        <w:rPr>
          <w:sz w:val="28"/>
          <w:szCs w:val="28"/>
        </w:rPr>
      </w:pPr>
      <w:r w:rsidRPr="00F12946">
        <w:rPr>
          <w:sz w:val="28"/>
          <w:szCs w:val="28"/>
        </w:rPr>
        <w:lastRenderedPageBreak/>
        <w:t>1.</w:t>
      </w:r>
      <w:r w:rsidRPr="00F12946">
        <w:rPr>
          <w:b/>
          <w:sz w:val="28"/>
          <w:szCs w:val="28"/>
        </w:rPr>
        <w:tab/>
      </w:r>
      <w:r w:rsidRPr="00F12946">
        <w:rPr>
          <w:sz w:val="28"/>
          <w:szCs w:val="28"/>
        </w:rPr>
        <w:t xml:space="preserve">Тему </w:t>
      </w:r>
      <w:proofErr w:type="spellStart"/>
      <w:r w:rsidRPr="00F12946">
        <w:rPr>
          <w:sz w:val="28"/>
          <w:szCs w:val="28"/>
        </w:rPr>
        <w:t>вебинара</w:t>
      </w:r>
      <w:proofErr w:type="spellEnd"/>
      <w:r w:rsidRPr="00F12946">
        <w:rPr>
          <w:sz w:val="28"/>
          <w:szCs w:val="28"/>
        </w:rPr>
        <w:t>.</w:t>
      </w:r>
    </w:p>
    <w:p w:rsidR="00F12946" w:rsidRPr="00F12946" w:rsidRDefault="00F12946" w:rsidP="00F12946">
      <w:pPr>
        <w:rPr>
          <w:sz w:val="28"/>
          <w:szCs w:val="28"/>
        </w:rPr>
      </w:pPr>
      <w:r w:rsidRPr="00F12946">
        <w:rPr>
          <w:sz w:val="28"/>
          <w:szCs w:val="28"/>
        </w:rPr>
        <w:t>2.</w:t>
      </w:r>
      <w:r w:rsidRPr="00F12946">
        <w:rPr>
          <w:sz w:val="28"/>
          <w:szCs w:val="28"/>
        </w:rPr>
        <w:tab/>
        <w:t xml:space="preserve">Реквизиты Вашей организации для заключения договора. </w:t>
      </w:r>
    </w:p>
    <w:p w:rsidR="00F12946" w:rsidRPr="00F12946" w:rsidRDefault="00F12946" w:rsidP="00F12946">
      <w:pPr>
        <w:rPr>
          <w:sz w:val="28"/>
          <w:szCs w:val="28"/>
        </w:rPr>
      </w:pPr>
      <w:r w:rsidRPr="00F12946">
        <w:rPr>
          <w:sz w:val="28"/>
          <w:szCs w:val="28"/>
        </w:rPr>
        <w:t>3.</w:t>
      </w:r>
      <w:r w:rsidRPr="00F12946">
        <w:rPr>
          <w:sz w:val="28"/>
          <w:szCs w:val="28"/>
        </w:rPr>
        <w:tab/>
        <w:t xml:space="preserve">Фамилию имя отчество участников </w:t>
      </w:r>
      <w:proofErr w:type="spellStart"/>
      <w:r w:rsidRPr="00F12946">
        <w:rPr>
          <w:sz w:val="28"/>
          <w:szCs w:val="28"/>
        </w:rPr>
        <w:t>Вебинара</w:t>
      </w:r>
      <w:proofErr w:type="spellEnd"/>
      <w:r w:rsidRPr="00F12946">
        <w:rPr>
          <w:sz w:val="28"/>
          <w:szCs w:val="28"/>
        </w:rPr>
        <w:t>, должность и контакты.</w:t>
      </w:r>
    </w:p>
    <w:p w:rsidR="00F12946" w:rsidRDefault="00F12946" w:rsidP="00F12946">
      <w:pPr>
        <w:rPr>
          <w:b/>
          <w:sz w:val="28"/>
          <w:szCs w:val="28"/>
        </w:rPr>
      </w:pPr>
      <w:r w:rsidRPr="00F12946">
        <w:rPr>
          <w:b/>
          <w:sz w:val="28"/>
          <w:szCs w:val="28"/>
        </w:rPr>
        <w:t xml:space="preserve">За дополнительной информацией о </w:t>
      </w:r>
      <w:proofErr w:type="spellStart"/>
      <w:r w:rsidRPr="00F12946">
        <w:rPr>
          <w:b/>
          <w:sz w:val="28"/>
          <w:szCs w:val="28"/>
        </w:rPr>
        <w:t>вебинаре</w:t>
      </w:r>
      <w:proofErr w:type="spellEnd"/>
      <w:r w:rsidRPr="00F12946">
        <w:rPr>
          <w:b/>
          <w:sz w:val="28"/>
          <w:szCs w:val="28"/>
        </w:rPr>
        <w:t xml:space="preserve"> обращаться </w:t>
      </w:r>
      <w:proofErr w:type="gramStart"/>
      <w:r w:rsidRPr="00F12946">
        <w:rPr>
          <w:b/>
          <w:sz w:val="28"/>
          <w:szCs w:val="28"/>
        </w:rPr>
        <w:t>к</w:t>
      </w:r>
      <w:proofErr w:type="gramEnd"/>
      <w:r w:rsidRPr="00F12946">
        <w:rPr>
          <w:b/>
          <w:sz w:val="28"/>
          <w:szCs w:val="28"/>
        </w:rPr>
        <w:t xml:space="preserve">  </w:t>
      </w:r>
    </w:p>
    <w:p w:rsidR="00F12946" w:rsidRPr="00976916" w:rsidRDefault="00F12946" w:rsidP="00F12946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F12946">
        <w:rPr>
          <w:b/>
          <w:sz w:val="28"/>
          <w:szCs w:val="28"/>
        </w:rPr>
        <w:t xml:space="preserve">    </w:t>
      </w:r>
      <w:r w:rsidRPr="00976916">
        <w:rPr>
          <w:sz w:val="20"/>
          <w:szCs w:val="20"/>
        </w:rPr>
        <w:t xml:space="preserve">Котовой Татьяне Сергеевне </w:t>
      </w:r>
    </w:p>
    <w:p w:rsidR="00F12946" w:rsidRPr="00976916" w:rsidRDefault="00F12946" w:rsidP="00F12946">
      <w:pPr>
        <w:rPr>
          <w:sz w:val="20"/>
          <w:szCs w:val="20"/>
        </w:rPr>
      </w:pPr>
      <w:r w:rsidRPr="00976916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976916">
        <w:rPr>
          <w:sz w:val="20"/>
          <w:szCs w:val="20"/>
        </w:rPr>
        <w:t xml:space="preserve">                        </w:t>
      </w:r>
      <w:r w:rsidRPr="00976916">
        <w:rPr>
          <w:sz w:val="20"/>
          <w:szCs w:val="20"/>
        </w:rPr>
        <w:t>тел. 8 905 178 62 69;</w:t>
      </w:r>
    </w:p>
    <w:p w:rsidR="00F12946" w:rsidRPr="00976916" w:rsidRDefault="00F12946" w:rsidP="00F12946">
      <w:pPr>
        <w:rPr>
          <w:sz w:val="20"/>
          <w:szCs w:val="20"/>
        </w:rPr>
      </w:pPr>
      <w:r w:rsidRPr="00976916">
        <w:rPr>
          <w:sz w:val="20"/>
          <w:szCs w:val="20"/>
        </w:rPr>
        <w:t xml:space="preserve">                                                                                              </w:t>
      </w:r>
      <w:r w:rsidR="00976916">
        <w:rPr>
          <w:sz w:val="20"/>
          <w:szCs w:val="20"/>
        </w:rPr>
        <w:t xml:space="preserve">                                      </w:t>
      </w:r>
      <w:r w:rsidRPr="00976916">
        <w:rPr>
          <w:sz w:val="20"/>
          <w:szCs w:val="20"/>
        </w:rPr>
        <w:t xml:space="preserve"> kotova.upr.regr@gmail.com                                                                                                                               </w:t>
      </w:r>
    </w:p>
    <w:p w:rsidR="00F12946" w:rsidRPr="00F12946" w:rsidRDefault="00F12946" w:rsidP="00F12946">
      <w:pPr>
        <w:rPr>
          <w:sz w:val="24"/>
          <w:szCs w:val="24"/>
          <w:u w:val="single"/>
        </w:rPr>
      </w:pPr>
      <w:r w:rsidRPr="00F12946">
        <w:rPr>
          <w:sz w:val="24"/>
          <w:szCs w:val="24"/>
        </w:rPr>
        <w:t xml:space="preserve">* </w:t>
      </w:r>
      <w:proofErr w:type="spellStart"/>
      <w:r w:rsidRPr="00F12946">
        <w:rPr>
          <w:sz w:val="24"/>
          <w:szCs w:val="24"/>
        </w:rPr>
        <w:t>Вебинары</w:t>
      </w:r>
      <w:proofErr w:type="spellEnd"/>
      <w:r w:rsidRPr="00F12946">
        <w:rPr>
          <w:sz w:val="24"/>
          <w:szCs w:val="24"/>
        </w:rPr>
        <w:t xml:space="preserve"> — это мероприятия, проходящие в режиме онлайн. Они похожи на обычные семинары: последовательные доклады, показ демонстраций, вопросы и ответы — однако все это происходит в режиме реального времени через интернет. Таким образом, несмотря на то, что все участники физически находятся далеко друг от друга, образуется виртуальная «аудитория», объединяющая всех. </w:t>
      </w:r>
      <w:proofErr w:type="spellStart"/>
      <w:r w:rsidRPr="00F12946">
        <w:rPr>
          <w:sz w:val="24"/>
          <w:szCs w:val="24"/>
        </w:rPr>
        <w:t>Вебинар</w:t>
      </w:r>
      <w:proofErr w:type="spellEnd"/>
      <w:r w:rsidRPr="00F12946">
        <w:rPr>
          <w:sz w:val="24"/>
          <w:szCs w:val="24"/>
        </w:rPr>
        <w:t xml:space="preserve"> — комфортный и экономичный способ обучения. Интерактивный формат позволяет смотреть видео трансляцию на вашем компьютере, задавать вопросы ведущему и получать на них ответы, не выходя из офиса</w:t>
      </w:r>
      <w:r w:rsidRPr="00F12946">
        <w:rPr>
          <w:sz w:val="24"/>
          <w:szCs w:val="24"/>
          <w:u w:val="single"/>
        </w:rPr>
        <w:t>.</w:t>
      </w:r>
    </w:p>
    <w:p w:rsidR="00185CC7" w:rsidRPr="009056F8" w:rsidRDefault="00185CC7" w:rsidP="00185CC7">
      <w:pPr>
        <w:rPr>
          <w:rFonts w:ascii="Times New Roman" w:hAnsi="Times New Roman" w:cs="Times New Roman"/>
          <w:sz w:val="24"/>
          <w:szCs w:val="24"/>
        </w:rPr>
      </w:pPr>
      <w:r w:rsidRPr="009056F8">
        <w:rPr>
          <w:rFonts w:ascii="Times New Roman" w:hAnsi="Times New Roman" w:cs="Times New Roman"/>
          <w:sz w:val="24"/>
          <w:szCs w:val="24"/>
        </w:rPr>
        <w:t>С уважением Ген. Директор</w:t>
      </w:r>
    </w:p>
    <w:p w:rsidR="00933C4B" w:rsidRDefault="00185CC7" w:rsidP="008B5C6B">
      <w:pPr>
        <w:tabs>
          <w:tab w:val="left" w:pos="5745"/>
          <w:tab w:val="left" w:pos="6690"/>
          <w:tab w:val="left" w:pos="7950"/>
        </w:tabs>
        <w:rPr>
          <w:rFonts w:ascii="Times New Roman" w:hAnsi="Times New Roman" w:cs="Times New Roman"/>
          <w:sz w:val="24"/>
          <w:szCs w:val="24"/>
        </w:rPr>
      </w:pPr>
      <w:r w:rsidRPr="009056F8">
        <w:rPr>
          <w:rFonts w:ascii="Times New Roman" w:hAnsi="Times New Roman" w:cs="Times New Roman"/>
          <w:sz w:val="24"/>
          <w:szCs w:val="24"/>
        </w:rPr>
        <w:t>ООО «Управление Регионального Развития</w:t>
      </w:r>
      <w:r w:rsidRPr="009056F8">
        <w:rPr>
          <w:rFonts w:ascii="Times New Roman" w:hAnsi="Times New Roman" w:cs="Times New Roman"/>
          <w:sz w:val="24"/>
          <w:szCs w:val="24"/>
        </w:rPr>
        <w:tab/>
      </w:r>
      <w:r w:rsidR="008B5C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33450" cy="58088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783" cy="57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C4B">
        <w:rPr>
          <w:rFonts w:ascii="Times New Roman" w:hAnsi="Times New Roman" w:cs="Times New Roman"/>
          <w:sz w:val="24"/>
          <w:szCs w:val="24"/>
        </w:rPr>
        <w:tab/>
      </w:r>
      <w:r w:rsidRPr="009056F8">
        <w:rPr>
          <w:rFonts w:ascii="Times New Roman" w:hAnsi="Times New Roman" w:cs="Times New Roman"/>
          <w:sz w:val="24"/>
          <w:szCs w:val="24"/>
        </w:rPr>
        <w:t>М.А. Кобзев</w:t>
      </w:r>
    </w:p>
    <w:p w:rsidR="00185CC7" w:rsidRPr="00933C4B" w:rsidRDefault="00933C4B" w:rsidP="00933C4B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53896" cy="140512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896" cy="140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5CC7" w:rsidRPr="00933C4B" w:rsidSect="00722738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BA1" w:rsidRDefault="00814BA1" w:rsidP="00976916">
      <w:pPr>
        <w:spacing w:after="0" w:line="240" w:lineRule="auto"/>
      </w:pPr>
      <w:r>
        <w:separator/>
      </w:r>
    </w:p>
  </w:endnote>
  <w:endnote w:type="continuationSeparator" w:id="0">
    <w:p w:rsidR="00814BA1" w:rsidRDefault="00814BA1" w:rsidP="0097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BA1" w:rsidRDefault="00814BA1" w:rsidP="00976916">
      <w:pPr>
        <w:spacing w:after="0" w:line="240" w:lineRule="auto"/>
      </w:pPr>
      <w:r>
        <w:separator/>
      </w:r>
    </w:p>
  </w:footnote>
  <w:footnote w:type="continuationSeparator" w:id="0">
    <w:p w:rsidR="00814BA1" w:rsidRDefault="00814BA1" w:rsidP="00976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16" w:rsidRDefault="00976916" w:rsidP="007111D8">
    <w:pPr>
      <w:pStyle w:val="ad"/>
    </w:pPr>
    <w:r>
      <w:rPr>
        <w:noProof/>
      </w:rPr>
      <w:drawing>
        <wp:inline distT="0" distB="0" distL="0" distR="0" wp14:anchorId="19FE30E5" wp14:editId="47A68AD9">
          <wp:extent cx="1149579" cy="81915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054" cy="8187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76916">
      <w:t>ООО УПРАВЛЕНИЕ РЕГИОНАЛЬНОГОРАЗВИТИЯ</w:t>
    </w:r>
    <w:r>
      <w:tab/>
    </w:r>
  </w:p>
  <w:p w:rsidR="00976916" w:rsidRPr="00976916" w:rsidRDefault="00976916" w:rsidP="007111D8">
    <w:pPr>
      <w:pStyle w:val="ad"/>
    </w:pPr>
    <w:r>
      <w:t xml:space="preserve">ИНН 4826126043,  КПП 482501001,  ОРГН 1164827066227,  </w:t>
    </w:r>
    <w:proofErr w:type="gramStart"/>
    <w:r>
      <w:t>р</w:t>
    </w:r>
    <w:proofErr w:type="gramEnd"/>
    <w:r>
      <w:t xml:space="preserve">/с 40702810502960000229, АО( АЛЬФА-БАНК) , К/СЧ  30101810200000000593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74821"/>
    <w:multiLevelType w:val="hybridMultilevel"/>
    <w:tmpl w:val="E1307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31431"/>
    <w:multiLevelType w:val="hybridMultilevel"/>
    <w:tmpl w:val="8D7EA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14"/>
    <w:rsid w:val="00036D2C"/>
    <w:rsid w:val="00043522"/>
    <w:rsid w:val="0004609A"/>
    <w:rsid w:val="000735E2"/>
    <w:rsid w:val="000A2952"/>
    <w:rsid w:val="000B5B71"/>
    <w:rsid w:val="000C49BF"/>
    <w:rsid w:val="000D3F64"/>
    <w:rsid w:val="000F3BE9"/>
    <w:rsid w:val="00140D41"/>
    <w:rsid w:val="001701D9"/>
    <w:rsid w:val="00185313"/>
    <w:rsid w:val="00185CC7"/>
    <w:rsid w:val="001A4F43"/>
    <w:rsid w:val="001B2862"/>
    <w:rsid w:val="001E7B26"/>
    <w:rsid w:val="002020AE"/>
    <w:rsid w:val="00202187"/>
    <w:rsid w:val="00207ABE"/>
    <w:rsid w:val="00256A14"/>
    <w:rsid w:val="002600AC"/>
    <w:rsid w:val="002737B1"/>
    <w:rsid w:val="002D3760"/>
    <w:rsid w:val="002E4B9D"/>
    <w:rsid w:val="002E7582"/>
    <w:rsid w:val="00306A6A"/>
    <w:rsid w:val="00361EA2"/>
    <w:rsid w:val="00366FB4"/>
    <w:rsid w:val="003C3EAE"/>
    <w:rsid w:val="004104B9"/>
    <w:rsid w:val="0043798E"/>
    <w:rsid w:val="0044138A"/>
    <w:rsid w:val="00450621"/>
    <w:rsid w:val="004516DE"/>
    <w:rsid w:val="00456977"/>
    <w:rsid w:val="004809B8"/>
    <w:rsid w:val="004812E5"/>
    <w:rsid w:val="004A65BE"/>
    <w:rsid w:val="004B4730"/>
    <w:rsid w:val="004C1A70"/>
    <w:rsid w:val="00546687"/>
    <w:rsid w:val="005A69A5"/>
    <w:rsid w:val="005B4537"/>
    <w:rsid w:val="005C0845"/>
    <w:rsid w:val="00617886"/>
    <w:rsid w:val="006321D9"/>
    <w:rsid w:val="0066577C"/>
    <w:rsid w:val="006B4795"/>
    <w:rsid w:val="006D29F5"/>
    <w:rsid w:val="006F5238"/>
    <w:rsid w:val="00702206"/>
    <w:rsid w:val="0070444C"/>
    <w:rsid w:val="007111D8"/>
    <w:rsid w:val="00722738"/>
    <w:rsid w:val="007572F7"/>
    <w:rsid w:val="0078282C"/>
    <w:rsid w:val="007B4F3A"/>
    <w:rsid w:val="00814BA1"/>
    <w:rsid w:val="008472E6"/>
    <w:rsid w:val="00865DBD"/>
    <w:rsid w:val="00886E0C"/>
    <w:rsid w:val="008B5C6B"/>
    <w:rsid w:val="008D168A"/>
    <w:rsid w:val="008F0357"/>
    <w:rsid w:val="008F56A5"/>
    <w:rsid w:val="009056F8"/>
    <w:rsid w:val="00933C4B"/>
    <w:rsid w:val="00952ADC"/>
    <w:rsid w:val="00965F89"/>
    <w:rsid w:val="00976916"/>
    <w:rsid w:val="00977E96"/>
    <w:rsid w:val="00997AAF"/>
    <w:rsid w:val="009A78B4"/>
    <w:rsid w:val="009B013D"/>
    <w:rsid w:val="009E72BC"/>
    <w:rsid w:val="00A0689A"/>
    <w:rsid w:val="00A235A4"/>
    <w:rsid w:val="00A51E59"/>
    <w:rsid w:val="00A61F7E"/>
    <w:rsid w:val="00A7431B"/>
    <w:rsid w:val="00A82857"/>
    <w:rsid w:val="00A93240"/>
    <w:rsid w:val="00AA13BA"/>
    <w:rsid w:val="00AB23BE"/>
    <w:rsid w:val="00AC2857"/>
    <w:rsid w:val="00AC68C0"/>
    <w:rsid w:val="00AE043A"/>
    <w:rsid w:val="00AE240E"/>
    <w:rsid w:val="00B14054"/>
    <w:rsid w:val="00B6325F"/>
    <w:rsid w:val="00BA44CF"/>
    <w:rsid w:val="00BC0182"/>
    <w:rsid w:val="00BC6DDE"/>
    <w:rsid w:val="00BF0652"/>
    <w:rsid w:val="00BF2612"/>
    <w:rsid w:val="00BF5B3B"/>
    <w:rsid w:val="00C07D3B"/>
    <w:rsid w:val="00C411F5"/>
    <w:rsid w:val="00C50D3B"/>
    <w:rsid w:val="00CC6741"/>
    <w:rsid w:val="00D05DF1"/>
    <w:rsid w:val="00D23563"/>
    <w:rsid w:val="00D61A0F"/>
    <w:rsid w:val="00D93FCF"/>
    <w:rsid w:val="00DD1C55"/>
    <w:rsid w:val="00DF27BF"/>
    <w:rsid w:val="00E2168B"/>
    <w:rsid w:val="00E2494F"/>
    <w:rsid w:val="00E411AE"/>
    <w:rsid w:val="00E4358D"/>
    <w:rsid w:val="00E449AA"/>
    <w:rsid w:val="00E86C6C"/>
    <w:rsid w:val="00EF1959"/>
    <w:rsid w:val="00EF4814"/>
    <w:rsid w:val="00F1040F"/>
    <w:rsid w:val="00F12946"/>
    <w:rsid w:val="00F24BE8"/>
    <w:rsid w:val="00F40631"/>
    <w:rsid w:val="00F54BB3"/>
    <w:rsid w:val="00F60426"/>
    <w:rsid w:val="00F83F86"/>
    <w:rsid w:val="00FA4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1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BC0182"/>
    <w:pPr>
      <w:keepNext/>
      <w:keepLines/>
      <w:tabs>
        <w:tab w:val="num" w:pos="864"/>
      </w:tabs>
      <w:spacing w:before="200" w:after="120" w:line="240" w:lineRule="auto"/>
      <w:ind w:left="864" w:hanging="864"/>
      <w:outlineLvl w:val="3"/>
    </w:pPr>
    <w:rPr>
      <w:rFonts w:ascii="Cambria" w:eastAsia="Times New Roman" w:hAnsi="Cambria" w:cs="Times New Roman"/>
      <w:b/>
      <w:bCs/>
      <w:i/>
      <w:iCs/>
      <w:color w:val="4F81BD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494F"/>
  </w:style>
  <w:style w:type="paragraph" w:styleId="a3">
    <w:name w:val="Balloon Text"/>
    <w:basedOn w:val="a"/>
    <w:link w:val="a4"/>
    <w:uiPriority w:val="99"/>
    <w:semiHidden/>
    <w:unhideWhenUsed/>
    <w:rsid w:val="0020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AB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C1A7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BC0182"/>
    <w:rPr>
      <w:rFonts w:ascii="Cambria" w:eastAsia="Times New Roman" w:hAnsi="Cambria" w:cs="Times New Roman"/>
      <w:b/>
      <w:bCs/>
      <w:i/>
      <w:iCs/>
      <w:color w:val="4F81BD"/>
      <w:lang w:bidi="en-US"/>
    </w:rPr>
  </w:style>
  <w:style w:type="paragraph" w:styleId="a6">
    <w:name w:val="Normal (Web)"/>
    <w:basedOn w:val="a"/>
    <w:uiPriority w:val="99"/>
    <w:unhideWhenUsed/>
    <w:rsid w:val="00BC0182"/>
    <w:pPr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2600AC"/>
    <w:pPr>
      <w:spacing w:beforeAutospacing="1" w:after="0" w:afterAutospacing="1" w:line="240" w:lineRule="auto"/>
      <w:ind w:firstLine="708"/>
      <w:jc w:val="both"/>
      <w:outlineLvl w:val="0"/>
    </w:pPr>
    <w:rPr>
      <w:rFonts w:ascii="Times New Roman" w:eastAsia="Calibri" w:hAnsi="Times New Roman" w:cs="Times New Roman"/>
      <w:sz w:val="24"/>
    </w:rPr>
  </w:style>
  <w:style w:type="character" w:customStyle="1" w:styleId="20">
    <w:name w:val="Основной текст с отступом 2 Знак"/>
    <w:basedOn w:val="a0"/>
    <w:link w:val="2"/>
    <w:rsid w:val="002600AC"/>
    <w:rPr>
      <w:rFonts w:ascii="Times New Roman" w:eastAsia="Calibri" w:hAnsi="Times New Roman" w:cs="Times New Roman"/>
      <w:sz w:val="24"/>
    </w:rPr>
  </w:style>
  <w:style w:type="paragraph" w:styleId="a7">
    <w:name w:val="List Paragraph"/>
    <w:basedOn w:val="a"/>
    <w:uiPriority w:val="34"/>
    <w:qFormat/>
    <w:rsid w:val="00E2168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76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6916"/>
  </w:style>
  <w:style w:type="paragraph" w:styleId="aa">
    <w:name w:val="footer"/>
    <w:basedOn w:val="a"/>
    <w:link w:val="ab"/>
    <w:uiPriority w:val="99"/>
    <w:unhideWhenUsed/>
    <w:rsid w:val="00976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6916"/>
  </w:style>
  <w:style w:type="paragraph" w:styleId="ac">
    <w:name w:val="No Spacing"/>
    <w:uiPriority w:val="1"/>
    <w:qFormat/>
    <w:rsid w:val="00D61A0F"/>
    <w:pPr>
      <w:spacing w:after="0" w:line="240" w:lineRule="auto"/>
    </w:pPr>
  </w:style>
  <w:style w:type="paragraph" w:styleId="ad">
    <w:name w:val="Intense Quote"/>
    <w:basedOn w:val="a"/>
    <w:next w:val="a"/>
    <w:link w:val="ae"/>
    <w:uiPriority w:val="30"/>
    <w:qFormat/>
    <w:rsid w:val="007111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111D8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7111D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11D8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711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1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BC0182"/>
    <w:pPr>
      <w:keepNext/>
      <w:keepLines/>
      <w:tabs>
        <w:tab w:val="num" w:pos="864"/>
      </w:tabs>
      <w:spacing w:before="200" w:after="120" w:line="240" w:lineRule="auto"/>
      <w:ind w:left="864" w:hanging="864"/>
      <w:outlineLvl w:val="3"/>
    </w:pPr>
    <w:rPr>
      <w:rFonts w:ascii="Cambria" w:eastAsia="Times New Roman" w:hAnsi="Cambria" w:cs="Times New Roman"/>
      <w:b/>
      <w:bCs/>
      <w:i/>
      <w:iCs/>
      <w:color w:val="4F81BD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494F"/>
  </w:style>
  <w:style w:type="paragraph" w:styleId="a3">
    <w:name w:val="Balloon Text"/>
    <w:basedOn w:val="a"/>
    <w:link w:val="a4"/>
    <w:uiPriority w:val="99"/>
    <w:semiHidden/>
    <w:unhideWhenUsed/>
    <w:rsid w:val="0020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AB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C1A7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BC0182"/>
    <w:rPr>
      <w:rFonts w:ascii="Cambria" w:eastAsia="Times New Roman" w:hAnsi="Cambria" w:cs="Times New Roman"/>
      <w:b/>
      <w:bCs/>
      <w:i/>
      <w:iCs/>
      <w:color w:val="4F81BD"/>
      <w:lang w:bidi="en-US"/>
    </w:rPr>
  </w:style>
  <w:style w:type="paragraph" w:styleId="a6">
    <w:name w:val="Normal (Web)"/>
    <w:basedOn w:val="a"/>
    <w:uiPriority w:val="99"/>
    <w:unhideWhenUsed/>
    <w:rsid w:val="00BC0182"/>
    <w:pPr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2600AC"/>
    <w:pPr>
      <w:spacing w:beforeAutospacing="1" w:after="0" w:afterAutospacing="1" w:line="240" w:lineRule="auto"/>
      <w:ind w:firstLine="708"/>
      <w:jc w:val="both"/>
      <w:outlineLvl w:val="0"/>
    </w:pPr>
    <w:rPr>
      <w:rFonts w:ascii="Times New Roman" w:eastAsia="Calibri" w:hAnsi="Times New Roman" w:cs="Times New Roman"/>
      <w:sz w:val="24"/>
    </w:rPr>
  </w:style>
  <w:style w:type="character" w:customStyle="1" w:styleId="20">
    <w:name w:val="Основной текст с отступом 2 Знак"/>
    <w:basedOn w:val="a0"/>
    <w:link w:val="2"/>
    <w:rsid w:val="002600AC"/>
    <w:rPr>
      <w:rFonts w:ascii="Times New Roman" w:eastAsia="Calibri" w:hAnsi="Times New Roman" w:cs="Times New Roman"/>
      <w:sz w:val="24"/>
    </w:rPr>
  </w:style>
  <w:style w:type="paragraph" w:styleId="a7">
    <w:name w:val="List Paragraph"/>
    <w:basedOn w:val="a"/>
    <w:uiPriority w:val="34"/>
    <w:qFormat/>
    <w:rsid w:val="00E2168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76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6916"/>
  </w:style>
  <w:style w:type="paragraph" w:styleId="aa">
    <w:name w:val="footer"/>
    <w:basedOn w:val="a"/>
    <w:link w:val="ab"/>
    <w:uiPriority w:val="99"/>
    <w:unhideWhenUsed/>
    <w:rsid w:val="00976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6916"/>
  </w:style>
  <w:style w:type="paragraph" w:styleId="ac">
    <w:name w:val="No Spacing"/>
    <w:uiPriority w:val="1"/>
    <w:qFormat/>
    <w:rsid w:val="00D61A0F"/>
    <w:pPr>
      <w:spacing w:after="0" w:line="240" w:lineRule="auto"/>
    </w:pPr>
  </w:style>
  <w:style w:type="paragraph" w:styleId="ad">
    <w:name w:val="Intense Quote"/>
    <w:basedOn w:val="a"/>
    <w:next w:val="a"/>
    <w:link w:val="ae"/>
    <w:uiPriority w:val="30"/>
    <w:qFormat/>
    <w:rsid w:val="007111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111D8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7111D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11D8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711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74D53-FBE4-4CE7-9A54-F394B1C9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</dc:creator>
  <cp:lastModifiedBy>Admin</cp:lastModifiedBy>
  <cp:revision>5</cp:revision>
  <dcterms:created xsi:type="dcterms:W3CDTF">2018-02-25T18:52:00Z</dcterms:created>
  <dcterms:modified xsi:type="dcterms:W3CDTF">2018-03-11T10:35:00Z</dcterms:modified>
</cp:coreProperties>
</file>