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DB" w:rsidRDefault="00087D8B" w:rsidP="008144DB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</w:p>
    <w:p w:rsidR="008144DB" w:rsidRPr="008144DB" w:rsidRDefault="008144DB" w:rsidP="008144DB">
      <w:pPr>
        <w:ind w:firstLine="851"/>
        <w:jc w:val="center"/>
        <w:rPr>
          <w:b/>
          <w:sz w:val="28"/>
          <w:szCs w:val="28"/>
        </w:rPr>
      </w:pPr>
      <w:r w:rsidRPr="008144DB">
        <w:rPr>
          <w:b/>
          <w:sz w:val="28"/>
          <w:szCs w:val="28"/>
        </w:rPr>
        <w:t>комбинированной аудиторской проверки</w:t>
      </w:r>
    </w:p>
    <w:p w:rsidR="008144DB" w:rsidRPr="008144DB" w:rsidRDefault="008144DB" w:rsidP="008144DB">
      <w:pPr>
        <w:ind w:firstLine="851"/>
        <w:jc w:val="center"/>
        <w:rPr>
          <w:b/>
          <w:sz w:val="28"/>
          <w:szCs w:val="28"/>
        </w:rPr>
      </w:pPr>
      <w:r w:rsidRPr="008144DB">
        <w:rPr>
          <w:b/>
          <w:sz w:val="28"/>
          <w:szCs w:val="28"/>
        </w:rPr>
        <w:t>Г</w:t>
      </w:r>
      <w:r w:rsidR="00857A64">
        <w:rPr>
          <w:b/>
          <w:sz w:val="28"/>
          <w:szCs w:val="28"/>
        </w:rPr>
        <w:t>К</w:t>
      </w:r>
      <w:r w:rsidRPr="008144DB">
        <w:rPr>
          <w:b/>
          <w:sz w:val="28"/>
          <w:szCs w:val="28"/>
        </w:rPr>
        <w:t>У СО «</w:t>
      </w:r>
      <w:r w:rsidR="00C763EE">
        <w:rPr>
          <w:b/>
          <w:sz w:val="28"/>
          <w:szCs w:val="28"/>
        </w:rPr>
        <w:t>Финансово-хозяйственное управление</w:t>
      </w:r>
      <w:r w:rsidRPr="008144DB">
        <w:rPr>
          <w:b/>
          <w:sz w:val="28"/>
          <w:szCs w:val="28"/>
        </w:rPr>
        <w:t>»</w:t>
      </w:r>
    </w:p>
    <w:p w:rsidR="00087D8B" w:rsidRDefault="00087D8B" w:rsidP="00A43B9C">
      <w:pPr>
        <w:ind w:firstLine="709"/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5F4B76" w:rsidRDefault="00F03C2A" w:rsidP="003A7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</w:t>
      </w:r>
      <w:r w:rsidRPr="00F03C2A">
        <w:rPr>
          <w:sz w:val="28"/>
          <w:szCs w:val="28"/>
        </w:rPr>
        <w:t xml:space="preserve"> </w:t>
      </w:r>
      <w:r w:rsidR="005F4B76" w:rsidRPr="00D40866">
        <w:rPr>
          <w:sz w:val="28"/>
          <w:szCs w:val="28"/>
        </w:rPr>
        <w:t>Министерства здравоохранения Свердловской области</w:t>
      </w:r>
      <w:r w:rsidR="005F4B76">
        <w:rPr>
          <w:sz w:val="28"/>
          <w:szCs w:val="28"/>
        </w:rPr>
        <w:t xml:space="preserve"> н</w:t>
      </w:r>
      <w:r w:rsidR="005F4B76" w:rsidRPr="005E2AF4">
        <w:rPr>
          <w:sz w:val="28"/>
          <w:szCs w:val="28"/>
        </w:rPr>
        <w:t>а основании приказ</w:t>
      </w:r>
      <w:r w:rsidR="005F4B76">
        <w:rPr>
          <w:sz w:val="28"/>
          <w:szCs w:val="28"/>
        </w:rPr>
        <w:t>а</w:t>
      </w:r>
      <w:r w:rsidR="005F4B76" w:rsidRPr="005E2AF4">
        <w:rPr>
          <w:sz w:val="28"/>
          <w:szCs w:val="28"/>
        </w:rPr>
        <w:t xml:space="preserve"> Министерства здравоохранения Свердловской области</w:t>
      </w:r>
      <w:r w:rsidR="006E394F" w:rsidRPr="006E394F">
        <w:rPr>
          <w:sz w:val="28"/>
          <w:szCs w:val="28"/>
        </w:rPr>
        <w:t xml:space="preserve"> </w:t>
      </w:r>
      <w:r w:rsidR="00C763EE" w:rsidRPr="00481787">
        <w:rPr>
          <w:sz w:val="28"/>
          <w:szCs w:val="28"/>
        </w:rPr>
        <w:t>от 14.02.2017 № 250-п «О проведении аудиторской проверки государственного казенного учреждения Свердловской области «Финансово-хозяйственное управление»</w:t>
      </w:r>
      <w:r w:rsidR="00C763EE">
        <w:rPr>
          <w:sz w:val="28"/>
          <w:szCs w:val="28"/>
        </w:rPr>
        <w:t xml:space="preserve"> за 2016 год»</w:t>
      </w:r>
      <w:r w:rsidR="00C763EE">
        <w:rPr>
          <w:sz w:val="28"/>
          <w:szCs w:val="28"/>
        </w:rPr>
        <w:t xml:space="preserve"> </w:t>
      </w:r>
      <w:r w:rsidRPr="0081627C">
        <w:rPr>
          <w:sz w:val="28"/>
          <w:szCs w:val="28"/>
        </w:rPr>
        <w:t>проведена плановая комбинированная аудиторская проверка надежности в</w:t>
      </w:r>
      <w:r w:rsidR="00B40566">
        <w:rPr>
          <w:sz w:val="28"/>
          <w:szCs w:val="28"/>
        </w:rPr>
        <w:t>нутреннего финансового контроля,</w:t>
      </w:r>
      <w:r w:rsidRPr="0081627C">
        <w:rPr>
          <w:sz w:val="28"/>
          <w:szCs w:val="28"/>
        </w:rPr>
        <w:t xml:space="preserve">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а также внутренним стандартам</w:t>
      </w:r>
      <w:r>
        <w:rPr>
          <w:sz w:val="28"/>
          <w:szCs w:val="28"/>
        </w:rPr>
        <w:t xml:space="preserve"> в</w:t>
      </w:r>
      <w:r w:rsidR="006E394F" w:rsidRPr="006E394F">
        <w:rPr>
          <w:sz w:val="28"/>
          <w:szCs w:val="28"/>
        </w:rPr>
        <w:t xml:space="preserve"> </w:t>
      </w:r>
      <w:r w:rsidR="006E394F" w:rsidRPr="003965A8">
        <w:rPr>
          <w:sz w:val="28"/>
          <w:szCs w:val="28"/>
        </w:rPr>
        <w:t>ГКУ СО</w:t>
      </w:r>
      <w:r w:rsidR="006E394F" w:rsidRPr="003158DC">
        <w:rPr>
          <w:sz w:val="28"/>
          <w:szCs w:val="28"/>
        </w:rPr>
        <w:t xml:space="preserve"> «</w:t>
      </w:r>
      <w:r w:rsidR="00C763EE">
        <w:rPr>
          <w:sz w:val="28"/>
          <w:szCs w:val="28"/>
        </w:rPr>
        <w:t>Финансово-хозяйственное управление</w:t>
      </w:r>
      <w:r w:rsidR="006E394F" w:rsidRPr="003158DC">
        <w:rPr>
          <w:sz w:val="28"/>
          <w:szCs w:val="28"/>
        </w:rPr>
        <w:t>»</w:t>
      </w:r>
      <w:r w:rsidR="005F4B76" w:rsidRPr="00711A2B">
        <w:rPr>
          <w:sz w:val="28"/>
          <w:szCs w:val="28"/>
        </w:rPr>
        <w:t xml:space="preserve"> </w:t>
      </w:r>
      <w:r w:rsidR="000710FA">
        <w:rPr>
          <w:sz w:val="28"/>
          <w:szCs w:val="28"/>
        </w:rPr>
        <w:t>за период с 01 января 2016</w:t>
      </w:r>
      <w:r w:rsidR="005F4B76">
        <w:rPr>
          <w:sz w:val="28"/>
          <w:szCs w:val="28"/>
        </w:rPr>
        <w:t xml:space="preserve"> года по</w:t>
      </w:r>
      <w:r w:rsidR="00884375">
        <w:rPr>
          <w:sz w:val="28"/>
          <w:szCs w:val="28"/>
        </w:rPr>
        <w:t xml:space="preserve">                      </w:t>
      </w:r>
      <w:bookmarkStart w:id="0" w:name="_GoBack"/>
      <w:bookmarkEnd w:id="0"/>
      <w:r w:rsidR="005F4B76">
        <w:rPr>
          <w:sz w:val="28"/>
          <w:szCs w:val="28"/>
        </w:rPr>
        <w:t xml:space="preserve"> </w:t>
      </w:r>
      <w:r w:rsidR="000710FA">
        <w:rPr>
          <w:sz w:val="28"/>
          <w:szCs w:val="28"/>
        </w:rPr>
        <w:t>31 декабря 2016</w:t>
      </w:r>
      <w:r w:rsidRPr="0081627C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AA0BD6" w:rsidRDefault="001F4DB9" w:rsidP="00AA0BD6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В результате проверки</w:t>
      </w:r>
      <w:r w:rsidR="00AA0BD6">
        <w:t xml:space="preserve"> </w:t>
      </w:r>
      <w:r w:rsidR="00F7778D">
        <w:t>нарушени</w:t>
      </w:r>
      <w:r w:rsidR="00ED7E5E">
        <w:t>й</w:t>
      </w:r>
      <w:r w:rsidR="00F7778D">
        <w:t xml:space="preserve"> не </w:t>
      </w:r>
      <w:r w:rsidR="00AA0BD6">
        <w:t>выявлено</w:t>
      </w:r>
      <w:r w:rsidR="00F7778D">
        <w:t>.</w:t>
      </w:r>
      <w:r w:rsidR="00AA0BD6">
        <w:t xml:space="preserve"> </w:t>
      </w:r>
    </w:p>
    <w:p w:rsidR="00F7778D" w:rsidRPr="007C5B58" w:rsidRDefault="00F7778D" w:rsidP="00AA0BD6">
      <w:pPr>
        <w:pStyle w:val="ConsPlusNormal"/>
        <w:ind w:firstLine="709"/>
        <w:jc w:val="both"/>
        <w:rPr>
          <w:rFonts w:eastAsia="Times New Roman"/>
          <w:lang w:eastAsia="ru-RU"/>
        </w:rPr>
      </w:pPr>
    </w:p>
    <w:p w:rsidR="00A43B9C" w:rsidRDefault="00A43B9C" w:rsidP="003A78CA">
      <w:pPr>
        <w:ind w:firstLine="709"/>
      </w:pPr>
    </w:p>
    <w:sectPr w:rsidR="00A43B9C" w:rsidSect="0079313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BC"/>
    <w:rsid w:val="00051D0E"/>
    <w:rsid w:val="000639C6"/>
    <w:rsid w:val="00065BED"/>
    <w:rsid w:val="000710FA"/>
    <w:rsid w:val="00086B2A"/>
    <w:rsid w:val="00087D8B"/>
    <w:rsid w:val="000E5BF2"/>
    <w:rsid w:val="00182E32"/>
    <w:rsid w:val="00183F92"/>
    <w:rsid w:val="00193825"/>
    <w:rsid w:val="001B097B"/>
    <w:rsid w:val="001B6B6D"/>
    <w:rsid w:val="001C74A4"/>
    <w:rsid w:val="001C7A18"/>
    <w:rsid w:val="001F4DB9"/>
    <w:rsid w:val="00226504"/>
    <w:rsid w:val="002D4F53"/>
    <w:rsid w:val="002E2D25"/>
    <w:rsid w:val="0036534B"/>
    <w:rsid w:val="0038237C"/>
    <w:rsid w:val="00395495"/>
    <w:rsid w:val="003A78CA"/>
    <w:rsid w:val="00463C08"/>
    <w:rsid w:val="004F14CB"/>
    <w:rsid w:val="004F1562"/>
    <w:rsid w:val="00524132"/>
    <w:rsid w:val="00590040"/>
    <w:rsid w:val="005A4AA7"/>
    <w:rsid w:val="005A6A96"/>
    <w:rsid w:val="005B26BC"/>
    <w:rsid w:val="005F4B76"/>
    <w:rsid w:val="006418B5"/>
    <w:rsid w:val="00660864"/>
    <w:rsid w:val="006C1CFF"/>
    <w:rsid w:val="006E394F"/>
    <w:rsid w:val="0071284C"/>
    <w:rsid w:val="00793131"/>
    <w:rsid w:val="007D138E"/>
    <w:rsid w:val="008144DB"/>
    <w:rsid w:val="00824C4E"/>
    <w:rsid w:val="00830F2D"/>
    <w:rsid w:val="00857A64"/>
    <w:rsid w:val="0087447D"/>
    <w:rsid w:val="008835DC"/>
    <w:rsid w:val="00884375"/>
    <w:rsid w:val="008F4C44"/>
    <w:rsid w:val="009B7D26"/>
    <w:rsid w:val="00A362CD"/>
    <w:rsid w:val="00A43B9C"/>
    <w:rsid w:val="00A57D37"/>
    <w:rsid w:val="00A85A8A"/>
    <w:rsid w:val="00AA0BD6"/>
    <w:rsid w:val="00AC1485"/>
    <w:rsid w:val="00AD2C60"/>
    <w:rsid w:val="00B12DCF"/>
    <w:rsid w:val="00B14822"/>
    <w:rsid w:val="00B1552F"/>
    <w:rsid w:val="00B17165"/>
    <w:rsid w:val="00B40566"/>
    <w:rsid w:val="00B52AFA"/>
    <w:rsid w:val="00B85ABB"/>
    <w:rsid w:val="00BA6C42"/>
    <w:rsid w:val="00C50046"/>
    <w:rsid w:val="00C763EE"/>
    <w:rsid w:val="00CC2042"/>
    <w:rsid w:val="00D2201E"/>
    <w:rsid w:val="00E24F0B"/>
    <w:rsid w:val="00E368BC"/>
    <w:rsid w:val="00E66390"/>
    <w:rsid w:val="00ED7E5E"/>
    <w:rsid w:val="00EF65BD"/>
    <w:rsid w:val="00F03C2A"/>
    <w:rsid w:val="00F1066F"/>
    <w:rsid w:val="00F21F25"/>
    <w:rsid w:val="00F25DFF"/>
    <w:rsid w:val="00F53DC7"/>
    <w:rsid w:val="00F64A7D"/>
    <w:rsid w:val="00F7778D"/>
    <w:rsid w:val="00FB018C"/>
    <w:rsid w:val="00FE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6092E-FFB9-4959-B81A-329C381E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3B9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A43B9C"/>
    <w:rPr>
      <w:rFonts w:ascii="Calibri" w:eastAsia="Calibri" w:hAnsi="Calibri" w:cs="Times New Roman"/>
    </w:rPr>
  </w:style>
  <w:style w:type="paragraph" w:customStyle="1" w:styleId="ConsPlusNormal">
    <w:name w:val="ConsPlusNormal"/>
    <w:rsid w:val="00AA0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4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6</cp:revision>
  <dcterms:created xsi:type="dcterms:W3CDTF">2017-03-29T11:13:00Z</dcterms:created>
  <dcterms:modified xsi:type="dcterms:W3CDTF">2017-03-29T11:16:00Z</dcterms:modified>
</cp:coreProperties>
</file>