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3827"/>
        <w:gridCol w:w="3685"/>
        <w:gridCol w:w="5245"/>
      </w:tblGrid>
      <w:tr w:rsidR="001964FD" w:rsidRPr="00541609" w:rsidTr="001964FD">
        <w:trPr>
          <w:trHeight w:val="562"/>
          <w:tblHeader/>
        </w:trPr>
        <w:tc>
          <w:tcPr>
            <w:tcW w:w="147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64FD" w:rsidRPr="001964FD" w:rsidRDefault="001964FD" w:rsidP="001964FD">
            <w:pPr>
              <w:ind w:left="18" w:hanging="1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96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Меры социальной поддержки в муниципальных </w:t>
            </w:r>
            <w:proofErr w:type="gramStart"/>
            <w:r w:rsidRPr="001964F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образованиях</w:t>
            </w:r>
            <w:proofErr w:type="gramEnd"/>
          </w:p>
        </w:tc>
      </w:tr>
      <w:tr w:rsidR="001964FD" w:rsidRPr="00541609" w:rsidTr="001964FD">
        <w:trPr>
          <w:trHeight w:val="273"/>
          <w:tblHeader/>
        </w:trPr>
        <w:tc>
          <w:tcPr>
            <w:tcW w:w="14743" w:type="dxa"/>
            <w:gridSpan w:val="4"/>
            <w:tcBorders>
              <w:top w:val="single" w:sz="4" w:space="0" w:color="auto"/>
            </w:tcBorders>
            <w:vAlign w:val="center"/>
          </w:tcPr>
          <w:p w:rsidR="001964FD" w:rsidRPr="001964FD" w:rsidRDefault="001964FD" w:rsidP="001964FD">
            <w:pPr>
              <w:ind w:left="18" w:hanging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Северный УО</w:t>
            </w:r>
          </w:p>
        </w:tc>
      </w:tr>
      <w:tr w:rsidR="001964FD" w:rsidRPr="001964FD" w:rsidTr="001964FD">
        <w:trPr>
          <w:trHeight w:val="562"/>
          <w:tblHeader/>
        </w:trPr>
        <w:tc>
          <w:tcPr>
            <w:tcW w:w="1986" w:type="dxa"/>
            <w:vAlign w:val="center"/>
          </w:tcPr>
          <w:p w:rsidR="001964FD" w:rsidRPr="001964FD" w:rsidRDefault="001964FD" w:rsidP="0072521A">
            <w:pPr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964FD">
              <w:rPr>
                <w:rFonts w:ascii="Times New Roman" w:eastAsia="Times New Roman" w:hAnsi="Times New Roman"/>
                <w:b/>
                <w:sz w:val="20"/>
                <w:szCs w:val="20"/>
              </w:rPr>
              <w:t>МО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964FD" w:rsidRPr="001964FD" w:rsidRDefault="001964FD" w:rsidP="0072521A">
            <w:pPr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964F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Наименование меры социальной поддержки</w:t>
            </w:r>
          </w:p>
        </w:tc>
        <w:tc>
          <w:tcPr>
            <w:tcW w:w="3685" w:type="dxa"/>
            <w:vAlign w:val="center"/>
          </w:tcPr>
          <w:p w:rsidR="001964FD" w:rsidRPr="001964FD" w:rsidRDefault="001964FD" w:rsidP="0072521A">
            <w:pPr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964F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Реквизиты НПА</w:t>
            </w:r>
          </w:p>
          <w:p w:rsidR="001964FD" w:rsidRPr="001964FD" w:rsidRDefault="001964FD" w:rsidP="0072521A">
            <w:pPr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1964FD" w:rsidRPr="001964FD" w:rsidRDefault="001964FD" w:rsidP="0072521A">
            <w:pPr>
              <w:ind w:left="18" w:hanging="1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964F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Наименование категории получателей меры социальной поддержки</w:t>
            </w:r>
          </w:p>
        </w:tc>
      </w:tr>
      <w:tr w:rsidR="001964FD" w:rsidRPr="001964FD" w:rsidTr="00C539EC">
        <w:trPr>
          <w:trHeight w:val="2838"/>
          <w:tblHeader/>
        </w:trPr>
        <w:tc>
          <w:tcPr>
            <w:tcW w:w="1986" w:type="dxa"/>
          </w:tcPr>
          <w:p w:rsidR="001964FD" w:rsidRPr="001964FD" w:rsidRDefault="001964FD" w:rsidP="001964FD">
            <w:pPr>
              <w:spacing w:after="0" w:line="240" w:lineRule="auto"/>
              <w:ind w:left="18" w:hanging="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Североуральский ГО </w:t>
            </w:r>
          </w:p>
        </w:tc>
        <w:tc>
          <w:tcPr>
            <w:tcW w:w="3827" w:type="dxa"/>
            <w:shd w:val="clear" w:color="auto" w:fill="auto"/>
            <w:hideMark/>
          </w:tcPr>
          <w:p w:rsidR="001964FD" w:rsidRPr="001964FD" w:rsidRDefault="001964FD" w:rsidP="001964FD">
            <w:pPr>
              <w:keepLines/>
              <w:widowControl w:val="0"/>
              <w:spacing w:after="0" w:line="240" w:lineRule="auto"/>
              <w:ind w:left="18" w:hanging="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материальной помощи гражданам, оказавшимся в трудной жизненной ситуации</w:t>
            </w:r>
          </w:p>
        </w:tc>
        <w:tc>
          <w:tcPr>
            <w:tcW w:w="3685" w:type="dxa"/>
          </w:tcPr>
          <w:p w:rsidR="001964FD" w:rsidRPr="001964FD" w:rsidRDefault="001964FD" w:rsidP="001964FD">
            <w:pPr>
              <w:keepLines/>
              <w:widowControl w:val="0"/>
              <w:spacing w:after="0" w:line="240" w:lineRule="auto"/>
              <w:ind w:left="18" w:hanging="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19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Североуральского</w:t>
            </w:r>
            <w:proofErr w:type="spellEnd"/>
            <w:r w:rsidRPr="0019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 от 17.01.2017  № 39 "Об утверждении Положения о предоставлении материальной помощи гражданам, проживающим на территории </w:t>
            </w:r>
            <w:proofErr w:type="spellStart"/>
            <w:r w:rsidRPr="0019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Североуральского</w:t>
            </w:r>
            <w:proofErr w:type="spellEnd"/>
            <w:r w:rsidRPr="0019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округа, оказавшимся в трудной (чрезвычайной) жизненной ситуации"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1964FD" w:rsidRDefault="001964FD" w:rsidP="00C539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53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гражданам, зарегистрированным по месту жительства или по месту пребывания на территории </w:t>
            </w:r>
            <w:proofErr w:type="spellStart"/>
            <w:r w:rsidRPr="00C539EC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Североуральского</w:t>
            </w:r>
            <w:proofErr w:type="spellEnd"/>
            <w:r w:rsidRPr="00C53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округа, состоящим на учете в Государственном бюджетном учреждении здравоохранения Свердловской области "Противотуберкулезный диспансер N 2" филиал в городе Североуральске и имеющим направление, выданное Государственным бюджетным учреждением здравоохранения Свердловской области " Противотуберкулезный диспансер N 2" филиал в городе Североуральске, для прохождения дополнительных консультаций и обследований в городе Екатеринбурге</w:t>
            </w:r>
            <w:proofErr w:type="gramEnd"/>
          </w:p>
          <w:p w:rsidR="00C539EC" w:rsidRPr="00C539EC" w:rsidRDefault="00C539EC" w:rsidP="00C539E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4FD" w:rsidRPr="001964FD" w:rsidTr="001964FD">
        <w:trPr>
          <w:trHeight w:val="963"/>
          <w:tblHeader/>
        </w:trPr>
        <w:tc>
          <w:tcPr>
            <w:tcW w:w="1986" w:type="dxa"/>
          </w:tcPr>
          <w:p w:rsidR="001964FD" w:rsidRDefault="001964FD" w:rsidP="009126AC">
            <w:pPr>
              <w:spacing w:after="0" w:line="240" w:lineRule="auto"/>
              <w:ind w:left="18" w:hanging="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eastAsia="Times New Roman" w:hAnsi="Times New Roman" w:cs="Times New Roman"/>
                <w:sz w:val="20"/>
                <w:szCs w:val="20"/>
              </w:rPr>
              <w:t>Карпинский ГО, Североуральский ГО, Волчанский ГО, Верхотурский ГО</w:t>
            </w:r>
          </w:p>
          <w:p w:rsidR="00C539EC" w:rsidRDefault="00C539EC" w:rsidP="009126AC">
            <w:pPr>
              <w:spacing w:after="0" w:line="240" w:lineRule="auto"/>
              <w:ind w:left="18" w:hanging="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39EC" w:rsidRPr="001964FD" w:rsidRDefault="00C539EC" w:rsidP="009126AC">
            <w:pPr>
              <w:spacing w:after="0" w:line="240" w:lineRule="auto"/>
              <w:ind w:left="18" w:hanging="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964FD" w:rsidRPr="001964FD" w:rsidRDefault="001964FD" w:rsidP="009126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Транспортировки пациентов для проведения гемодиализа к месту лечения и обратно</w:t>
            </w:r>
          </w:p>
        </w:tc>
        <w:tc>
          <w:tcPr>
            <w:tcW w:w="3685" w:type="dxa"/>
          </w:tcPr>
          <w:p w:rsidR="001964FD" w:rsidRPr="001964FD" w:rsidRDefault="001964FD" w:rsidP="009126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Организовано органами управления муниципалитета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1964FD" w:rsidRPr="001964FD" w:rsidRDefault="001964FD" w:rsidP="009126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gramEnd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 страдающие хронической почечной недостаточностью</w:t>
            </w:r>
          </w:p>
        </w:tc>
      </w:tr>
      <w:tr w:rsidR="001964FD" w:rsidRPr="001964FD" w:rsidTr="001964FD">
        <w:trPr>
          <w:trHeight w:val="1369"/>
          <w:tblHeader/>
        </w:trPr>
        <w:tc>
          <w:tcPr>
            <w:tcW w:w="1986" w:type="dxa"/>
          </w:tcPr>
          <w:p w:rsidR="001964FD" w:rsidRPr="001964FD" w:rsidRDefault="001964FD" w:rsidP="009126AC">
            <w:pPr>
              <w:spacing w:after="0" w:line="240" w:lineRule="auto"/>
              <w:ind w:left="18" w:hanging="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ГО Красноуральск</w:t>
            </w:r>
          </w:p>
        </w:tc>
        <w:tc>
          <w:tcPr>
            <w:tcW w:w="3827" w:type="dxa"/>
            <w:shd w:val="clear" w:color="auto" w:fill="auto"/>
            <w:hideMark/>
          </w:tcPr>
          <w:p w:rsidR="001964FD" w:rsidRPr="001964FD" w:rsidRDefault="001964FD" w:rsidP="009E40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возмещение затрат на проезд </w:t>
            </w:r>
          </w:p>
          <w:p w:rsidR="001964FD" w:rsidRPr="001964FD" w:rsidRDefault="001964FD" w:rsidP="009E40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гражданам на проезд в учреждения здравоохранения города Нижний Тагил для </w:t>
            </w:r>
            <w:proofErr w:type="gramStart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прохождении</w:t>
            </w:r>
            <w:proofErr w:type="gramEnd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процедуры гемодиализа </w:t>
            </w:r>
          </w:p>
        </w:tc>
        <w:tc>
          <w:tcPr>
            <w:tcW w:w="3685" w:type="dxa"/>
          </w:tcPr>
          <w:p w:rsidR="001964FD" w:rsidRDefault="001964FD" w:rsidP="009E40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округа Красноуральск от 30.09.2014г. № 1615 «Об утверждении муниципальной программы «Социальная поддержка населения  городского округа Красноуральск» на 2015-2020 годы» (с внесенными изменениями и дополнениями:</w:t>
            </w:r>
            <w:proofErr w:type="gramEnd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Постановления Администрации городского округа Красноуральск 31.12.2015г. № 1824, от 06.07.2016г. № 912, от 28.10.2016г. № 1466, от 23.12.2016г. № 1789, от 26.02017г.                № 68, от 10.03.2017г. № 268, от 22.05.2017г. № 623)</w:t>
            </w:r>
            <w:proofErr w:type="gramEnd"/>
          </w:p>
          <w:p w:rsidR="001964FD" w:rsidRPr="001964FD" w:rsidRDefault="001964FD" w:rsidP="009E40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noWrap/>
            <w:hideMark/>
          </w:tcPr>
          <w:p w:rsidR="001964FD" w:rsidRPr="001964FD" w:rsidRDefault="001964FD" w:rsidP="009E40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граждане, нуждающиеся в </w:t>
            </w:r>
            <w:proofErr w:type="gramStart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прохождении</w:t>
            </w:r>
            <w:proofErr w:type="gramEnd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процедуры гемодиализа</w:t>
            </w:r>
          </w:p>
        </w:tc>
      </w:tr>
      <w:tr w:rsidR="001964FD" w:rsidRPr="001964FD" w:rsidTr="001964FD">
        <w:trPr>
          <w:trHeight w:val="357"/>
          <w:tblHeader/>
        </w:trPr>
        <w:tc>
          <w:tcPr>
            <w:tcW w:w="14743" w:type="dxa"/>
            <w:gridSpan w:val="4"/>
          </w:tcPr>
          <w:p w:rsidR="001964FD" w:rsidRPr="001964FD" w:rsidRDefault="001964FD" w:rsidP="00196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Горнозаводской УО</w:t>
            </w:r>
          </w:p>
        </w:tc>
      </w:tr>
      <w:tr w:rsidR="001964FD" w:rsidRPr="001964FD" w:rsidTr="009E7B52">
        <w:trPr>
          <w:trHeight w:val="1614"/>
          <w:tblHeader/>
        </w:trPr>
        <w:tc>
          <w:tcPr>
            <w:tcW w:w="1986" w:type="dxa"/>
          </w:tcPr>
          <w:p w:rsidR="001964FD" w:rsidRPr="001964FD" w:rsidRDefault="001964FD" w:rsidP="001964FD">
            <w:pPr>
              <w:spacing w:after="0" w:line="240" w:lineRule="auto"/>
              <w:ind w:left="18" w:hanging="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Верхнесалдинский</w:t>
            </w:r>
            <w:r w:rsidRPr="001964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9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hideMark/>
          </w:tcPr>
          <w:p w:rsidR="001964FD" w:rsidRPr="001964FD" w:rsidRDefault="001964FD" w:rsidP="009126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выплата материальной помощи отдельным категориям граждан, в которые входят инвалиды, 1, 2 группы, находящиеся на программном гемодиализе в размере 1000 рублей для организации проезда</w:t>
            </w:r>
          </w:p>
        </w:tc>
        <w:tc>
          <w:tcPr>
            <w:tcW w:w="3685" w:type="dxa"/>
          </w:tcPr>
          <w:p w:rsidR="001964FD" w:rsidRPr="009E7B52" w:rsidRDefault="001964FD" w:rsidP="009E7B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7B5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  <w:r w:rsidRPr="009E7B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«Адресная поддержка населения </w:t>
            </w:r>
            <w:proofErr w:type="spellStart"/>
            <w:r w:rsidRPr="009E7B52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Верхнесалдинского</w:t>
            </w:r>
            <w:proofErr w:type="spellEnd"/>
            <w:r w:rsidRPr="009E7B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округа» до 2021 года», утвержденной постановлением администрации </w:t>
            </w:r>
            <w:proofErr w:type="spellStart"/>
            <w:r w:rsidRPr="009E7B52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Верхнесалдинского</w:t>
            </w:r>
            <w:proofErr w:type="spellEnd"/>
            <w:r w:rsidRPr="009E7B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от 15.09.2014 № 2884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1964FD" w:rsidRPr="001964FD" w:rsidRDefault="001964FD" w:rsidP="009126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eastAsia="Times New Roman" w:hAnsi="Times New Roman" w:cs="Times New Roman"/>
                <w:sz w:val="20"/>
                <w:szCs w:val="20"/>
              </w:rPr>
              <w:t>инвалиды, 1, 2 группы, находящиеся на программном гемодиализе</w:t>
            </w:r>
          </w:p>
        </w:tc>
      </w:tr>
      <w:tr w:rsidR="00207606" w:rsidRPr="001964FD" w:rsidTr="001964FD">
        <w:trPr>
          <w:trHeight w:val="1825"/>
          <w:tblHeader/>
        </w:trPr>
        <w:tc>
          <w:tcPr>
            <w:tcW w:w="1986" w:type="dxa"/>
            <w:vMerge w:val="restart"/>
          </w:tcPr>
          <w:p w:rsidR="00207606" w:rsidRPr="001964FD" w:rsidRDefault="00207606" w:rsidP="001964FD">
            <w:pPr>
              <w:spacing w:after="0" w:line="240" w:lineRule="auto"/>
              <w:ind w:left="18" w:hanging="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город Нижний Тагил</w:t>
            </w:r>
          </w:p>
        </w:tc>
        <w:tc>
          <w:tcPr>
            <w:tcW w:w="3827" w:type="dxa"/>
            <w:shd w:val="clear" w:color="auto" w:fill="auto"/>
            <w:hideMark/>
          </w:tcPr>
          <w:p w:rsidR="00207606" w:rsidRPr="001964FD" w:rsidRDefault="00207606" w:rsidP="009126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Единовременная материальная помощь гражданам в трудной жизненной ситуации</w:t>
            </w:r>
          </w:p>
        </w:tc>
        <w:tc>
          <w:tcPr>
            <w:tcW w:w="3685" w:type="dxa"/>
          </w:tcPr>
          <w:p w:rsidR="00207606" w:rsidRPr="00952A7D" w:rsidRDefault="00207606" w:rsidP="00952A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52A7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Нижнетагильской городской Думы Свердловской области </w:t>
            </w:r>
            <w:r w:rsidRPr="00952A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28 июня 2012 г. N 21 </w:t>
            </w:r>
            <w:r w:rsidRPr="00952A7D">
              <w:rPr>
                <w:rFonts w:ascii="Times New Roman" w:hAnsi="Times New Roman" w:cs="Times New Roman"/>
                <w:sz w:val="20"/>
                <w:szCs w:val="20"/>
              </w:rPr>
              <w:br/>
              <w:t>"Об утверждении Положения о предоставлении материальной помощи гражданам, проживающим на территории города Нижний Тагил, оказавшимся в трудной (чрезвычайной) жизненной ситуации"</w:t>
            </w:r>
          </w:p>
          <w:p w:rsidR="00207606" w:rsidRPr="00952A7D" w:rsidRDefault="00952A7D" w:rsidP="00952A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ред.</w:t>
            </w:r>
            <w:r w:rsidR="00207606" w:rsidRPr="00952A7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7606" w:rsidRPr="00952A7D">
              <w:rPr>
                <w:rFonts w:ascii="Times New Roman" w:hAnsi="Times New Roman" w:cs="Times New Roman"/>
                <w:sz w:val="20"/>
                <w:szCs w:val="20"/>
              </w:rPr>
              <w:t>26 сентября 2014 г., 28 апреля 2016 г.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207606" w:rsidRPr="001964FD" w:rsidRDefault="00207606" w:rsidP="009126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Граждане, оказавшиеся в трудной жизненной ситуации:</w:t>
            </w:r>
          </w:p>
          <w:p w:rsidR="00207606" w:rsidRPr="001964FD" w:rsidRDefault="00207606" w:rsidP="009126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- граждане, нуждающиеся в </w:t>
            </w:r>
            <w:proofErr w:type="gramStart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приобретении</w:t>
            </w:r>
            <w:proofErr w:type="gramEnd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 лекарственных средств, оперативном вмешательстве, лечении;</w:t>
            </w:r>
          </w:p>
          <w:p w:rsidR="00207606" w:rsidRPr="001964FD" w:rsidRDefault="00207606" w:rsidP="009126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- граждане, осуществившие перевозку лежачих больных по городу Нижний Тагил и Свердловской области;</w:t>
            </w:r>
          </w:p>
          <w:p w:rsidR="00207606" w:rsidRPr="001964FD" w:rsidRDefault="00207606" w:rsidP="009126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- граждане, состоящие на учете в Противотуберкулезном диспансере</w:t>
            </w:r>
          </w:p>
        </w:tc>
      </w:tr>
      <w:tr w:rsidR="00207606" w:rsidRPr="001964FD" w:rsidTr="001964FD">
        <w:trPr>
          <w:trHeight w:val="913"/>
          <w:tblHeader/>
        </w:trPr>
        <w:tc>
          <w:tcPr>
            <w:tcW w:w="1986" w:type="dxa"/>
            <w:vMerge/>
          </w:tcPr>
          <w:p w:rsidR="00207606" w:rsidRPr="001964FD" w:rsidRDefault="00207606" w:rsidP="00721374">
            <w:pPr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07606" w:rsidRPr="001964FD" w:rsidRDefault="00207606" w:rsidP="009126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Предоставление льготных путевок на санаторно-курортное лечение в санатории-профилактории «Сосновый бор»</w:t>
            </w:r>
          </w:p>
        </w:tc>
        <w:tc>
          <w:tcPr>
            <w:tcW w:w="3685" w:type="dxa"/>
          </w:tcPr>
          <w:p w:rsidR="00207606" w:rsidRPr="00952A7D" w:rsidRDefault="00952A7D" w:rsidP="00952A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52A7D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г. Нижний Тагил от 05.08.2013 N 1931. Об установлении оплаты за путевку в муниципальном бюджетном учреждении Оздоровительный центр (санаторий-профилакторий) Сосновый бор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207606" w:rsidRPr="001964FD" w:rsidRDefault="00207606" w:rsidP="009126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граждане пенсионного возраста, проживающие на территории города Нижний Тагил</w:t>
            </w:r>
          </w:p>
          <w:p w:rsidR="00207606" w:rsidRPr="001964FD" w:rsidRDefault="00207606" w:rsidP="009126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606" w:rsidRPr="001964FD" w:rsidTr="001964FD">
        <w:trPr>
          <w:trHeight w:val="1143"/>
          <w:tblHeader/>
        </w:trPr>
        <w:tc>
          <w:tcPr>
            <w:tcW w:w="1986" w:type="dxa"/>
            <w:vMerge/>
          </w:tcPr>
          <w:p w:rsidR="00207606" w:rsidRPr="001964FD" w:rsidRDefault="00207606" w:rsidP="00721374">
            <w:pPr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07606" w:rsidRPr="001964FD" w:rsidRDefault="00207606" w:rsidP="009126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проекта «Социальная карта </w:t>
            </w:r>
            <w:proofErr w:type="spellStart"/>
            <w:r w:rsidRPr="00196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тагильчанина</w:t>
            </w:r>
            <w:proofErr w:type="spellEnd"/>
            <w:r w:rsidRPr="00196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3685" w:type="dxa"/>
          </w:tcPr>
          <w:p w:rsidR="00207606" w:rsidRPr="00952A7D" w:rsidRDefault="00952A7D" w:rsidP="00952A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52A7D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Нижний Тагил от 24.06.2013 №1420 «О реализации проект «Социальная карта </w:t>
            </w:r>
            <w:proofErr w:type="spellStart"/>
            <w:r w:rsidRPr="00952A7D">
              <w:rPr>
                <w:rFonts w:ascii="Times New Roman" w:hAnsi="Times New Roman" w:cs="Times New Roman"/>
                <w:sz w:val="20"/>
                <w:szCs w:val="20"/>
              </w:rPr>
              <w:t>тагильчанина</w:t>
            </w:r>
            <w:proofErr w:type="spellEnd"/>
            <w:r w:rsidRPr="00952A7D">
              <w:rPr>
                <w:rFonts w:ascii="Times New Roman" w:hAnsi="Times New Roman" w:cs="Times New Roman"/>
                <w:sz w:val="20"/>
                <w:szCs w:val="20"/>
              </w:rPr>
              <w:t>» на территории города Нижний Тагил», в ред. от 02.12.2016 № 3368-ПА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207606" w:rsidRPr="001964FD" w:rsidRDefault="00207606" w:rsidP="009126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неработающие пенсионеры, ушедшие на пенсию из государственных и муниципальных учреждений здравоохранения, расположенных на территории города Нижний Тагил</w:t>
            </w:r>
          </w:p>
        </w:tc>
      </w:tr>
      <w:tr w:rsidR="00952A7D" w:rsidRPr="001964FD" w:rsidTr="001964FD">
        <w:trPr>
          <w:trHeight w:val="1143"/>
          <w:tblHeader/>
        </w:trPr>
        <w:tc>
          <w:tcPr>
            <w:tcW w:w="1986" w:type="dxa"/>
            <w:vMerge/>
          </w:tcPr>
          <w:p w:rsidR="00952A7D" w:rsidRPr="001964FD" w:rsidRDefault="00952A7D" w:rsidP="001E61B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7D" w:rsidRPr="00952A7D" w:rsidRDefault="00952A7D" w:rsidP="00952A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52A7D">
              <w:rPr>
                <w:rFonts w:ascii="Times New Roman" w:hAnsi="Times New Roman" w:cs="Times New Roman"/>
                <w:sz w:val="20"/>
                <w:szCs w:val="20"/>
              </w:rPr>
              <w:t>Ежемесячное муниципальное пособие инвалидам 1-й и 2-й группы, находящимся на программном гемодиализе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952A7D" w:rsidRDefault="00952A7D" w:rsidP="00952A7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A7D">
              <w:rPr>
                <w:rFonts w:ascii="Times New Roman" w:hAnsi="Times New Roman" w:cs="Times New Roman"/>
                <w:sz w:val="20"/>
                <w:szCs w:val="20"/>
              </w:rPr>
              <w:t>Решение Нижнетагильской городской Думы Свердловской области от 24 ноября 2016 г. N 61 "О внесении изменений в Решение Нижнетагильской городской думы от 28.02.2012 N 7 "О дополнительных мерах социальной поддержки граждан, проживающих на территории города Нижний Тагил" (в ред</w:t>
            </w:r>
            <w:proofErr w:type="gramStart"/>
            <w:r w:rsidRPr="00952A7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952A7D">
              <w:rPr>
                <w:rFonts w:ascii="Times New Roman" w:hAnsi="Times New Roman" w:cs="Times New Roman"/>
                <w:sz w:val="20"/>
                <w:szCs w:val="20"/>
              </w:rPr>
              <w:t>т 27.11.2012 N 46, от 20.12.2013 N 53, от 27.03.2014 N 11, от 22.09.2016 N 50)"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A7D" w:rsidRPr="00952A7D" w:rsidRDefault="00952A7D" w:rsidP="00952A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52A7D">
              <w:rPr>
                <w:rFonts w:ascii="Times New Roman" w:hAnsi="Times New Roman" w:cs="Times New Roman"/>
                <w:sz w:val="20"/>
                <w:szCs w:val="20"/>
              </w:rPr>
              <w:t>Инвалиды 1-й и 2-й группы, находящиеся на программном гемодиализе, зарегистрированные по месту жительства на территории города Нижний Тагил</w:t>
            </w:r>
          </w:p>
        </w:tc>
      </w:tr>
      <w:tr w:rsidR="00952A7D" w:rsidRPr="001964FD" w:rsidTr="001964FD">
        <w:trPr>
          <w:trHeight w:val="1143"/>
          <w:tblHeader/>
        </w:trPr>
        <w:tc>
          <w:tcPr>
            <w:tcW w:w="1986" w:type="dxa"/>
          </w:tcPr>
          <w:p w:rsidR="00952A7D" w:rsidRPr="001964FD" w:rsidRDefault="00952A7D" w:rsidP="001E61B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964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Качканарск</w:t>
            </w: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gramEnd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7D" w:rsidRPr="001964FD" w:rsidRDefault="00952A7D" w:rsidP="001E61B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процедур проведения гемодиализа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1964FD" w:rsidRDefault="00952A7D" w:rsidP="001E61B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Администрации Качканарского городского округа от 26.09.2014г. №1155 (муниципальная программа Социальная политика Качканарского городского округа на 2015-2020г)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A7D" w:rsidRPr="001964FD" w:rsidRDefault="00952A7D" w:rsidP="001E61B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964FD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Граждане</w:t>
            </w:r>
            <w:proofErr w:type="gramEnd"/>
            <w:r w:rsidRPr="001964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страдающие заболеваниями с хронической почечной недостаточностью ст. декомпенсации.</w:t>
            </w:r>
          </w:p>
        </w:tc>
      </w:tr>
      <w:tr w:rsidR="00952A7D" w:rsidRPr="001964FD" w:rsidTr="001964FD">
        <w:trPr>
          <w:trHeight w:val="1143"/>
          <w:tblHeader/>
        </w:trPr>
        <w:tc>
          <w:tcPr>
            <w:tcW w:w="1986" w:type="dxa"/>
          </w:tcPr>
          <w:p w:rsidR="00952A7D" w:rsidRPr="001964FD" w:rsidRDefault="00952A7D" w:rsidP="000556C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eastAsia="Times New Roman" w:hAnsi="Times New Roman" w:cs="Times New Roman"/>
                <w:sz w:val="20"/>
                <w:szCs w:val="20"/>
              </w:rPr>
              <w:t>Кушвинский ГО</w:t>
            </w: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7D" w:rsidRPr="001964FD" w:rsidRDefault="00952A7D" w:rsidP="001E61B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Возмещения затрат на проезд к месту проведения процедуры гемодиализа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1964FD" w:rsidRDefault="00952A7D" w:rsidP="006979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Думы </w:t>
            </w:r>
            <w:proofErr w:type="spellStart"/>
            <w:r w:rsidRPr="001964FD">
              <w:rPr>
                <w:rFonts w:ascii="Times New Roman" w:eastAsia="Times New Roman" w:hAnsi="Times New Roman" w:cs="Times New Roman"/>
                <w:sz w:val="20"/>
                <w:szCs w:val="20"/>
              </w:rPr>
              <w:t>кушвинского</w:t>
            </w:r>
            <w:proofErr w:type="spellEnd"/>
            <w:r w:rsidRPr="001964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от 12.12.2013г. №215 «Об утверждении порядка предоставления мер дополнительной социальной поддержки в виде социальной выплаты гражданам </w:t>
            </w:r>
            <w:proofErr w:type="spellStart"/>
            <w:r w:rsidRPr="001964FD">
              <w:rPr>
                <w:rFonts w:ascii="Times New Roman" w:eastAsia="Times New Roman" w:hAnsi="Times New Roman" w:cs="Times New Roman"/>
                <w:sz w:val="20"/>
                <w:szCs w:val="20"/>
              </w:rPr>
              <w:t>Кушвинского</w:t>
            </w:r>
            <w:proofErr w:type="spellEnd"/>
            <w:r w:rsidRPr="001964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округа, нуждающимся в прохождении медицинской процедуры гемодиализа, по возмещению затрат на проезд к месту её проведения», в ред. от 16.10.2014 № 294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A7D" w:rsidRPr="001964FD" w:rsidRDefault="00952A7D" w:rsidP="000556C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964FD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Граждане</w:t>
            </w:r>
            <w:proofErr w:type="gramEnd"/>
            <w:r w:rsidRPr="001964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страдающие заболеваниями с хронической почечной недостаточностью ст. декомпенсации.</w:t>
            </w:r>
          </w:p>
        </w:tc>
      </w:tr>
      <w:tr w:rsidR="00952A7D" w:rsidRPr="001964FD" w:rsidTr="001964FD">
        <w:trPr>
          <w:trHeight w:val="1143"/>
          <w:tblHeader/>
        </w:trPr>
        <w:tc>
          <w:tcPr>
            <w:tcW w:w="1986" w:type="dxa"/>
            <w:vMerge w:val="restart"/>
          </w:tcPr>
          <w:p w:rsidR="00952A7D" w:rsidRPr="001964FD" w:rsidRDefault="00952A7D" w:rsidP="006979F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Нижнетуринский 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7D" w:rsidRPr="001964FD" w:rsidRDefault="00952A7D" w:rsidP="006979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Дополнительные меры социальной поддержки населению:</w:t>
            </w:r>
          </w:p>
          <w:p w:rsidR="00952A7D" w:rsidRPr="001964FD" w:rsidRDefault="00952A7D" w:rsidP="006979F3">
            <w:pPr>
              <w:pStyle w:val="a4"/>
              <w:numPr>
                <w:ilvl w:val="0"/>
                <w:numId w:val="2"/>
              </w:numPr>
              <w:tabs>
                <w:tab w:val="left" w:pos="179"/>
              </w:tabs>
              <w:ind w:left="-10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Оказание материальной помощи матерям кормящим грудью детей до 1 года</w:t>
            </w:r>
          </w:p>
          <w:p w:rsidR="00952A7D" w:rsidRPr="001964FD" w:rsidRDefault="00952A7D" w:rsidP="006979F3">
            <w:pPr>
              <w:pStyle w:val="a4"/>
              <w:numPr>
                <w:ilvl w:val="0"/>
                <w:numId w:val="2"/>
              </w:numPr>
              <w:tabs>
                <w:tab w:val="left" w:pos="179"/>
              </w:tabs>
              <w:ind w:left="-10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Оплата проезда  на гемодиализ больным почечной недостаточностью</w:t>
            </w:r>
          </w:p>
          <w:p w:rsidR="00952A7D" w:rsidRPr="001964FD" w:rsidRDefault="00952A7D" w:rsidP="00FB5F92">
            <w:pPr>
              <w:pStyle w:val="a4"/>
              <w:numPr>
                <w:ilvl w:val="0"/>
                <w:numId w:val="2"/>
              </w:numPr>
              <w:tabs>
                <w:tab w:val="left" w:pos="19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оплата обучения студентов  в медицинских </w:t>
            </w:r>
            <w:proofErr w:type="gramStart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ВУЗах</w:t>
            </w:r>
            <w:proofErr w:type="gramEnd"/>
          </w:p>
          <w:p w:rsidR="00952A7D" w:rsidRPr="001964FD" w:rsidRDefault="00952A7D" w:rsidP="00FB5F92">
            <w:pPr>
              <w:pStyle w:val="a4"/>
              <w:numPr>
                <w:ilvl w:val="0"/>
                <w:numId w:val="2"/>
              </w:numPr>
              <w:tabs>
                <w:tab w:val="left" w:pos="19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Компенсация расходов на ГСМ по проезду </w:t>
            </w:r>
            <w:proofErr w:type="gramStart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Екатеринбург и обратно больным  </w:t>
            </w:r>
            <w:proofErr w:type="spellStart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апластической</w:t>
            </w:r>
            <w:proofErr w:type="spellEnd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 анемией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1964FD" w:rsidRDefault="00952A7D" w:rsidP="006979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Решение  Думы </w:t>
            </w:r>
            <w:proofErr w:type="spellStart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Нижнетуринского</w:t>
            </w:r>
            <w:proofErr w:type="spellEnd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 от 23.11.2016г № 618 «Об утверждении перечня категорий  граждан, проживающих на территории НТГО, которым предоставляются меры социальной поддержки за счет средств бюджета </w:t>
            </w:r>
            <w:proofErr w:type="spellStart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Нижнетуринского</w:t>
            </w:r>
            <w:proofErr w:type="spellEnd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в 2017-2019 годах»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A7D" w:rsidRPr="001964FD" w:rsidRDefault="00952A7D" w:rsidP="006979F3">
            <w:pPr>
              <w:pStyle w:val="a4"/>
              <w:numPr>
                <w:ilvl w:val="0"/>
                <w:numId w:val="2"/>
              </w:numPr>
              <w:tabs>
                <w:tab w:val="left" w:pos="179"/>
              </w:tabs>
              <w:ind w:left="-10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матери кормящие грудью детей до 1 года</w:t>
            </w:r>
          </w:p>
          <w:p w:rsidR="00952A7D" w:rsidRPr="001964FD" w:rsidRDefault="00952A7D" w:rsidP="006979F3">
            <w:pPr>
              <w:pStyle w:val="a4"/>
              <w:numPr>
                <w:ilvl w:val="0"/>
                <w:numId w:val="2"/>
              </w:numPr>
              <w:tabs>
                <w:tab w:val="left" w:pos="179"/>
              </w:tabs>
              <w:ind w:left="-10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больные почечной недостаточностью</w:t>
            </w:r>
          </w:p>
          <w:p w:rsidR="00952A7D" w:rsidRPr="001964FD" w:rsidRDefault="00952A7D" w:rsidP="006979F3">
            <w:pPr>
              <w:pStyle w:val="a4"/>
              <w:numPr>
                <w:ilvl w:val="0"/>
                <w:numId w:val="2"/>
              </w:numPr>
              <w:tabs>
                <w:tab w:val="left" w:pos="179"/>
              </w:tabs>
              <w:ind w:left="-10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студенты  медицинских ВУЗов</w:t>
            </w:r>
          </w:p>
          <w:p w:rsidR="00952A7D" w:rsidRPr="001964FD" w:rsidRDefault="00952A7D" w:rsidP="006979F3">
            <w:pPr>
              <w:pStyle w:val="a4"/>
              <w:numPr>
                <w:ilvl w:val="0"/>
                <w:numId w:val="2"/>
              </w:numPr>
              <w:tabs>
                <w:tab w:val="left" w:pos="179"/>
              </w:tabs>
              <w:ind w:left="-104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больные  </w:t>
            </w:r>
            <w:proofErr w:type="spellStart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апластической</w:t>
            </w:r>
            <w:proofErr w:type="spellEnd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 анемией</w:t>
            </w:r>
          </w:p>
        </w:tc>
      </w:tr>
      <w:tr w:rsidR="00952A7D" w:rsidRPr="001964FD" w:rsidTr="001964FD">
        <w:trPr>
          <w:trHeight w:val="1143"/>
          <w:tblHeader/>
        </w:trPr>
        <w:tc>
          <w:tcPr>
            <w:tcW w:w="1986" w:type="dxa"/>
            <w:vMerge/>
          </w:tcPr>
          <w:p w:rsidR="00952A7D" w:rsidRPr="001964FD" w:rsidRDefault="00952A7D" w:rsidP="000556CD">
            <w:pPr>
              <w:spacing w:after="0" w:line="240" w:lineRule="auto"/>
              <w:ind w:left="18" w:hanging="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7D" w:rsidRPr="001964FD" w:rsidRDefault="00952A7D" w:rsidP="006979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Выделение финансовых средств на оплату проезда больных туберкулезом и лиц с подозрением на туберкулез к  месту консультации, лечением и обратно.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1964FD" w:rsidRDefault="00952A7D" w:rsidP="006979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Решение  Думы </w:t>
            </w:r>
            <w:proofErr w:type="spellStart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Нижнетуринского</w:t>
            </w:r>
            <w:proofErr w:type="spellEnd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 от 23.11.2016г № 618 «Об утверждении перечня категорий  граждан, проживающих на территории НТГО, которым предоставляются меры социальной поддержки за счет средств бюджета </w:t>
            </w:r>
            <w:proofErr w:type="spellStart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Нижнетуринского</w:t>
            </w:r>
            <w:proofErr w:type="spellEnd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в 2017-2019 годах»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A7D" w:rsidRPr="001964FD" w:rsidRDefault="00952A7D" w:rsidP="006979F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больные туберкулезом и лица с подозрением на туберкулез </w:t>
            </w:r>
          </w:p>
        </w:tc>
      </w:tr>
      <w:tr w:rsidR="00952A7D" w:rsidRPr="001964FD" w:rsidTr="001964FD">
        <w:trPr>
          <w:trHeight w:val="1143"/>
          <w:tblHeader/>
        </w:trPr>
        <w:tc>
          <w:tcPr>
            <w:tcW w:w="1986" w:type="dxa"/>
          </w:tcPr>
          <w:p w:rsidR="00952A7D" w:rsidRPr="001964FD" w:rsidRDefault="00952A7D" w:rsidP="00D7124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Невьянский 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7D" w:rsidRPr="001964FD" w:rsidRDefault="00952A7D" w:rsidP="00D7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компенсационные выплаты больным с хронической почечной недостаточностью при проведении им амбулаторного гемодиализа в пределах сметы администрации НГО, производится ежемесячно в размере 3.600руб.</w:t>
            </w:r>
          </w:p>
          <w:p w:rsidR="00952A7D" w:rsidRPr="001964FD" w:rsidRDefault="00952A7D" w:rsidP="00D7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1964FD" w:rsidRDefault="00952A7D" w:rsidP="00D7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(Социальная поддержка и социальное обслуживание населения НГО до 2021 года), утвержденная постановлением администрации НГО 20.10.2014 года № 2548-п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A7D" w:rsidRPr="001964FD" w:rsidRDefault="00952A7D" w:rsidP="00D7124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больные с хронической почечной недостаточностью</w:t>
            </w:r>
          </w:p>
        </w:tc>
      </w:tr>
      <w:tr w:rsidR="00952A7D" w:rsidRPr="001964FD" w:rsidTr="001964FD">
        <w:trPr>
          <w:trHeight w:val="1143"/>
          <w:tblHeader/>
        </w:trPr>
        <w:tc>
          <w:tcPr>
            <w:tcW w:w="1986" w:type="dxa"/>
          </w:tcPr>
          <w:p w:rsidR="00952A7D" w:rsidRPr="001964FD" w:rsidRDefault="00952A7D" w:rsidP="000556CD">
            <w:pPr>
              <w:spacing w:after="0" w:line="240" w:lineRule="auto"/>
              <w:ind w:left="18" w:hanging="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</w:t>
            </w:r>
            <w:proofErr w:type="gramStart"/>
            <w:r w:rsidRPr="001964FD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Верхний</w:t>
            </w:r>
            <w:proofErr w:type="gramEnd"/>
            <w:r w:rsidRPr="001964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Тагил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7D" w:rsidRPr="001964FD" w:rsidRDefault="00952A7D" w:rsidP="00D7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компенсационные выплаты больным с хронической почечной недостаточностью при проведении им амбулаторного гемодиализа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1964FD" w:rsidRDefault="00952A7D" w:rsidP="00D712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округа </w:t>
            </w:r>
            <w:proofErr w:type="gramStart"/>
            <w:r w:rsidRPr="001964FD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Верхний</w:t>
            </w:r>
            <w:proofErr w:type="gramEnd"/>
            <w:r w:rsidRPr="001964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Тагил для социальной защиты (поддержки) граждан от 11.03.2016 г. № 191 «</w:t>
            </w: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об оказании материальной помощи отдельным категориям граждан, проживающих на территории ГО Верхний Тагил»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A7D" w:rsidRPr="001964FD" w:rsidRDefault="00952A7D" w:rsidP="000556C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больные с хронической почечной недостаточностью</w:t>
            </w:r>
          </w:p>
        </w:tc>
      </w:tr>
      <w:tr w:rsidR="00952A7D" w:rsidRPr="001964FD" w:rsidTr="001964FD">
        <w:trPr>
          <w:trHeight w:val="1143"/>
          <w:tblHeader/>
        </w:trPr>
        <w:tc>
          <w:tcPr>
            <w:tcW w:w="1986" w:type="dxa"/>
          </w:tcPr>
          <w:p w:rsidR="00952A7D" w:rsidRPr="001964FD" w:rsidRDefault="00952A7D" w:rsidP="009E401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eastAsia="Times New Roman" w:hAnsi="Times New Roman" w:cs="Times New Roman"/>
                <w:sz w:val="20"/>
                <w:szCs w:val="20"/>
              </w:rPr>
              <w:t>ГО Верхняя 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7D" w:rsidRPr="001964FD" w:rsidRDefault="00952A7D" w:rsidP="009E40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транпортировка</w:t>
            </w:r>
            <w:proofErr w:type="spellEnd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  пациентов для проведения гемодиализа за счет выделенных денежных средств, </w:t>
            </w:r>
          </w:p>
          <w:p w:rsidR="00952A7D" w:rsidRPr="001964FD" w:rsidRDefault="00952A7D" w:rsidP="009E40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размере</w:t>
            </w:r>
            <w:proofErr w:type="gramEnd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 24 тыс. </w:t>
            </w:r>
            <w:proofErr w:type="spellStart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1964FD" w:rsidRDefault="00952A7D" w:rsidP="009E40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главы ГО Верхняя Тура от 03.09.2013 г. № 190 «Об утверждении порядка предоставления мер дополнительной социальной поддержки по возмещению затрат на междугородний проезд гражданам, нуждающимся в прохождении процедур гемодиализа» возмещению затрат на проезд к месту её проведения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A7D" w:rsidRPr="001964FD" w:rsidRDefault="00952A7D" w:rsidP="009E401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больные с хронической почечной недостаточностью (2 человека 3 раза в неделю)</w:t>
            </w:r>
          </w:p>
        </w:tc>
      </w:tr>
      <w:tr w:rsidR="00952A7D" w:rsidRPr="001964FD" w:rsidTr="001964FD">
        <w:trPr>
          <w:trHeight w:val="386"/>
          <w:tblHeader/>
        </w:trPr>
        <w:tc>
          <w:tcPr>
            <w:tcW w:w="14743" w:type="dxa"/>
            <w:gridSpan w:val="4"/>
            <w:tcBorders>
              <w:right w:val="single" w:sz="4" w:space="0" w:color="auto"/>
            </w:tcBorders>
          </w:tcPr>
          <w:p w:rsidR="00952A7D" w:rsidRPr="001964FD" w:rsidRDefault="00952A7D" w:rsidP="00196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Западный УО</w:t>
            </w:r>
          </w:p>
        </w:tc>
      </w:tr>
      <w:tr w:rsidR="00952A7D" w:rsidRPr="001964FD" w:rsidTr="001964FD">
        <w:trPr>
          <w:trHeight w:val="1143"/>
          <w:tblHeader/>
        </w:trPr>
        <w:tc>
          <w:tcPr>
            <w:tcW w:w="1986" w:type="dxa"/>
          </w:tcPr>
          <w:p w:rsidR="00952A7D" w:rsidRPr="001964FD" w:rsidRDefault="00952A7D" w:rsidP="001964F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ГБУЗ СО «Артинская ЦРБ»</w:t>
            </w:r>
            <w:r w:rsidRPr="0019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7D" w:rsidRPr="00FE2820" w:rsidRDefault="00952A7D" w:rsidP="009E40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282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bookmarkStart w:id="0" w:name="__DdeLink__725_2145581214"/>
            <w:r w:rsidRPr="00FE282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транспортировки пациентов для прохождения процедуры гемодиализа и обратно в </w:t>
            </w:r>
            <w:proofErr w:type="spellStart"/>
            <w:r w:rsidRPr="00FE2820">
              <w:rPr>
                <w:rFonts w:ascii="Times New Roman" w:hAnsi="Times New Roman" w:cs="Times New Roman"/>
                <w:sz w:val="20"/>
                <w:szCs w:val="20"/>
              </w:rPr>
              <w:t>гемодиализный</w:t>
            </w:r>
            <w:proofErr w:type="spellEnd"/>
            <w:r w:rsidRPr="00FE2820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FE2820" w:rsidRDefault="00952A7D" w:rsidP="00FE28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2820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FE2820">
              <w:rPr>
                <w:rFonts w:ascii="Times New Roman" w:hAnsi="Times New Roman" w:cs="Times New Roman"/>
                <w:sz w:val="20"/>
                <w:szCs w:val="20"/>
              </w:rPr>
              <w:t>Артинского</w:t>
            </w:r>
            <w:proofErr w:type="spellEnd"/>
            <w:r w:rsidRPr="00FE2820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от 29.01.2016 </w:t>
            </w:r>
            <w:r w:rsidRPr="00FE2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гражданскому делу </w:t>
            </w:r>
            <w:r w:rsidRPr="00FE2820">
              <w:rPr>
                <w:rFonts w:ascii="Times New Roman" w:hAnsi="Times New Roman" w:cs="Times New Roman"/>
                <w:sz w:val="20"/>
                <w:szCs w:val="20"/>
              </w:rPr>
              <w:t>2-25/2016</w:t>
            </w:r>
          </w:p>
          <w:p w:rsidR="00952A7D" w:rsidRPr="00FE2820" w:rsidRDefault="00952A7D" w:rsidP="009E40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A7D" w:rsidRPr="001964FD" w:rsidRDefault="00952A7D" w:rsidP="009E401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Пациенты с хроническими заболеваниями почек в стадии декомпенсации</w:t>
            </w:r>
          </w:p>
        </w:tc>
      </w:tr>
      <w:tr w:rsidR="00952A7D" w:rsidRPr="001964FD" w:rsidTr="001964FD">
        <w:trPr>
          <w:trHeight w:val="1143"/>
          <w:tblHeader/>
        </w:trPr>
        <w:tc>
          <w:tcPr>
            <w:tcW w:w="1986" w:type="dxa"/>
          </w:tcPr>
          <w:p w:rsidR="00952A7D" w:rsidRPr="001964FD" w:rsidRDefault="00952A7D" w:rsidP="009E401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ГБУЗ СО «Полевская ЦГБ»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7D" w:rsidRPr="001964FD" w:rsidRDefault="00952A7D" w:rsidP="009E40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транспортировки пациентов для прохождения процедуры гемодиализа и обратно в </w:t>
            </w:r>
            <w:proofErr w:type="spellStart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гемодиализный</w:t>
            </w:r>
            <w:proofErr w:type="spellEnd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</w:p>
          <w:p w:rsidR="00952A7D" w:rsidRPr="001964FD" w:rsidRDefault="00952A7D" w:rsidP="009E40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г. Первоуральск - 6 человек, в г. Екатеринбург -13 чел.) силами медицинской организации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1964FD" w:rsidRDefault="00952A7D" w:rsidP="009E401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 Полевского городского суда от 24 марта 2016 года по гражданскому делу №2-275/2016,</w:t>
            </w:r>
          </w:p>
          <w:p w:rsidR="00952A7D" w:rsidRPr="001964FD" w:rsidRDefault="00952A7D" w:rsidP="009E401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07 апреля 2017 года №2-355/2017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A7D" w:rsidRPr="001964FD" w:rsidRDefault="00952A7D" w:rsidP="009E401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Пациенты с хронической почечной недостаточностью 5 ст., получающие гемодиализ</w:t>
            </w:r>
          </w:p>
        </w:tc>
      </w:tr>
      <w:tr w:rsidR="00952A7D" w:rsidRPr="001964FD" w:rsidTr="001964FD">
        <w:trPr>
          <w:trHeight w:val="1143"/>
          <w:tblHeader/>
        </w:trPr>
        <w:tc>
          <w:tcPr>
            <w:tcW w:w="1986" w:type="dxa"/>
          </w:tcPr>
          <w:p w:rsidR="00952A7D" w:rsidRPr="001964FD" w:rsidRDefault="00952A7D" w:rsidP="009E401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ГБУЗ СО «Ачитская ЦРБ»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7D" w:rsidRPr="001964FD" w:rsidRDefault="00952A7D" w:rsidP="009E40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транспортировки пациентов для прохождения процедуры гемодиализа и обратно в </w:t>
            </w:r>
            <w:proofErr w:type="spellStart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гемодиализный</w:t>
            </w:r>
            <w:proofErr w:type="spellEnd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</w:p>
          <w:p w:rsidR="00952A7D" w:rsidRPr="001964FD" w:rsidRDefault="00952A7D" w:rsidP="009E401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ГБУЗ СО «Красноуфимская РБ»</w:t>
            </w:r>
          </w:p>
          <w:p w:rsidR="00952A7D" w:rsidRPr="001964FD" w:rsidRDefault="00952A7D" w:rsidP="009E40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1964FD" w:rsidRDefault="00952A7D" w:rsidP="009E40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На договорной основе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A7D" w:rsidRPr="001964FD" w:rsidRDefault="00952A7D" w:rsidP="009E401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Пациенты с хронической почечной недостаточностью 5 ст., получающие гемодиализ</w:t>
            </w:r>
          </w:p>
        </w:tc>
      </w:tr>
      <w:tr w:rsidR="00952A7D" w:rsidRPr="001964FD" w:rsidTr="008D4E83">
        <w:trPr>
          <w:trHeight w:val="1143"/>
          <w:tblHeader/>
        </w:trPr>
        <w:tc>
          <w:tcPr>
            <w:tcW w:w="1986" w:type="dxa"/>
          </w:tcPr>
          <w:p w:rsidR="00952A7D" w:rsidRPr="001964FD" w:rsidRDefault="00952A7D" w:rsidP="009E401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Шалинский 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7D" w:rsidRPr="001964FD" w:rsidRDefault="00952A7D" w:rsidP="009E40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Компенсация оплаты расходов проезда беременным женщинам в </w:t>
            </w:r>
            <w:proofErr w:type="gramStart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размере</w:t>
            </w:r>
            <w:proofErr w:type="gramEnd"/>
            <w:r w:rsidRPr="001964FD">
              <w:rPr>
                <w:rFonts w:ascii="Times New Roman" w:hAnsi="Times New Roman" w:cs="Times New Roman"/>
                <w:sz w:val="20"/>
                <w:szCs w:val="20"/>
              </w:rPr>
              <w:t xml:space="preserve"> 100 процентов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1964FD" w:rsidRDefault="00952A7D" w:rsidP="009E40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«Социально-экономическое развитие ШГО до 2020г.». Постановление Администрации ШГО от 23.11.2015г. №1176. Подпрограмма «Социальная поддержка и социальное обслуживание населения ШГО до 2020»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A7D" w:rsidRPr="001964FD" w:rsidRDefault="00952A7D" w:rsidP="009E40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Население Шалинского городского округа</w:t>
            </w:r>
          </w:p>
        </w:tc>
      </w:tr>
      <w:tr w:rsidR="00952A7D" w:rsidRPr="001964FD" w:rsidTr="001964FD">
        <w:trPr>
          <w:trHeight w:val="1143"/>
          <w:tblHeader/>
        </w:trPr>
        <w:tc>
          <w:tcPr>
            <w:tcW w:w="1986" w:type="dxa"/>
            <w:vMerge w:val="restart"/>
          </w:tcPr>
          <w:p w:rsidR="00952A7D" w:rsidRPr="001964FD" w:rsidRDefault="00952A7D" w:rsidP="009E401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Шалинский 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7D" w:rsidRPr="001964FD" w:rsidRDefault="00952A7D" w:rsidP="009E40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Компенсация оплаты расходов проезда гражданам, больным туберкулезом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1964FD" w:rsidRDefault="00952A7D" w:rsidP="009E40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«Социально-экономическое развитие ШГО до 2020г.». Постановление Администрации ШГО от 23.11.2015г. №1176. Подпрограмма «Профилактика туберкулеза на территории ШГО до 2020»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A7D" w:rsidRPr="001964FD" w:rsidRDefault="00952A7D" w:rsidP="009E40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Население Шалинского городского округа</w:t>
            </w:r>
          </w:p>
        </w:tc>
      </w:tr>
      <w:tr w:rsidR="00952A7D" w:rsidRPr="001964FD" w:rsidTr="001964FD">
        <w:trPr>
          <w:trHeight w:val="1143"/>
          <w:tblHeader/>
        </w:trPr>
        <w:tc>
          <w:tcPr>
            <w:tcW w:w="1986" w:type="dxa"/>
            <w:vMerge/>
          </w:tcPr>
          <w:p w:rsidR="00952A7D" w:rsidRPr="001964FD" w:rsidRDefault="00952A7D" w:rsidP="009E401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7D" w:rsidRPr="001964FD" w:rsidRDefault="00952A7D" w:rsidP="009E40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Транспортировка пациентов для проведения гемодиализа к месту лечения и обратно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1964FD" w:rsidRDefault="00952A7D" w:rsidP="009E40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«Социально-экономическое развитие ШГО до 2020г.». Постановление Администрации ШГО от 23.11.2015г. №1176. Подпрограмма «Социальная поддержка и социальное обслуживание населения ШГО до 2020»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A7D" w:rsidRPr="001964FD" w:rsidRDefault="00952A7D" w:rsidP="009E40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Пациенты с хронической почечной недостаточностью 5 ст., получающие гемодиализ</w:t>
            </w:r>
          </w:p>
        </w:tc>
      </w:tr>
      <w:tr w:rsidR="00952A7D" w:rsidRPr="001964FD" w:rsidTr="001964FD">
        <w:trPr>
          <w:trHeight w:val="1143"/>
          <w:tblHeader/>
        </w:trPr>
        <w:tc>
          <w:tcPr>
            <w:tcW w:w="1986" w:type="dxa"/>
          </w:tcPr>
          <w:p w:rsidR="00952A7D" w:rsidRPr="001964FD" w:rsidRDefault="00952A7D" w:rsidP="009E401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ГО Красноуфимск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7D" w:rsidRPr="001964FD" w:rsidRDefault="00952A7D" w:rsidP="009E40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Транспортировка пациентов для проведения гемодиализа к месту лечения и обратно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1964FD" w:rsidRDefault="00952A7D" w:rsidP="009E40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sz w:val="20"/>
                <w:szCs w:val="20"/>
              </w:rPr>
              <w:t>Постановление МО Красноуфимский округ № 716 от 27.07.2017 «Об утверждении порядка предоставления мер дополнительной социальной поддержки по возмещению затрат на проезд гражданам, нуждающимся в прохождении медицинской процедуры гемодиализа», Постановление МОГО Красноуфимск № 742 от 17.08.2015 «Об утверждении муниципальной программы «Социальная поддержка городского округа Красноуфимск на 2016-2022 годы»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A7D" w:rsidRPr="001964FD" w:rsidRDefault="00952A7D" w:rsidP="009E401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Пациенты с хронической почечной недостаточностью 5 ст., получающие гемодиализ</w:t>
            </w:r>
          </w:p>
        </w:tc>
      </w:tr>
      <w:tr w:rsidR="00952A7D" w:rsidRPr="001964FD" w:rsidTr="00237D22">
        <w:trPr>
          <w:trHeight w:val="265"/>
          <w:tblHeader/>
        </w:trPr>
        <w:tc>
          <w:tcPr>
            <w:tcW w:w="14743" w:type="dxa"/>
            <w:gridSpan w:val="4"/>
            <w:tcBorders>
              <w:right w:val="single" w:sz="4" w:space="0" w:color="auto"/>
            </w:tcBorders>
          </w:tcPr>
          <w:p w:rsidR="00952A7D" w:rsidRPr="00237D22" w:rsidRDefault="00952A7D" w:rsidP="00237D2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7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Южный УО</w:t>
            </w:r>
          </w:p>
        </w:tc>
      </w:tr>
      <w:tr w:rsidR="00952A7D" w:rsidRPr="001964FD" w:rsidTr="00237D22">
        <w:trPr>
          <w:trHeight w:val="1143"/>
          <w:tblHeader/>
        </w:trPr>
        <w:tc>
          <w:tcPr>
            <w:tcW w:w="1986" w:type="dxa"/>
          </w:tcPr>
          <w:p w:rsidR="00952A7D" w:rsidRPr="00237D22" w:rsidRDefault="00952A7D" w:rsidP="00237D2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7D22">
              <w:rPr>
                <w:rFonts w:ascii="Times New Roman" w:hAnsi="Times New Roman" w:cs="Times New Roman"/>
                <w:sz w:val="20"/>
                <w:szCs w:val="20"/>
              </w:rPr>
              <w:t>БелоярскийГО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7D" w:rsidRPr="00237D22" w:rsidRDefault="00952A7D" w:rsidP="00237D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D22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м,</w:t>
            </w:r>
            <w:r w:rsidRPr="00237D22">
              <w:rPr>
                <w:rFonts w:ascii="Times New Roman" w:hAnsi="Times New Roman" w:cs="Times New Roman"/>
                <w:sz w:val="20"/>
                <w:szCs w:val="20"/>
              </w:rPr>
              <w:t xml:space="preserve"> страдающи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237D22">
              <w:rPr>
                <w:rFonts w:ascii="Times New Roman" w:hAnsi="Times New Roman" w:cs="Times New Roman"/>
                <w:sz w:val="20"/>
                <w:szCs w:val="20"/>
              </w:rPr>
              <w:t>хронической поче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37D22">
              <w:rPr>
                <w:rFonts w:ascii="Times New Roman" w:hAnsi="Times New Roman" w:cs="Times New Roman"/>
                <w:sz w:val="20"/>
                <w:szCs w:val="20"/>
              </w:rPr>
              <w:t>ной недостаточностью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7D22">
              <w:rPr>
                <w:rFonts w:ascii="Times New Roman" w:hAnsi="Times New Roman" w:cs="Times New Roman"/>
                <w:sz w:val="20"/>
                <w:szCs w:val="20"/>
              </w:rPr>
              <w:t xml:space="preserve"> на проезд для проведения гемодиализа, к месту лечения и обратно, предусмотрена материальная поддержка в </w:t>
            </w:r>
            <w:proofErr w:type="gramStart"/>
            <w:r w:rsidRPr="00237D22">
              <w:rPr>
                <w:rFonts w:ascii="Times New Roman" w:hAnsi="Times New Roman" w:cs="Times New Roman"/>
                <w:sz w:val="20"/>
                <w:szCs w:val="20"/>
              </w:rPr>
              <w:t>размере</w:t>
            </w:r>
            <w:proofErr w:type="gramEnd"/>
            <w:r w:rsidRPr="00237D22">
              <w:rPr>
                <w:rFonts w:ascii="Times New Roman" w:hAnsi="Times New Roman" w:cs="Times New Roman"/>
                <w:sz w:val="20"/>
                <w:szCs w:val="20"/>
              </w:rPr>
              <w:t xml:space="preserve"> 5 тысяч рублей в год.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237D22" w:rsidRDefault="00952A7D" w:rsidP="00237D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D22">
              <w:rPr>
                <w:rFonts w:ascii="Times New Roman" w:hAnsi="Times New Roman" w:cs="Times New Roman"/>
                <w:sz w:val="20"/>
                <w:szCs w:val="20"/>
              </w:rPr>
              <w:t xml:space="preserve">«Муниципальная целевая программа по оказанию материальной поддержки </w:t>
            </w:r>
            <w:proofErr w:type="gramStart"/>
            <w:r w:rsidRPr="00237D22">
              <w:rPr>
                <w:rFonts w:ascii="Times New Roman" w:hAnsi="Times New Roman" w:cs="Times New Roman"/>
                <w:sz w:val="20"/>
                <w:szCs w:val="20"/>
              </w:rPr>
              <w:t>гражданам</w:t>
            </w:r>
            <w:proofErr w:type="gramEnd"/>
            <w:r w:rsidRPr="00237D22">
              <w:rPr>
                <w:rFonts w:ascii="Times New Roman" w:hAnsi="Times New Roman" w:cs="Times New Roman"/>
                <w:sz w:val="20"/>
                <w:szCs w:val="20"/>
              </w:rPr>
              <w:t xml:space="preserve"> оказавшимся в трудной жизненной ситуации.»</w:t>
            </w:r>
          </w:p>
          <w:p w:rsidR="00952A7D" w:rsidRPr="00237D22" w:rsidRDefault="00952A7D" w:rsidP="00237D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7D2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главы </w:t>
            </w:r>
            <w:proofErr w:type="spellStart"/>
            <w:r w:rsidRPr="00237D22">
              <w:rPr>
                <w:rFonts w:ascii="Times New Roman" w:hAnsi="Times New Roman" w:cs="Times New Roman"/>
                <w:sz w:val="20"/>
                <w:szCs w:val="20"/>
              </w:rPr>
              <w:t>Белорского</w:t>
            </w:r>
            <w:proofErr w:type="spellEnd"/>
            <w:r w:rsidRPr="00237D2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от 20 марта 2015 года  № 743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A7D" w:rsidRPr="00237D22" w:rsidRDefault="00952A7D" w:rsidP="00237D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D22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gramEnd"/>
            <w:r w:rsidRPr="00237D22">
              <w:rPr>
                <w:rFonts w:ascii="Times New Roman" w:hAnsi="Times New Roman" w:cs="Times New Roman"/>
                <w:sz w:val="20"/>
                <w:szCs w:val="20"/>
              </w:rPr>
              <w:t xml:space="preserve"> страдающие хронической </w:t>
            </w:r>
            <w:proofErr w:type="spellStart"/>
            <w:r w:rsidRPr="00237D22">
              <w:rPr>
                <w:rFonts w:ascii="Times New Roman" w:hAnsi="Times New Roman" w:cs="Times New Roman"/>
                <w:sz w:val="20"/>
                <w:szCs w:val="20"/>
              </w:rPr>
              <w:t>почестной</w:t>
            </w:r>
            <w:proofErr w:type="spellEnd"/>
            <w:r w:rsidRPr="00237D22">
              <w:rPr>
                <w:rFonts w:ascii="Times New Roman" w:hAnsi="Times New Roman" w:cs="Times New Roman"/>
                <w:sz w:val="20"/>
                <w:szCs w:val="20"/>
              </w:rPr>
              <w:t xml:space="preserve"> недостаточностью</w:t>
            </w:r>
          </w:p>
        </w:tc>
      </w:tr>
      <w:tr w:rsidR="00952A7D" w:rsidRPr="001964FD" w:rsidTr="001964FD">
        <w:trPr>
          <w:trHeight w:val="1143"/>
          <w:tblHeader/>
        </w:trPr>
        <w:tc>
          <w:tcPr>
            <w:tcW w:w="1986" w:type="dxa"/>
          </w:tcPr>
          <w:p w:rsidR="00952A7D" w:rsidRPr="004E2ABE" w:rsidRDefault="00952A7D" w:rsidP="009E401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A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Березовский 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7D" w:rsidRPr="004E2ABE" w:rsidRDefault="00952A7D" w:rsidP="00237D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E2A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Компенсация стоимости проезда к месту лечения либо обследования и обратно. Пациентам, получающим процедуру гемодиализа в г. </w:t>
            </w:r>
            <w:proofErr w:type="gramStart"/>
            <w:r w:rsidRPr="004E2A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Екатеринбурге</w:t>
            </w:r>
            <w:proofErr w:type="gramEnd"/>
            <w:r w:rsidRPr="004E2A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г. Каменск-Уральском 1 раз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4E2ABE" w:rsidRDefault="00952A7D" w:rsidP="009E40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A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Решение Думы Березовского городского округа от 28.06.2007 № 319 в </w:t>
            </w:r>
            <w:proofErr w:type="gramStart"/>
            <w:r w:rsidRPr="004E2A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редакциях</w:t>
            </w:r>
            <w:proofErr w:type="gramEnd"/>
            <w:r w:rsidRPr="004E2A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от 17.04.2008 № 410, от 03.11.2011 № 241 и от 31.05.2012 №290 «Об утверждении Положения «О порядке оказания социальной поддержки гражданам Березовского городского округа за счет средств местного бюджета»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A7D" w:rsidRPr="004E2ABE" w:rsidRDefault="00952A7D" w:rsidP="00237D2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A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Пациентам, получающим процедуру гемодиализа в г. </w:t>
            </w:r>
            <w:proofErr w:type="gramStart"/>
            <w:r w:rsidRPr="004E2A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Екатеринбурге</w:t>
            </w:r>
            <w:proofErr w:type="gramEnd"/>
            <w:r w:rsidRPr="004E2A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г. Каменск-Уральском </w:t>
            </w:r>
          </w:p>
        </w:tc>
      </w:tr>
      <w:tr w:rsidR="00952A7D" w:rsidRPr="001964FD" w:rsidTr="00B53C5C">
        <w:trPr>
          <w:trHeight w:val="1143"/>
          <w:tblHeader/>
        </w:trPr>
        <w:tc>
          <w:tcPr>
            <w:tcW w:w="1986" w:type="dxa"/>
          </w:tcPr>
          <w:p w:rsidR="00952A7D" w:rsidRPr="004E2ABE" w:rsidRDefault="00952A7D" w:rsidP="009E401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ABE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Камышловский 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7D" w:rsidRPr="004E2ABE" w:rsidRDefault="00952A7D" w:rsidP="009E40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AB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транспортировки пациентов, для проведения гемодиализа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7D" w:rsidRPr="004E2ABE" w:rsidRDefault="00952A7D" w:rsidP="00AC22F0">
            <w:pPr>
              <w:tabs>
                <w:tab w:val="left" w:pos="1176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AB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социально-экономического комплекса КГО до 2020 года», утвержденная Постановлением Главы КГО от 14.11.2013 г №2028.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A7D" w:rsidRPr="004E2ABE" w:rsidRDefault="00952A7D" w:rsidP="009E401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Граждане, нуждающиеся в </w:t>
            </w:r>
            <w:proofErr w:type="gramStart"/>
            <w:r w:rsidRPr="004E2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proofErr w:type="gramEnd"/>
            <w:r w:rsidRPr="004E2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гемодиализа.</w:t>
            </w:r>
          </w:p>
        </w:tc>
      </w:tr>
      <w:tr w:rsidR="00952A7D" w:rsidRPr="001964FD" w:rsidTr="001964FD">
        <w:trPr>
          <w:trHeight w:val="1143"/>
          <w:tblHeader/>
        </w:trPr>
        <w:tc>
          <w:tcPr>
            <w:tcW w:w="1986" w:type="dxa"/>
          </w:tcPr>
          <w:p w:rsidR="00952A7D" w:rsidRPr="004E2ABE" w:rsidRDefault="00952A7D" w:rsidP="004E2ABE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A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</w:t>
            </w:r>
            <w:r w:rsidRPr="004E2ABE">
              <w:rPr>
                <w:rFonts w:ascii="Times New Roman" w:hAnsi="Times New Roman" w:cs="Times New Roman"/>
                <w:sz w:val="20"/>
                <w:szCs w:val="20"/>
              </w:rPr>
              <w:t>Сухой Лог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A7D" w:rsidRPr="004E2ABE" w:rsidRDefault="00952A7D" w:rsidP="00AC22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2A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транспортировки пациентов, для проведения гемодиализа в </w:t>
            </w:r>
            <w:proofErr w:type="spellStart"/>
            <w:r w:rsidRPr="004E2ABE">
              <w:rPr>
                <w:rFonts w:ascii="Times New Roman" w:eastAsia="Times New Roman" w:hAnsi="Times New Roman" w:cs="Times New Roman"/>
                <w:sz w:val="20"/>
                <w:szCs w:val="20"/>
              </w:rPr>
              <w:t>гемодиализный</w:t>
            </w:r>
            <w:proofErr w:type="spellEnd"/>
            <w:r w:rsidRPr="004E2A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 г. Асбеста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4E2ABE" w:rsidRDefault="00952A7D" w:rsidP="004E2ABE">
            <w:pPr>
              <w:pStyle w:val="a4"/>
              <w:numPr>
                <w:ilvl w:val="0"/>
                <w:numId w:val="4"/>
              </w:numPr>
              <w:tabs>
                <w:tab w:val="left" w:pos="17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ABE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между перевозчиком и Администрацией городского округа Сухой Лог с 1.01.2017 по 30.09.2017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счет средств муниципалитета</w:t>
            </w:r>
          </w:p>
          <w:p w:rsidR="00952A7D" w:rsidRPr="004E2ABE" w:rsidRDefault="00952A7D" w:rsidP="004E2ABE">
            <w:pPr>
              <w:pStyle w:val="a4"/>
              <w:numPr>
                <w:ilvl w:val="0"/>
                <w:numId w:val="4"/>
              </w:numPr>
              <w:tabs>
                <w:tab w:val="left" w:pos="17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ABE">
              <w:rPr>
                <w:rFonts w:ascii="Times New Roman" w:hAnsi="Times New Roman" w:cs="Times New Roman"/>
                <w:sz w:val="20"/>
                <w:szCs w:val="20"/>
              </w:rPr>
              <w:t>С 1.10.2017 по 31.12.2017 перевозку пациентов с ХПН организует ГБУЗ СО «Сухоложская РБ»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счет средств медицинской организацией из дополнительной субсидии из областного бюджета от МЗ СО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A7D" w:rsidRPr="004E2ABE" w:rsidRDefault="00952A7D" w:rsidP="00AC22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Граждане, нуждающиеся в </w:t>
            </w:r>
            <w:proofErr w:type="gramStart"/>
            <w:r w:rsidRPr="004E2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proofErr w:type="gramEnd"/>
            <w:r w:rsidRPr="004E2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гемодиализа.</w:t>
            </w:r>
          </w:p>
        </w:tc>
      </w:tr>
    </w:tbl>
    <w:p w:rsidR="001E61B3" w:rsidRPr="009E4013" w:rsidRDefault="001E61B3" w:rsidP="009E4013">
      <w:pPr>
        <w:pStyle w:val="a4"/>
        <w:rPr>
          <w:rFonts w:ascii="Times New Roman" w:hAnsi="Times New Roman" w:cs="Times New Roman"/>
          <w:sz w:val="16"/>
          <w:szCs w:val="16"/>
        </w:rPr>
      </w:pPr>
    </w:p>
    <w:sectPr w:rsidR="001E61B3" w:rsidRPr="009E4013" w:rsidSect="001964F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4233"/>
    <w:multiLevelType w:val="hybridMultilevel"/>
    <w:tmpl w:val="9A94B0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D77369"/>
    <w:multiLevelType w:val="hybridMultilevel"/>
    <w:tmpl w:val="BC6CFA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C75CD"/>
    <w:multiLevelType w:val="hybridMultilevel"/>
    <w:tmpl w:val="A6D25596"/>
    <w:lvl w:ilvl="0" w:tplc="9B9E7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D4BC2"/>
    <w:multiLevelType w:val="hybridMultilevel"/>
    <w:tmpl w:val="22A69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09FA"/>
    <w:rsid w:val="000019D3"/>
    <w:rsid w:val="00024B8B"/>
    <w:rsid w:val="00065A45"/>
    <w:rsid w:val="000752DB"/>
    <w:rsid w:val="001964FD"/>
    <w:rsid w:val="001E61B3"/>
    <w:rsid w:val="00207606"/>
    <w:rsid w:val="00237D22"/>
    <w:rsid w:val="00254254"/>
    <w:rsid w:val="002F0E84"/>
    <w:rsid w:val="00370E2A"/>
    <w:rsid w:val="004D6412"/>
    <w:rsid w:val="004E2ABE"/>
    <w:rsid w:val="006209FA"/>
    <w:rsid w:val="006979F3"/>
    <w:rsid w:val="00721374"/>
    <w:rsid w:val="0072521A"/>
    <w:rsid w:val="008D4E83"/>
    <w:rsid w:val="009126AC"/>
    <w:rsid w:val="00952A7D"/>
    <w:rsid w:val="009B5E43"/>
    <w:rsid w:val="009E4013"/>
    <w:rsid w:val="009E7B52"/>
    <w:rsid w:val="00A63710"/>
    <w:rsid w:val="00A90DDD"/>
    <w:rsid w:val="00AB0DC4"/>
    <w:rsid w:val="00C539EC"/>
    <w:rsid w:val="00D7124B"/>
    <w:rsid w:val="00F070BC"/>
    <w:rsid w:val="00FB5F92"/>
    <w:rsid w:val="00FE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54"/>
  </w:style>
  <w:style w:type="paragraph" w:styleId="1">
    <w:name w:val="heading 1"/>
    <w:basedOn w:val="a"/>
    <w:next w:val="a"/>
    <w:link w:val="10"/>
    <w:uiPriority w:val="9"/>
    <w:qFormat/>
    <w:rsid w:val="00952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076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09F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721374"/>
    <w:pPr>
      <w:spacing w:after="0" w:line="240" w:lineRule="auto"/>
    </w:pPr>
  </w:style>
  <w:style w:type="character" w:styleId="a5">
    <w:name w:val="Hyperlink"/>
    <w:uiPriority w:val="99"/>
    <w:unhideWhenUsed/>
    <w:rsid w:val="009126A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20760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20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20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2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kuchkova</dc:creator>
  <cp:keywords/>
  <dc:description/>
  <cp:lastModifiedBy>kuchkova</cp:lastModifiedBy>
  <cp:revision>17</cp:revision>
  <dcterms:created xsi:type="dcterms:W3CDTF">2017-09-05T11:07:00Z</dcterms:created>
  <dcterms:modified xsi:type="dcterms:W3CDTF">2017-09-13T11:56:00Z</dcterms:modified>
</cp:coreProperties>
</file>