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683AD2" w:rsidP="0010403B">
      <w:pPr>
        <w:pStyle w:val="11"/>
        <w:jc w:val="center"/>
        <w:rPr>
          <w:b/>
          <w:sz w:val="28"/>
          <w:szCs w:val="28"/>
        </w:rPr>
      </w:pPr>
      <w:r w:rsidRPr="00683AD2">
        <w:rPr>
          <w:b/>
          <w:sz w:val="28"/>
          <w:szCs w:val="28"/>
        </w:rPr>
        <w:t>ГБУЗ СО «</w:t>
      </w:r>
      <w:r w:rsidR="00DB3897">
        <w:rPr>
          <w:b/>
          <w:sz w:val="28"/>
          <w:szCs w:val="28"/>
        </w:rPr>
        <w:t>Полевская центральная</w:t>
      </w:r>
      <w:r w:rsidR="00785190">
        <w:rPr>
          <w:b/>
          <w:sz w:val="28"/>
          <w:szCs w:val="28"/>
        </w:rPr>
        <w:t xml:space="preserve"> </w:t>
      </w:r>
      <w:r w:rsidR="00DB3897">
        <w:rPr>
          <w:b/>
          <w:sz w:val="28"/>
          <w:szCs w:val="28"/>
        </w:rPr>
        <w:t>городская</w:t>
      </w:r>
      <w:r w:rsidR="00A7352D">
        <w:rPr>
          <w:b/>
          <w:sz w:val="28"/>
          <w:szCs w:val="28"/>
        </w:rPr>
        <w:t xml:space="preserve"> больница»</w:t>
      </w:r>
    </w:p>
    <w:p w:rsidR="00710AAB" w:rsidRDefault="00710AAB" w:rsidP="005C0B0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10AAB" w:rsidRPr="00D15C8B" w:rsidRDefault="00D029FD" w:rsidP="005C47F0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DB3897">
        <w:rPr>
          <w:sz w:val="28"/>
          <w:szCs w:val="28"/>
        </w:rPr>
        <w:t>1</w:t>
      </w:r>
      <w:r w:rsidR="00A7352D">
        <w:rPr>
          <w:sz w:val="28"/>
          <w:szCs w:val="28"/>
        </w:rPr>
        <w:t>9</w:t>
      </w:r>
      <w:r w:rsidR="00710AAB" w:rsidRPr="006055C5">
        <w:rPr>
          <w:sz w:val="28"/>
          <w:szCs w:val="28"/>
        </w:rPr>
        <w:t>.</w:t>
      </w:r>
      <w:r w:rsidR="00A7352D">
        <w:rPr>
          <w:sz w:val="28"/>
          <w:szCs w:val="28"/>
        </w:rPr>
        <w:t>1</w:t>
      </w:r>
      <w:r w:rsidR="00DB3897">
        <w:rPr>
          <w:sz w:val="28"/>
          <w:szCs w:val="28"/>
        </w:rPr>
        <w:t>1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 </w:t>
      </w:r>
      <w:r w:rsidR="00A7352D">
        <w:rPr>
          <w:sz w:val="28"/>
          <w:szCs w:val="28"/>
        </w:rPr>
        <w:t>1</w:t>
      </w:r>
      <w:r w:rsidR="00DB3897">
        <w:rPr>
          <w:sz w:val="28"/>
          <w:szCs w:val="28"/>
        </w:rPr>
        <w:t>860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 системев сфере закупок </w:t>
      </w:r>
      <w:r w:rsidR="00683AD2">
        <w:rPr>
          <w:sz w:val="28"/>
          <w:szCs w:val="28"/>
        </w:rPr>
        <w:t>ГБУЗ СО «</w:t>
      </w:r>
      <w:r w:rsidR="00DB3897" w:rsidRPr="00DB3897">
        <w:rPr>
          <w:sz w:val="28"/>
          <w:szCs w:val="28"/>
        </w:rPr>
        <w:t>Полевская центральная городская больница</w:t>
      </w:r>
      <w:r w:rsidR="00683AD2">
        <w:rPr>
          <w:sz w:val="28"/>
          <w:szCs w:val="28"/>
        </w:rPr>
        <w:t xml:space="preserve">» </w:t>
      </w:r>
      <w:r w:rsidR="00710AAB"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DB3897">
        <w:rPr>
          <w:sz w:val="28"/>
          <w:szCs w:val="28"/>
        </w:rPr>
        <w:t>22ноября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5C47F0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5C47F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0AAB" w:rsidRDefault="00710AAB" w:rsidP="005C47F0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47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47F0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5190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2EAD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4B6F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4</cp:revision>
  <cp:lastPrinted>2015-05-14T05:14:00Z</cp:lastPrinted>
  <dcterms:created xsi:type="dcterms:W3CDTF">2016-02-02T05:48:00Z</dcterms:created>
  <dcterms:modified xsi:type="dcterms:W3CDTF">2016-02-09T04:26:00Z</dcterms:modified>
</cp:coreProperties>
</file>