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369BD" w14:textId="77777777" w:rsidR="00AD544C" w:rsidRDefault="00AD544C">
      <w:pPr>
        <w:pStyle w:val="ConsPlusNonformat"/>
      </w:pPr>
      <w:r>
        <w:t xml:space="preserve">                                       Утвержден</w:t>
      </w:r>
    </w:p>
    <w:p w14:paraId="228C3840" w14:textId="77777777" w:rsidR="00AD544C" w:rsidRDefault="00AD544C">
      <w:pPr>
        <w:pStyle w:val="ConsPlusNonformat"/>
      </w:pPr>
      <w:r>
        <w:t xml:space="preserve">                                       наблюдательным советом</w:t>
      </w:r>
    </w:p>
    <w:p w14:paraId="7856B8C0" w14:textId="77777777" w:rsidR="00AD544C" w:rsidRDefault="00AD544C">
      <w:pPr>
        <w:pStyle w:val="ConsPlusNonformat"/>
      </w:pPr>
      <w:r>
        <w:t xml:space="preserve">                                       государственного автономного</w:t>
      </w:r>
    </w:p>
    <w:p w14:paraId="31FAA539" w14:textId="77777777" w:rsidR="00AD544C" w:rsidRDefault="00AD544C">
      <w:pPr>
        <w:pStyle w:val="ConsPlusNonformat"/>
      </w:pPr>
      <w:r>
        <w:t xml:space="preserve">                                       учреждения Свердловской области</w:t>
      </w:r>
    </w:p>
    <w:p w14:paraId="77A13EC4" w14:textId="77777777" w:rsidR="00AD544C" w:rsidRPr="00466D88" w:rsidRDefault="00AD544C">
      <w:pPr>
        <w:pStyle w:val="ConsPlusNonformat"/>
        <w:rPr>
          <w:u w:val="single"/>
        </w:rPr>
      </w:pPr>
      <w:r>
        <w:t xml:space="preserve">                                       </w:t>
      </w:r>
      <w:r w:rsidR="00466D88" w:rsidRPr="00466D88">
        <w:rPr>
          <w:u w:val="single"/>
        </w:rPr>
        <w:t xml:space="preserve">ГАУЗ СО «Верхнепышминская </w:t>
      </w:r>
      <w:proofErr w:type="gramStart"/>
      <w:r w:rsidR="00466D88" w:rsidRPr="00466D88">
        <w:rPr>
          <w:u w:val="single"/>
        </w:rPr>
        <w:t>СП»</w:t>
      </w:r>
      <w:r w:rsidR="00466D88">
        <w:rPr>
          <w:u w:val="single"/>
        </w:rPr>
        <w:t>_</w:t>
      </w:r>
      <w:proofErr w:type="gramEnd"/>
      <w:r w:rsidR="00466D88">
        <w:rPr>
          <w:u w:val="single"/>
        </w:rPr>
        <w:t>______</w:t>
      </w:r>
    </w:p>
    <w:p w14:paraId="7FF1D4D8" w14:textId="77777777" w:rsidR="00AD544C" w:rsidRDefault="00AD544C">
      <w:pPr>
        <w:pStyle w:val="ConsPlusNonformat"/>
      </w:pPr>
      <w:r>
        <w:t xml:space="preserve">                                       (наименование автономного учреждения</w:t>
      </w:r>
    </w:p>
    <w:p w14:paraId="7B7F552E" w14:textId="77777777" w:rsidR="00AD544C" w:rsidRDefault="00AD544C">
      <w:pPr>
        <w:pStyle w:val="ConsPlusNonformat"/>
      </w:pPr>
      <w:r>
        <w:t xml:space="preserve">                                                Свердловской области)</w:t>
      </w:r>
    </w:p>
    <w:p w14:paraId="5EF3C982" w14:textId="77777777" w:rsidR="00AD544C" w:rsidRPr="005F5108" w:rsidRDefault="00AD544C">
      <w:pPr>
        <w:pStyle w:val="ConsPlusNonformat"/>
        <w:rPr>
          <w:u w:val="single"/>
        </w:rPr>
      </w:pPr>
      <w:r>
        <w:t xml:space="preserve">                                       </w:t>
      </w:r>
      <w:r w:rsidR="00466D88" w:rsidRPr="005F5108">
        <w:rPr>
          <w:u w:val="single"/>
        </w:rPr>
        <w:t>М. П. Харитонова ____________________</w:t>
      </w:r>
    </w:p>
    <w:p w14:paraId="49866D8C" w14:textId="77777777" w:rsidR="00AD544C" w:rsidRDefault="00AD544C">
      <w:pPr>
        <w:pStyle w:val="ConsPlusNonformat"/>
      </w:pPr>
      <w:r>
        <w:t xml:space="preserve">                                          (Ф.И.О., подпись председателя</w:t>
      </w:r>
    </w:p>
    <w:p w14:paraId="45256E39" w14:textId="77777777" w:rsidR="00AD544C" w:rsidRDefault="00AD544C">
      <w:pPr>
        <w:pStyle w:val="ConsPlusNonformat"/>
      </w:pPr>
      <w:r>
        <w:t xml:space="preserve">                                               наблюдательного совета)</w:t>
      </w:r>
    </w:p>
    <w:p w14:paraId="48025CCB" w14:textId="77777777" w:rsidR="00AD544C" w:rsidRPr="005F5108" w:rsidRDefault="00AD544C">
      <w:pPr>
        <w:pStyle w:val="ConsPlusNonformat"/>
        <w:rPr>
          <w:u w:val="single"/>
        </w:rPr>
      </w:pPr>
      <w:r>
        <w:t xml:space="preserve">                                       </w:t>
      </w:r>
      <w:r w:rsidR="005F5108" w:rsidRPr="005F5108">
        <w:rPr>
          <w:u w:val="single"/>
        </w:rPr>
        <w:t>от 30 мая 2014 года № 14-2</w:t>
      </w:r>
      <w:r w:rsidR="005F5108">
        <w:rPr>
          <w:u w:val="single"/>
        </w:rPr>
        <w:t>___________</w:t>
      </w:r>
    </w:p>
    <w:p w14:paraId="1DAEBAA7" w14:textId="77777777" w:rsidR="00AD544C" w:rsidRDefault="00AD544C">
      <w:pPr>
        <w:pStyle w:val="ConsPlusNonformat"/>
      </w:pPr>
      <w:r>
        <w:t xml:space="preserve">                                           (дата, N протокола заседания</w:t>
      </w:r>
    </w:p>
    <w:p w14:paraId="533B6984" w14:textId="77777777" w:rsidR="00AD544C" w:rsidRDefault="00AD544C">
      <w:pPr>
        <w:pStyle w:val="ConsPlusNonformat"/>
      </w:pPr>
      <w:r>
        <w:t xml:space="preserve">                                               наблюдательного совета)</w:t>
      </w:r>
    </w:p>
    <w:p w14:paraId="294BC66B" w14:textId="77777777" w:rsidR="00AD544C" w:rsidRDefault="00AD544C">
      <w:pPr>
        <w:pStyle w:val="ConsPlusNonformat"/>
      </w:pPr>
    </w:p>
    <w:p w14:paraId="5B07CC10" w14:textId="77777777" w:rsidR="00AD544C" w:rsidRPr="005F5108" w:rsidRDefault="00AD544C">
      <w:pPr>
        <w:pStyle w:val="ConsPlusNonformat"/>
        <w:rPr>
          <w:b/>
        </w:rPr>
      </w:pPr>
      <w:r>
        <w:t xml:space="preserve">                                   </w:t>
      </w:r>
      <w:r w:rsidRPr="005F5108">
        <w:rPr>
          <w:b/>
        </w:rPr>
        <w:t>ОТЧЕТ</w:t>
      </w:r>
    </w:p>
    <w:p w14:paraId="552C6FCE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    о деятельности государственного автономного учреждения</w:t>
      </w:r>
    </w:p>
    <w:p w14:paraId="24CA248E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                     Свердловской области</w:t>
      </w:r>
    </w:p>
    <w:p w14:paraId="79E91295" w14:textId="77777777" w:rsidR="00AD544C" w:rsidRPr="005F5108" w:rsidRDefault="00CF5B03" w:rsidP="00CF5B03">
      <w:pPr>
        <w:pStyle w:val="ConsPlusNonformat"/>
        <w:jc w:val="center"/>
        <w:rPr>
          <w:b/>
        </w:rPr>
      </w:pPr>
      <w:r w:rsidRPr="005F5108">
        <w:rPr>
          <w:b/>
        </w:rPr>
        <w:t>государственное автономное учреждение здравоохранения Свердловской области «Верхнепышминская стоматологическая поликлиника»</w:t>
      </w:r>
    </w:p>
    <w:p w14:paraId="7D7AC467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         за период с 1 января по 31 декабря </w:t>
      </w:r>
      <w:r w:rsidR="00CF5B03" w:rsidRPr="005F5108">
        <w:rPr>
          <w:b/>
        </w:rPr>
        <w:t>2013</w:t>
      </w:r>
      <w:r w:rsidRPr="005F5108">
        <w:rPr>
          <w:b/>
        </w:rPr>
        <w:t xml:space="preserve"> года</w:t>
      </w:r>
    </w:p>
    <w:p w14:paraId="69CDA15F" w14:textId="77777777" w:rsidR="00AD544C" w:rsidRDefault="00AD544C">
      <w:pPr>
        <w:pStyle w:val="ConsPlusNonformat"/>
      </w:pPr>
    </w:p>
    <w:p w14:paraId="10B4A064" w14:textId="77777777" w:rsidR="00AD544C" w:rsidRDefault="00AD544C">
      <w:pPr>
        <w:pStyle w:val="ConsPlusNonformat"/>
      </w:pPr>
      <w:bookmarkStart w:id="0" w:name="Par56"/>
      <w:bookmarkEnd w:id="0"/>
      <w:r>
        <w:t xml:space="preserve">1. </w:t>
      </w:r>
      <w:proofErr w:type="gramStart"/>
      <w:r>
        <w:t>Общие  св</w:t>
      </w:r>
      <w:bookmarkStart w:id="1" w:name="_GoBack"/>
      <w:bookmarkEnd w:id="1"/>
      <w:r>
        <w:t>едения</w:t>
      </w:r>
      <w:proofErr w:type="gramEnd"/>
      <w:r>
        <w:t xml:space="preserve">  о  государственном  автономном  учреждении Свердловской</w:t>
      </w:r>
    </w:p>
    <w:p w14:paraId="7C79DEDC" w14:textId="77777777" w:rsidR="00AD544C" w:rsidRDefault="00AD544C">
      <w:pPr>
        <w:pStyle w:val="ConsPlusNonformat"/>
      </w:pPr>
      <w:r>
        <w:t>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0"/>
        <w:gridCol w:w="3480"/>
      </w:tblGrid>
      <w:tr w:rsidR="00AD544C" w14:paraId="749F133F" w14:textId="77777777">
        <w:trPr>
          <w:tblCellSpacing w:w="5" w:type="nil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A98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EEFB7" w14:textId="77777777" w:rsidR="00AD544C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5B03">
              <w:rPr>
                <w:rFonts w:ascii="Courier New" w:hAnsi="Courier New" w:cs="Courier New"/>
                <w:sz w:val="20"/>
                <w:szCs w:val="20"/>
              </w:rPr>
              <w:t>государственное автономное учреждение здравоохранения Свердловской области «Верхнепышминская стоматологическая поликлиника»</w:t>
            </w:r>
          </w:p>
        </w:tc>
      </w:tr>
      <w:tr w:rsidR="00AD544C" w14:paraId="320A3DA5" w14:textId="77777777">
        <w:trPr>
          <w:trHeight w:val="400"/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5AF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Создано в соответствии с нормативным правовым</w:t>
            </w:r>
          </w:p>
          <w:p w14:paraId="7657772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актом Свердловской области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449A7" w14:textId="77777777" w:rsidR="00AD544C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Свердловской области от 14.12.2011 г. № 1412-пп</w:t>
            </w:r>
          </w:p>
        </w:tc>
      </w:tr>
      <w:tr w:rsidR="00AD544C" w14:paraId="573E1B44" w14:textId="77777777">
        <w:trPr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C2B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Местонахождение           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92C1C" w14:textId="77777777" w:rsidR="00AD544C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624090, Свердловская область, г. Верхняя Пышма, ул. Чайковского, 28А</w:t>
            </w:r>
          </w:p>
        </w:tc>
      </w:tr>
      <w:tr w:rsidR="00AD544C" w14:paraId="0EBB3FC6" w14:textId="77777777">
        <w:trPr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8EB8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Учредитель                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05C21" w14:textId="77777777" w:rsidR="00AD544C" w:rsidRDefault="00CF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здравоохранения Свердловской области</w:t>
            </w:r>
          </w:p>
        </w:tc>
      </w:tr>
      <w:tr w:rsidR="00AD544C" w14:paraId="34C8283C" w14:textId="77777777">
        <w:trPr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A43F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EBE" w14:textId="77777777" w:rsidR="00AD544C" w:rsidRDefault="007D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бесплатной медицинской помощи в рамках территориальной программы обязательного медицинского страхования</w:t>
            </w:r>
          </w:p>
        </w:tc>
      </w:tr>
      <w:tr w:rsidR="00AD544C" w14:paraId="21334C53" w14:textId="77777777">
        <w:trPr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5BE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       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085A" w14:textId="77777777" w:rsidR="00AD544C" w:rsidRDefault="007D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Долгих Андрей Анатольевич</w:t>
            </w:r>
          </w:p>
        </w:tc>
      </w:tr>
      <w:tr w:rsidR="00AD544C" w14:paraId="2EE32D0C" w14:textId="77777777">
        <w:trPr>
          <w:trHeight w:val="800"/>
          <w:tblCellSpacing w:w="5" w:type="nil"/>
        </w:trPr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C7A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трудового договора             </w:t>
            </w:r>
          </w:p>
          <w:p w14:paraId="540EE75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руководителем:                             </w:t>
            </w:r>
          </w:p>
          <w:p w14:paraId="5ACD219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начало                                       </w:t>
            </w:r>
          </w:p>
          <w:p w14:paraId="0A8E477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окончание                      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78CA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CBA900C" w14:textId="77777777" w:rsidR="002415BE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C34DF80" w14:textId="77777777" w:rsidR="002415BE" w:rsidRPr="002415BE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415BE">
              <w:rPr>
                <w:rFonts w:ascii="Courier New" w:hAnsi="Courier New" w:cs="Courier New"/>
                <w:sz w:val="20"/>
                <w:szCs w:val="20"/>
                <w:u w:val="single"/>
              </w:rPr>
              <w:t>01.01.2014</w:t>
            </w:r>
          </w:p>
          <w:p w14:paraId="636EDB62" w14:textId="77777777" w:rsidR="002415BE" w:rsidRDefault="0030668A" w:rsidP="0030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31.13</w:t>
            </w:r>
            <w:r w:rsidR="002415BE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14:paraId="5C43F528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3000"/>
        <w:gridCol w:w="1680"/>
      </w:tblGrid>
      <w:tr w:rsidR="00AD544C" w14:paraId="39DBA5C2" w14:textId="77777777">
        <w:trPr>
          <w:trHeight w:val="400"/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EA8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259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Год, предшествующий  </w:t>
            </w:r>
          </w:p>
          <w:p w14:paraId="43F8146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отчетному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470E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год</w:t>
            </w:r>
          </w:p>
        </w:tc>
      </w:tr>
      <w:tr w:rsidR="00AD544C" w14:paraId="0E3C30E0" w14:textId="77777777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CF8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55E4" w14:textId="77777777" w:rsidR="00AD544C" w:rsidRDefault="00D24F6D" w:rsidP="0066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C0296" w14:textId="77777777" w:rsidR="00AD544C" w:rsidRDefault="00D24F6D" w:rsidP="0066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AD544C" w14:paraId="45E40A33" w14:textId="77777777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8E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83E35" w14:textId="77777777" w:rsidR="00AD544C" w:rsidRDefault="00D24F6D" w:rsidP="0066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21367,98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758BC" w14:textId="77777777" w:rsidR="00AD544C" w:rsidRDefault="00D24F6D" w:rsidP="0066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27882,6</w:t>
            </w:r>
          </w:p>
        </w:tc>
      </w:tr>
    </w:tbl>
    <w:p w14:paraId="58682190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DC85C1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2" w:name="Par88"/>
      <w:bookmarkEnd w:id="2"/>
      <w:r>
        <w:rPr>
          <w:rFonts w:ascii="Calibri" w:hAnsi="Calibri" w:cs="Calibri"/>
        </w:rPr>
        <w:t>2. Перечень видов деятельности, осуществляемых государственным автономным учреждением Свердловской 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AD544C" w14:paraId="3838549D" w14:textId="7777777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FAE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33BE50A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A035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осуществляемые </w:t>
            </w:r>
          </w:p>
          <w:p w14:paraId="11CF305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государственным автономным    </w:t>
            </w:r>
          </w:p>
          <w:p w14:paraId="547EEC0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Свердловской области </w:t>
            </w:r>
          </w:p>
          <w:p w14:paraId="2431F6B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году, предшествующем отчетному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299C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</w:t>
            </w:r>
          </w:p>
          <w:p w14:paraId="496161B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документов с указанием номеров,  </w:t>
            </w:r>
          </w:p>
          <w:p w14:paraId="37EDC8A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 выдачи и сроков действия)   </w:t>
            </w:r>
          </w:p>
        </w:tc>
      </w:tr>
      <w:tr w:rsidR="00AD544C" w14:paraId="664AB7F9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2D49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731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3DE7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 </w:t>
            </w:r>
          </w:p>
        </w:tc>
      </w:tr>
      <w:tr w:rsidR="002415BE" w14:paraId="13D47F78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BA80" w14:textId="77777777" w:rsidR="002415BE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FA1AE" w14:textId="77777777" w:rsidR="002415BE" w:rsidRPr="00D24F6D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85.13 - Стоматологическая практика;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809A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№ ЛО-66-01-001099, выдана 11 августа 2011 года, до 15 сентября 2013 года, Министерством здравоохранения Свердловской области</w:t>
            </w:r>
          </w:p>
        </w:tc>
      </w:tr>
      <w:tr w:rsidR="002415BE" w14:paraId="5AD459E1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AEB2B" w14:textId="77777777" w:rsidR="002415BE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C2E3" w14:textId="77777777" w:rsidR="002415BE" w:rsidRPr="002415BE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85.14.2 - Деятельность вспомогательного стоматологического персонала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5862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№ ЛО-66-01-001099, выдана 11 августа 2011 года, до 15 сентября 2013 года, Министерством здравоохранения Свердловской области</w:t>
            </w:r>
          </w:p>
        </w:tc>
      </w:tr>
    </w:tbl>
    <w:p w14:paraId="1F88E202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AD544C" w14:paraId="1B4C242B" w14:textId="7777777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355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50319FB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A402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осуществляемые </w:t>
            </w:r>
          </w:p>
          <w:p w14:paraId="5C0AC80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государственным автономным    </w:t>
            </w:r>
          </w:p>
          <w:p w14:paraId="24A82AB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 Свердловской области </w:t>
            </w:r>
          </w:p>
          <w:p w14:paraId="627C034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 отчетном году    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68F3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</w:t>
            </w:r>
          </w:p>
          <w:p w14:paraId="0D01E5D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документов с указанием номеров,  </w:t>
            </w:r>
          </w:p>
          <w:p w14:paraId="1CDB11F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 выдачи и сроков действия)   </w:t>
            </w:r>
          </w:p>
        </w:tc>
      </w:tr>
      <w:tr w:rsidR="00AD544C" w14:paraId="16BFBA3C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4426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B5B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F20F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 </w:t>
            </w:r>
          </w:p>
        </w:tc>
      </w:tr>
      <w:tr w:rsidR="002415BE" w14:paraId="514F55EC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84CDD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9958C" w14:textId="77777777" w:rsidR="002415BE" w:rsidRPr="00D24F6D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85.13 - Стоматологическая практика;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AFED6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№ ЛО-66-01-001985, выдана 09 июля 2013 года Министерством здравоохранения Свердловской области, бессрочная</w:t>
            </w:r>
          </w:p>
        </w:tc>
      </w:tr>
      <w:tr w:rsidR="002415BE" w14:paraId="62CC821F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1413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F18D5" w14:textId="77777777" w:rsidR="002415BE" w:rsidRP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85.14.2 - Деятельность вспомогательного стоматологического персонала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88E00" w14:textId="77777777" w:rsidR="002415BE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№ ЛО-66-01-001985, выдана 09 июля 2013 года Министерством здравоохранения Свердловской области, бессрочная</w:t>
            </w:r>
          </w:p>
        </w:tc>
      </w:tr>
    </w:tbl>
    <w:p w14:paraId="5AA8BD38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700502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3" w:name="Par110"/>
      <w:bookmarkEnd w:id="3"/>
      <w:r>
        <w:rPr>
          <w:rFonts w:ascii="Calibri" w:hAnsi="Calibri" w:cs="Calibri"/>
        </w:rPr>
        <w:t>3. Состав наблюдательного совета государственного автономного учреждения Свердловской 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AD544C" w14:paraId="135B2839" w14:textId="77777777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CD44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Состав наблюдательного совета государственного автономного учреждения  </w:t>
            </w:r>
          </w:p>
          <w:p w14:paraId="69E8644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Свердловской области в году, предшествующем отчетному          </w:t>
            </w:r>
          </w:p>
        </w:tc>
      </w:tr>
      <w:tr w:rsidR="00AD544C" w14:paraId="6641F463" w14:textId="777777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C9E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70A9844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894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Фамилия, имя, отчество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7CB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Должность             </w:t>
            </w:r>
          </w:p>
        </w:tc>
      </w:tr>
      <w:tr w:rsidR="00AD544C" w14:paraId="080334C9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6DB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6AC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38DC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 </w:t>
            </w:r>
          </w:p>
        </w:tc>
      </w:tr>
      <w:tr w:rsidR="00AD544C" w14:paraId="469EB6D8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B1B2" w14:textId="77777777" w:rsidR="00AD544C" w:rsidRDefault="0030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A0016" w14:textId="77777777" w:rsidR="00AD544C" w:rsidRDefault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Попов</w:t>
            </w:r>
            <w:r>
              <w:rPr>
                <w:rFonts w:ascii="Calibri" w:hAnsi="Calibri" w:cs="Calibri"/>
              </w:rPr>
              <w:t xml:space="preserve"> </w:t>
            </w:r>
            <w:r w:rsidRPr="002415BE">
              <w:rPr>
                <w:rFonts w:ascii="Calibri" w:hAnsi="Calibri" w:cs="Calibri"/>
              </w:rPr>
              <w:t>Андрей Николаевич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20BC" w14:textId="77777777" w:rsidR="00AD544C" w:rsidRDefault="002415BE" w:rsidP="0024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начальник отдел</w:t>
            </w:r>
            <w:r w:rsidR="0030668A">
              <w:rPr>
                <w:rFonts w:ascii="Calibri" w:hAnsi="Calibri" w:cs="Calibri"/>
              </w:rPr>
              <w:t xml:space="preserve">а первичной, скорой медицинской </w:t>
            </w:r>
            <w:r w:rsidRPr="002415BE">
              <w:rPr>
                <w:rFonts w:ascii="Calibri" w:hAnsi="Calibri" w:cs="Calibri"/>
              </w:rPr>
              <w:t>помощи Министерства здравоохранения</w:t>
            </w:r>
          </w:p>
        </w:tc>
      </w:tr>
      <w:tr w:rsidR="002415BE" w14:paraId="00ADA190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9618C" w14:textId="77777777" w:rsidR="002415BE" w:rsidRDefault="0030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12FA" w14:textId="77777777" w:rsidR="002415BE" w:rsidRDefault="0030668A" w:rsidP="0030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Новоселова Елена Владимировна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AF81" w14:textId="77777777" w:rsidR="002415BE" w:rsidRDefault="0030668A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668A">
              <w:rPr>
                <w:rFonts w:ascii="Calibri" w:hAnsi="Calibri" w:cs="Calibri"/>
              </w:rPr>
              <w:t>врач-стомато</w:t>
            </w:r>
            <w:r>
              <w:rPr>
                <w:rFonts w:ascii="Calibri" w:hAnsi="Calibri" w:cs="Calibri"/>
              </w:rPr>
              <w:t xml:space="preserve">лог детский государственного </w:t>
            </w:r>
            <w:r w:rsidRPr="0030668A">
              <w:rPr>
                <w:rFonts w:ascii="Calibri" w:hAnsi="Calibri" w:cs="Calibri"/>
              </w:rPr>
              <w:t>автономного учреждения здравоохранения</w:t>
            </w:r>
            <w:r>
              <w:rPr>
                <w:rFonts w:ascii="Calibri" w:hAnsi="Calibri" w:cs="Calibri"/>
              </w:rPr>
              <w:t xml:space="preserve"> </w:t>
            </w:r>
            <w:r w:rsidRPr="0030668A">
              <w:rPr>
                <w:rFonts w:ascii="Calibri" w:hAnsi="Calibri" w:cs="Calibri"/>
              </w:rPr>
              <w:t>Свердловской области "Верхнепышминская</w:t>
            </w:r>
            <w:r>
              <w:rPr>
                <w:rFonts w:ascii="Calibri" w:hAnsi="Calibri" w:cs="Calibri"/>
              </w:rPr>
              <w:t xml:space="preserve"> </w:t>
            </w:r>
            <w:r w:rsidR="007674FC">
              <w:rPr>
                <w:rFonts w:ascii="Calibri" w:hAnsi="Calibri" w:cs="Calibri"/>
              </w:rPr>
              <w:t>стоматологическая поликлиника"</w:t>
            </w:r>
          </w:p>
        </w:tc>
      </w:tr>
      <w:tr w:rsidR="002415BE" w14:paraId="6DCF3189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BF8C" w14:textId="77777777" w:rsidR="002415BE" w:rsidRDefault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0141B" w14:textId="77777777" w:rsidR="002415BE" w:rsidRDefault="00763048" w:rsidP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Юмшанова</w:t>
            </w:r>
            <w:proofErr w:type="spellEnd"/>
            <w:r>
              <w:rPr>
                <w:rFonts w:ascii="Calibri" w:hAnsi="Calibri" w:cs="Calibri"/>
              </w:rPr>
              <w:t xml:space="preserve"> Марина Александровна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048A2" w14:textId="77777777" w:rsidR="002415BE" w:rsidRDefault="00763048" w:rsidP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 отдела по управлению государственными предприятиями и учреждениями департамента по корпорати</w:t>
            </w:r>
            <w:r w:rsidR="007674FC">
              <w:rPr>
                <w:rFonts w:ascii="Calibri" w:hAnsi="Calibri" w:cs="Calibri"/>
              </w:rPr>
              <w:t>вному управлению Министерства по</w:t>
            </w:r>
            <w:r>
              <w:rPr>
                <w:rFonts w:ascii="Calibri" w:hAnsi="Calibri" w:cs="Calibri"/>
              </w:rPr>
              <w:t xml:space="preserve"> управлению государственным имуществом Свердловской области</w:t>
            </w:r>
          </w:p>
        </w:tc>
      </w:tr>
      <w:tr w:rsidR="002415BE" w14:paraId="38CFCAFB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C47EF" w14:textId="77777777" w:rsidR="002415BE" w:rsidRDefault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CB5" w14:textId="77777777" w:rsidR="002415BE" w:rsidRDefault="00763048" w:rsidP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Сорокина Татьяна Борисовна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D0046" w14:textId="77777777" w:rsidR="00763048" w:rsidRPr="00763048" w:rsidRDefault="00763048" w:rsidP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3048">
              <w:rPr>
                <w:rFonts w:ascii="Calibri" w:hAnsi="Calibri" w:cs="Calibri"/>
              </w:rPr>
              <w:t>председатель Верхнепышминского местного отделения Свердловского регионального отделения Ассоциации</w:t>
            </w:r>
          </w:p>
          <w:p w14:paraId="21905313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юристов Российской Федерации</w:t>
            </w:r>
          </w:p>
        </w:tc>
      </w:tr>
      <w:tr w:rsidR="002415BE" w14:paraId="6F9AC91F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AD92D" w14:textId="77777777" w:rsidR="002415BE" w:rsidRDefault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4C98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Харитонова Марина </w:t>
            </w:r>
            <w:r w:rsidRPr="007674FC">
              <w:rPr>
                <w:rFonts w:ascii="Calibri" w:hAnsi="Calibri" w:cs="Calibri"/>
              </w:rPr>
              <w:t>Павловна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9345E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директор государс</w:t>
            </w:r>
            <w:r>
              <w:rPr>
                <w:rFonts w:ascii="Calibri" w:hAnsi="Calibri" w:cs="Calibri"/>
              </w:rPr>
              <w:t xml:space="preserve">твенного унитарного предприятия </w:t>
            </w:r>
            <w:r w:rsidRPr="007674FC">
              <w:rPr>
                <w:rFonts w:ascii="Calibri" w:hAnsi="Calibri" w:cs="Calibri"/>
              </w:rPr>
              <w:t>Свердловской области "Свердловская областная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стоматологическая поликлиника"</w:t>
            </w:r>
          </w:p>
        </w:tc>
      </w:tr>
      <w:tr w:rsidR="002415BE" w14:paraId="6C5298A2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29556" w14:textId="77777777" w:rsidR="002415BE" w:rsidRDefault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CD72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Шполтаков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лександр Петрович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17A03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председатель совета ветеранов городского округа Верхняя Пышма</w:t>
            </w:r>
          </w:p>
        </w:tc>
      </w:tr>
      <w:tr w:rsidR="002415BE" w14:paraId="223FF9F1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66CFF" w14:textId="77777777" w:rsidR="002415BE" w:rsidRDefault="007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4D13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Алещенкова Наталья Николаевна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B4F6" w14:textId="77777777" w:rsidR="002415BE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главный врач государственного бюджетного учреждения здравоохранения Свердловской области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"Верхнепышминская центральная городская больница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имени П.Д. Бородина"</w:t>
            </w:r>
          </w:p>
        </w:tc>
      </w:tr>
    </w:tbl>
    <w:p w14:paraId="0B644B5A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AD544C" w14:paraId="5BC75022" w14:textId="77777777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630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Состав наблюдательного совета государственного автономного учреждения  </w:t>
            </w:r>
          </w:p>
          <w:p w14:paraId="4703119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Свердловской области в отчетном году                   </w:t>
            </w:r>
          </w:p>
        </w:tc>
      </w:tr>
      <w:tr w:rsidR="00AD544C" w14:paraId="26637DF0" w14:textId="777777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A069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00BC7BD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D9E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Фамилия, имя, отчество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F0A8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Должность             </w:t>
            </w:r>
          </w:p>
        </w:tc>
      </w:tr>
      <w:tr w:rsidR="00AD544C" w14:paraId="66122AC4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3300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7A16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843E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 </w:t>
            </w:r>
          </w:p>
        </w:tc>
      </w:tr>
      <w:tr w:rsidR="007674FC" w14:paraId="53D74235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F9B56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EEE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Попов</w:t>
            </w:r>
            <w:r>
              <w:rPr>
                <w:rFonts w:ascii="Calibri" w:hAnsi="Calibri" w:cs="Calibri"/>
              </w:rPr>
              <w:t xml:space="preserve"> </w:t>
            </w:r>
            <w:r w:rsidRPr="002415BE">
              <w:rPr>
                <w:rFonts w:ascii="Calibri" w:hAnsi="Calibri" w:cs="Calibri"/>
              </w:rPr>
              <w:t>Андрей Николаевич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48E64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5BE">
              <w:rPr>
                <w:rFonts w:ascii="Calibri" w:hAnsi="Calibri" w:cs="Calibri"/>
              </w:rPr>
              <w:t>начальник отдел</w:t>
            </w:r>
            <w:r>
              <w:rPr>
                <w:rFonts w:ascii="Calibri" w:hAnsi="Calibri" w:cs="Calibri"/>
              </w:rPr>
              <w:t xml:space="preserve">а первичной, скорой медицинской </w:t>
            </w:r>
            <w:r w:rsidRPr="002415BE">
              <w:rPr>
                <w:rFonts w:ascii="Calibri" w:hAnsi="Calibri" w:cs="Calibri"/>
              </w:rPr>
              <w:t>помощи Министерства здравоохранения</w:t>
            </w:r>
          </w:p>
        </w:tc>
      </w:tr>
      <w:tr w:rsidR="007674FC" w14:paraId="62C1CC2A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3C7B8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196DE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Новоселова Елена Владимировна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7EE4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668A">
              <w:rPr>
                <w:rFonts w:ascii="Calibri" w:hAnsi="Calibri" w:cs="Calibri"/>
              </w:rPr>
              <w:t>врач-стомато</w:t>
            </w:r>
            <w:r>
              <w:rPr>
                <w:rFonts w:ascii="Calibri" w:hAnsi="Calibri" w:cs="Calibri"/>
              </w:rPr>
              <w:t xml:space="preserve">лог детский государственного </w:t>
            </w:r>
            <w:r w:rsidRPr="0030668A">
              <w:rPr>
                <w:rFonts w:ascii="Calibri" w:hAnsi="Calibri" w:cs="Calibri"/>
              </w:rPr>
              <w:t>автономного учреждения здравоохранения</w:t>
            </w:r>
            <w:r>
              <w:rPr>
                <w:rFonts w:ascii="Calibri" w:hAnsi="Calibri" w:cs="Calibri"/>
              </w:rPr>
              <w:t xml:space="preserve"> </w:t>
            </w:r>
            <w:r w:rsidRPr="0030668A">
              <w:rPr>
                <w:rFonts w:ascii="Calibri" w:hAnsi="Calibri" w:cs="Calibri"/>
              </w:rPr>
              <w:t>Свердловской области "Верхнепышминская</w:t>
            </w:r>
            <w:r>
              <w:rPr>
                <w:rFonts w:ascii="Calibri" w:hAnsi="Calibri" w:cs="Calibri"/>
              </w:rPr>
              <w:t xml:space="preserve"> стоматологическая поликлиника"</w:t>
            </w:r>
          </w:p>
        </w:tc>
      </w:tr>
      <w:tr w:rsidR="007674FC" w14:paraId="708664AE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25135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231F4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Юмшанова</w:t>
            </w:r>
            <w:proofErr w:type="spellEnd"/>
            <w:r>
              <w:rPr>
                <w:rFonts w:ascii="Calibri" w:hAnsi="Calibri" w:cs="Calibri"/>
              </w:rPr>
              <w:t xml:space="preserve"> Марина Александровна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0CFE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 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</w:t>
            </w:r>
          </w:p>
        </w:tc>
      </w:tr>
      <w:tr w:rsidR="007674FC" w14:paraId="050F3D04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16384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3A5FA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Сорокина Татьяна Борисовна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35EBB" w14:textId="77777777" w:rsidR="007674FC" w:rsidRPr="00763048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3048">
              <w:rPr>
                <w:rFonts w:ascii="Calibri" w:hAnsi="Calibri" w:cs="Calibri"/>
              </w:rPr>
              <w:t>председатель Верхнепышминского местного отделения Свердловского регионального отделения Ассоциации</w:t>
            </w:r>
          </w:p>
          <w:p w14:paraId="10360FF7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юристов Российской Федерации</w:t>
            </w:r>
          </w:p>
        </w:tc>
      </w:tr>
      <w:tr w:rsidR="007674FC" w14:paraId="34844096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48477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A40C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Харитонова Марина </w:t>
            </w:r>
            <w:r w:rsidRPr="007674FC">
              <w:rPr>
                <w:rFonts w:ascii="Calibri" w:hAnsi="Calibri" w:cs="Calibri"/>
              </w:rPr>
              <w:t>Павловна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41988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директор государс</w:t>
            </w:r>
            <w:r>
              <w:rPr>
                <w:rFonts w:ascii="Calibri" w:hAnsi="Calibri" w:cs="Calibri"/>
              </w:rPr>
              <w:t xml:space="preserve">твенного унитарного предприятия </w:t>
            </w:r>
            <w:r w:rsidRPr="007674FC">
              <w:rPr>
                <w:rFonts w:ascii="Calibri" w:hAnsi="Calibri" w:cs="Calibri"/>
              </w:rPr>
              <w:t>Свердловской области "Свердловская областная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стоматологическая поликлиника"</w:t>
            </w:r>
          </w:p>
        </w:tc>
      </w:tr>
      <w:tr w:rsidR="007674FC" w14:paraId="62B35702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E8D96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A9E30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Шполтаков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лександр Петрович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38A74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председатель совета ветеранов городского округа Верхняя Пышма</w:t>
            </w:r>
          </w:p>
        </w:tc>
      </w:tr>
      <w:tr w:rsidR="007674FC" w14:paraId="3C05C84D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E3E3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2E1E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Алещенкова Наталья Николаевна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06A5" w14:textId="77777777" w:rsidR="007674FC" w:rsidRDefault="007674FC" w:rsidP="007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674FC">
              <w:rPr>
                <w:rFonts w:ascii="Calibri" w:hAnsi="Calibri" w:cs="Calibri"/>
              </w:rPr>
              <w:t>главный врач государственного бюджетного учреждения здравоохранения Свердловской области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"Верхнепышминская центральная городская больница</w:t>
            </w:r>
            <w:r>
              <w:rPr>
                <w:rFonts w:ascii="Calibri" w:hAnsi="Calibri" w:cs="Calibri"/>
              </w:rPr>
              <w:t xml:space="preserve"> </w:t>
            </w:r>
            <w:r w:rsidRPr="007674FC">
              <w:rPr>
                <w:rFonts w:ascii="Calibri" w:hAnsi="Calibri" w:cs="Calibri"/>
              </w:rPr>
              <w:t>имени П.Д. Бородина"</w:t>
            </w:r>
          </w:p>
        </w:tc>
      </w:tr>
    </w:tbl>
    <w:p w14:paraId="44E1FC3A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961723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4" w:name="Par134"/>
      <w:bookmarkEnd w:id="4"/>
      <w:r>
        <w:rPr>
          <w:rFonts w:ascii="Calibri" w:hAnsi="Calibri" w:cs="Calibri"/>
        </w:rPr>
        <w:t>4. Информация об исполнении задания учредителя и об объеме финансового обеспечения этого задания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2160"/>
        <w:gridCol w:w="2160"/>
        <w:gridCol w:w="1560"/>
        <w:gridCol w:w="1560"/>
      </w:tblGrid>
      <w:tr w:rsidR="00AD544C" w14:paraId="05F72B82" w14:textId="77777777" w:rsidTr="006634A9"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259E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1640CC7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1A6C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услуг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7480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Объем предоставляемых      </w:t>
            </w:r>
          </w:p>
          <w:p w14:paraId="71B30F6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государственных услуг      </w:t>
            </w:r>
          </w:p>
          <w:p w14:paraId="7D63D57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год, предшествующий отчетному,</w:t>
            </w:r>
          </w:p>
          <w:p w14:paraId="7A00FC4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натуральных показателях 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B766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</w:t>
            </w:r>
          </w:p>
          <w:p w14:paraId="085B21D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обеспечения за год,  </w:t>
            </w:r>
          </w:p>
          <w:p w14:paraId="2B2D302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предшествующий     </w:t>
            </w:r>
          </w:p>
          <w:p w14:paraId="7F9E4C1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отчетному,       </w:t>
            </w:r>
          </w:p>
          <w:p w14:paraId="76D935F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тыс. рублей      </w:t>
            </w:r>
          </w:p>
        </w:tc>
      </w:tr>
      <w:tr w:rsidR="00AD544C" w14:paraId="043C9066" w14:textId="77777777" w:rsidTr="006634A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BC5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1621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BFCB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задание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F0E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информация   </w:t>
            </w:r>
          </w:p>
          <w:p w14:paraId="671830C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 исполнении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DC8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план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FA3D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факт    </w:t>
            </w:r>
          </w:p>
        </w:tc>
      </w:tr>
      <w:tr w:rsidR="00AD544C" w14:paraId="2BA921A8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C5C1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6B42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B14E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E24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7E7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90B7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AD544C" w14:paraId="38E7E924" w14:textId="77777777" w:rsidTr="006634A9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CECA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F3BC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4FFD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8681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E645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D497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3E7E98A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160"/>
        <w:gridCol w:w="2160"/>
        <w:gridCol w:w="1440"/>
        <w:gridCol w:w="1440"/>
      </w:tblGrid>
      <w:tr w:rsidR="00AD544C" w14:paraId="00960723" w14:textId="77777777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7165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14:paraId="3C21053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0C66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Виды услуг 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8073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Объем предоставляемых      </w:t>
            </w:r>
          </w:p>
          <w:p w14:paraId="011A238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государственных услуг за отчетный</w:t>
            </w:r>
          </w:p>
          <w:p w14:paraId="62D285C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год, в натуральных показателях 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0DE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</w:t>
            </w:r>
          </w:p>
          <w:p w14:paraId="1019C18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обеспечения     </w:t>
            </w:r>
          </w:p>
          <w:p w14:paraId="4721DA4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отчетный год,   </w:t>
            </w:r>
          </w:p>
          <w:p w14:paraId="78C033F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рублей     </w:t>
            </w:r>
          </w:p>
        </w:tc>
      </w:tr>
      <w:tr w:rsidR="00AD544C" w14:paraId="1A58BBFB" w14:textId="7777777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C87F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97FD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AA11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задание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34EE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информация   </w:t>
            </w:r>
          </w:p>
          <w:p w14:paraId="3CC6DE0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 исполнении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1A7F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план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653C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факт   </w:t>
            </w:r>
          </w:p>
        </w:tc>
      </w:tr>
      <w:tr w:rsidR="00AD544C" w14:paraId="557543F4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058F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29C5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51C9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7667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A16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956D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D544C" w14:paraId="616F568F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CDD4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1CD5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BAE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E563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EDF0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E5E2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589BF9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6441C6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>5. Информация об осуществлении деятельности, связанной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</w:t>
      </w:r>
    </w:p>
    <w:tbl>
      <w:tblPr>
        <w:tblW w:w="9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2"/>
        <w:gridCol w:w="2126"/>
        <w:gridCol w:w="2410"/>
        <w:gridCol w:w="2126"/>
      </w:tblGrid>
      <w:tr w:rsidR="0056276C" w14:paraId="1D68B6F9" w14:textId="77777777" w:rsidTr="0056276C">
        <w:trPr>
          <w:trHeight w:val="69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C2A1D" w14:textId="77777777" w:rsidR="0056276C" w:rsidRDefault="0056276C" w:rsidP="001B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14:paraId="312864A4" w14:textId="77777777" w:rsidR="0056276C" w:rsidRDefault="0056276C" w:rsidP="001B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B3B4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Посещений за год, предшествующий отчетному, в натуральных показателях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EF37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Посещений за отчетный год, в натуральных показателях</w:t>
            </w:r>
          </w:p>
        </w:tc>
      </w:tr>
      <w:tr w:rsidR="0056276C" w14:paraId="6CDF2BDE" w14:textId="77777777" w:rsidTr="0056276C">
        <w:trPr>
          <w:trHeight w:val="11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02574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B96C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1563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056CC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EB629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6276C" w14:paraId="710135CD" w14:textId="77777777" w:rsidTr="0056276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2CFD8" w14:textId="77777777" w:rsidR="0056276C" w:rsidRDefault="0056276C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7666" w14:textId="77777777" w:rsidR="0056276C" w:rsidRDefault="002C3B5E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6F43B" w14:textId="77777777" w:rsidR="0056276C" w:rsidRDefault="002C3B5E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458B9" w14:textId="77777777" w:rsidR="0056276C" w:rsidRDefault="002C3B5E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C6A27" w14:textId="77777777" w:rsidR="0056276C" w:rsidRDefault="002C3B5E" w:rsidP="005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6276C" w14:paraId="63706EE2" w14:textId="77777777" w:rsidTr="0056276C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FF4B" w14:textId="77777777" w:rsidR="0056276C" w:rsidRDefault="0056276C" w:rsidP="001B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C9F9" w14:textId="77777777" w:rsidR="0056276C" w:rsidRDefault="0056276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8143F" w14:textId="77777777" w:rsidR="0056276C" w:rsidRDefault="0056276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47040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D96F9" w14:textId="77777777" w:rsidR="0056276C" w:rsidRDefault="0056276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51656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57905" w14:textId="77777777" w:rsidR="0056276C" w:rsidRDefault="0056276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51488</w:t>
            </w:r>
          </w:p>
        </w:tc>
      </w:tr>
    </w:tbl>
    <w:p w14:paraId="6B5ACB89" w14:textId="77777777" w:rsidR="0056276C" w:rsidRDefault="00562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3F3524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6" w:name="Par165"/>
      <w:bookmarkEnd w:id="6"/>
      <w:r>
        <w:rPr>
          <w:rFonts w:ascii="Calibri" w:hAnsi="Calibri" w:cs="Calibri"/>
        </w:rPr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800"/>
        <w:gridCol w:w="1800"/>
        <w:gridCol w:w="1800"/>
        <w:gridCol w:w="1800"/>
      </w:tblGrid>
      <w:tr w:rsidR="00AD544C" w14:paraId="6B2B87C4" w14:textId="77777777" w:rsidTr="006634A9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66EF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073C894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B001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14:paraId="7BEF855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программы 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292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</w:t>
            </w:r>
          </w:p>
          <w:p w14:paraId="4F23E4C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обеспечения за год,    </w:t>
            </w:r>
          </w:p>
          <w:p w14:paraId="2F0CB32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предшествующий отчетному, </w:t>
            </w:r>
          </w:p>
          <w:p w14:paraId="1541F1F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рублей       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BF11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</w:t>
            </w:r>
          </w:p>
          <w:p w14:paraId="7F8DA65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обеспечения за отчетный  </w:t>
            </w:r>
          </w:p>
          <w:p w14:paraId="783382B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год, тыс. рублей      </w:t>
            </w:r>
          </w:p>
        </w:tc>
      </w:tr>
      <w:tr w:rsidR="00AD544C" w14:paraId="7A7ECC1D" w14:textId="77777777" w:rsidTr="006634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454D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70EC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9FE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8CCF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CD3C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4AF1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AD544C" w14:paraId="3DD39D2A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979E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9F6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48C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A92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5355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CA50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D544C" w14:paraId="63118890" w14:textId="77777777" w:rsidTr="006634A9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20E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85D8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66E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0462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FC2F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6B60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2B0DB06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AD544C" w:rsidSect="00CF5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CF3F6F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C15F63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7" w:name="Par179"/>
      <w:bookmarkEnd w:id="7"/>
      <w:r>
        <w:rPr>
          <w:rFonts w:ascii="Calibri" w:hAnsi="Calibri" w:cs="Calibri"/>
        </w:rPr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728"/>
        <w:gridCol w:w="1404"/>
        <w:gridCol w:w="1728"/>
        <w:gridCol w:w="1404"/>
        <w:gridCol w:w="1728"/>
        <w:gridCol w:w="1512"/>
        <w:gridCol w:w="1728"/>
        <w:gridCol w:w="1512"/>
      </w:tblGrid>
      <w:tr w:rsidR="00AD544C" w14:paraId="5AF9275E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3F8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14:paraId="5813848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FD80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Виды  </w:t>
            </w:r>
          </w:p>
          <w:p w14:paraId="639F6C1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услуг </w:t>
            </w:r>
          </w:p>
          <w:p w14:paraId="7602AFC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</w:t>
            </w:r>
          </w:p>
        </w:tc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D738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Общее количество     </w:t>
            </w:r>
          </w:p>
          <w:p w14:paraId="64E6CC8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потребителей по всем   </w:t>
            </w:r>
          </w:p>
          <w:p w14:paraId="05421F6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видам услуг, человек   </w:t>
            </w:r>
          </w:p>
        </w:tc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AA42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Количество потребителей, </w:t>
            </w:r>
          </w:p>
          <w:p w14:paraId="1737624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воспользовавшихся     </w:t>
            </w:r>
          </w:p>
          <w:p w14:paraId="42C2F56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бесплатными услугами   </w:t>
            </w:r>
          </w:p>
          <w:p w14:paraId="4C4DF4B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(работами), человек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116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Количество потребителей,  </w:t>
            </w:r>
          </w:p>
          <w:p w14:paraId="7B5399F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частично </w:t>
            </w:r>
          </w:p>
          <w:p w14:paraId="5145FC2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платными услугами     </w:t>
            </w:r>
          </w:p>
          <w:p w14:paraId="04E8692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(работами), человек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A02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Количество потребителей,  </w:t>
            </w:r>
          </w:p>
          <w:p w14:paraId="4FACF1F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воспользовавшихся полностью</w:t>
            </w:r>
          </w:p>
          <w:p w14:paraId="38CBAB1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платными услугами     </w:t>
            </w:r>
          </w:p>
          <w:p w14:paraId="786F255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(работами), человек    </w:t>
            </w:r>
          </w:p>
        </w:tc>
      </w:tr>
      <w:tr w:rsidR="00AD544C" w14:paraId="5EEFF02E" w14:textId="77777777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81F2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265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8B06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за год,    </w:t>
            </w:r>
          </w:p>
          <w:p w14:paraId="2F83F5F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предшествующий</w:t>
            </w:r>
          </w:p>
          <w:p w14:paraId="74801EC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отчетному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9C9E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отчетный</w:t>
            </w:r>
          </w:p>
          <w:p w14:paraId="483293E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022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за год,    </w:t>
            </w:r>
          </w:p>
          <w:p w14:paraId="194006E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предшествующий</w:t>
            </w:r>
          </w:p>
          <w:p w14:paraId="4854EF1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отчетному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D07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отчетный</w:t>
            </w:r>
          </w:p>
          <w:p w14:paraId="1F9D7AC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B3A1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за год,    </w:t>
            </w:r>
          </w:p>
          <w:p w14:paraId="4D71825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предшествующий</w:t>
            </w:r>
          </w:p>
          <w:p w14:paraId="16A21DB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отчетному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BEF9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отчетный </w:t>
            </w:r>
          </w:p>
          <w:p w14:paraId="36027CF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1FA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за год,    </w:t>
            </w:r>
          </w:p>
          <w:p w14:paraId="064A943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предшествующий</w:t>
            </w:r>
          </w:p>
          <w:p w14:paraId="7625FB2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отчетному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188F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отчетный </w:t>
            </w:r>
          </w:p>
          <w:p w14:paraId="6391798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год     </w:t>
            </w:r>
          </w:p>
        </w:tc>
      </w:tr>
      <w:tr w:rsidR="00AD544C" w14:paraId="06903332" w14:textId="777777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E012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E48D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C87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BEA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F6E5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2A5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D0A5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C6E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60F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9D6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  </w:t>
            </w:r>
          </w:p>
        </w:tc>
      </w:tr>
      <w:tr w:rsidR="00AD544C" w14:paraId="29CACEEC" w14:textId="777777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8BB6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98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E799" w14:textId="77777777" w:rsidR="00AD544C" w:rsidRDefault="00355A85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4935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C8E4D" w14:textId="77777777" w:rsidR="00AD544C" w:rsidRDefault="00355A85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5166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293E" w14:textId="77777777" w:rsidR="00AD544C" w:rsidRDefault="002C3B5E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70BE8" w14:textId="77777777" w:rsidR="00AD544C" w:rsidRDefault="002C3B5E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2200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0C210" w14:textId="77777777" w:rsidR="00AD544C" w:rsidRDefault="00AD544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1A02E" w14:textId="77777777" w:rsidR="00AD544C" w:rsidRDefault="00AD544C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AB94F" w14:textId="77777777" w:rsidR="00AD544C" w:rsidRDefault="00355A85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3080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F92B" w14:textId="77777777" w:rsidR="00AD544C" w:rsidRDefault="00355A85" w:rsidP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2966</w:t>
            </w:r>
          </w:p>
        </w:tc>
      </w:tr>
    </w:tbl>
    <w:p w14:paraId="64710794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8" w:name="Par198"/>
      <w:bookmarkEnd w:id="8"/>
      <w:r>
        <w:rPr>
          <w:rFonts w:ascii="Calibri" w:hAnsi="Calibri" w:cs="Calibri"/>
        </w:rPr>
        <w:t>8. Средняя стоимость частично платных и полностью платных услуг (работ) по видам услуг (работ) для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836"/>
        <w:gridCol w:w="1836"/>
        <w:gridCol w:w="1836"/>
        <w:gridCol w:w="1836"/>
      </w:tblGrid>
      <w:tr w:rsidR="00AD544C" w14:paraId="64AB860C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C9C6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14:paraId="3349A50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474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Виды  </w:t>
            </w:r>
          </w:p>
          <w:p w14:paraId="4EB33B3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услуг </w:t>
            </w:r>
          </w:p>
          <w:p w14:paraId="4CF2919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</w:t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7BF3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Год, предшествующий отчетному </w:t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09D9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Отчетный год          </w:t>
            </w:r>
          </w:p>
        </w:tc>
      </w:tr>
      <w:tr w:rsidR="00AD544C" w14:paraId="7D565C16" w14:textId="77777777">
        <w:trPr>
          <w:trHeight w:val="108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2576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94A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193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средняя    </w:t>
            </w:r>
          </w:p>
          <w:p w14:paraId="301B315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стоимость   </w:t>
            </w:r>
          </w:p>
          <w:p w14:paraId="1E3FBE3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получения   </w:t>
            </w:r>
          </w:p>
          <w:p w14:paraId="0E70993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частично    </w:t>
            </w:r>
          </w:p>
          <w:p w14:paraId="10B1F7D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платных услуг </w:t>
            </w:r>
          </w:p>
          <w:p w14:paraId="167EDE4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(работ), рублей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259C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средняя    </w:t>
            </w:r>
          </w:p>
          <w:p w14:paraId="6CDC120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стоимость   </w:t>
            </w:r>
          </w:p>
          <w:p w14:paraId="51AC300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получения   </w:t>
            </w:r>
          </w:p>
          <w:p w14:paraId="55BB005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полностью   </w:t>
            </w:r>
          </w:p>
          <w:p w14:paraId="0209D3B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платных услуг </w:t>
            </w:r>
          </w:p>
          <w:p w14:paraId="4E0CDF5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(работ), рублей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D2B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средняя    </w:t>
            </w:r>
          </w:p>
          <w:p w14:paraId="72018E1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стоимость   </w:t>
            </w:r>
          </w:p>
          <w:p w14:paraId="40B555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получения   </w:t>
            </w:r>
          </w:p>
          <w:p w14:paraId="079B630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частично    </w:t>
            </w:r>
          </w:p>
          <w:p w14:paraId="6F321BD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платных услуг </w:t>
            </w:r>
          </w:p>
          <w:p w14:paraId="7062F85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(работ), рублей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D4D5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средняя    </w:t>
            </w:r>
          </w:p>
          <w:p w14:paraId="07EBC2B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стоимость   </w:t>
            </w:r>
          </w:p>
          <w:p w14:paraId="7A99B95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получения   </w:t>
            </w:r>
          </w:p>
          <w:p w14:paraId="7668877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полностью   </w:t>
            </w:r>
          </w:p>
          <w:p w14:paraId="23229F8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платных услуг </w:t>
            </w:r>
          </w:p>
          <w:p w14:paraId="024DCA4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(работ), рублей</w:t>
            </w:r>
          </w:p>
        </w:tc>
      </w:tr>
      <w:tr w:rsidR="00AD544C" w14:paraId="42F6909E" w14:textId="777777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A4B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6E07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E02E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34C2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DA9B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4D61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       </w:t>
            </w:r>
          </w:p>
        </w:tc>
      </w:tr>
      <w:tr w:rsidR="00AD544C" w14:paraId="3A0CCE1C" w14:textId="7777777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6C9D5" w14:textId="77777777" w:rsidR="00AD544C" w:rsidRDefault="00AD544C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9EFB" w14:textId="77777777" w:rsidR="00AD544C" w:rsidRDefault="00AD544C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02A3" w14:textId="77777777" w:rsidR="00AD544C" w:rsidRDefault="00AD544C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0002" w14:textId="77777777" w:rsidR="00AD544C" w:rsidRDefault="00A86DC4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14351,96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40991" w14:textId="77777777" w:rsidR="00AD544C" w:rsidRDefault="00AD544C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EC66" w14:textId="77777777" w:rsidR="00AD544C" w:rsidRDefault="00355A85" w:rsidP="0035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15154,07</w:t>
            </w:r>
          </w:p>
        </w:tc>
      </w:tr>
    </w:tbl>
    <w:p w14:paraId="184BE5D6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9" w:name="Par214"/>
      <w:bookmarkEnd w:id="9"/>
      <w:r>
        <w:rPr>
          <w:rFonts w:ascii="Calibri" w:hAnsi="Calibri" w:cs="Calibri"/>
        </w:rPr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1920"/>
        <w:gridCol w:w="1200"/>
      </w:tblGrid>
      <w:tr w:rsidR="00AD544C" w14:paraId="21883464" w14:textId="7777777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F82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168950A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7F80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показателя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1EFF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Год,     </w:t>
            </w:r>
          </w:p>
          <w:p w14:paraId="62FFBA0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предшествующий</w:t>
            </w:r>
          </w:p>
          <w:p w14:paraId="078FD26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отчетному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17B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</w:p>
          <w:p w14:paraId="0703380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</w:p>
        </w:tc>
      </w:tr>
      <w:tr w:rsidR="00AD544C" w14:paraId="037AAC3C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926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79F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DD3B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F263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</w:tr>
      <w:tr w:rsidR="00AD544C" w14:paraId="42862CE6" w14:textId="77777777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249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E371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после налогообложения    </w:t>
            </w:r>
          </w:p>
          <w:p w14:paraId="72D4CB8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отчетном периоде, образовавшаяся в связи   </w:t>
            </w:r>
          </w:p>
          <w:p w14:paraId="6890767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оказанием государственным автономным       </w:t>
            </w:r>
          </w:p>
          <w:p w14:paraId="091CD80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Свердловской области услуг       </w:t>
            </w:r>
          </w:p>
          <w:p w14:paraId="3298F5A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всего, в том числе: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422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8231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44C" w14:paraId="52C23E61" w14:textId="777777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558B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F9D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оказания частично платных услуг (работ),  </w:t>
            </w:r>
          </w:p>
          <w:p w14:paraId="3EF557A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рублей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0F53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B29E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44C" w14:paraId="547BD702" w14:textId="7777777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FE7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B11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оказания полностью платных услуг (работ), </w:t>
            </w:r>
          </w:p>
          <w:p w14:paraId="6306346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рублей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5BE49" w14:textId="77777777" w:rsidR="00AD544C" w:rsidRDefault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1A460" w14:textId="77777777" w:rsidR="00AD544C" w:rsidRDefault="002C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2047</w:t>
            </w:r>
          </w:p>
        </w:tc>
      </w:tr>
    </w:tbl>
    <w:p w14:paraId="2DF450ED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10" w:name="Par236"/>
      <w:bookmarkEnd w:id="10"/>
    </w:p>
    <w:p w14:paraId="10D16ED7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  <w:sectPr w:rsidR="00AD544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14:paraId="4D95E04F" w14:textId="77777777" w:rsidR="00AD544C" w:rsidRDefault="00A86D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Сведения о вкладах государственного автономного учреждения Свердловской области в уставные фонды других юридических лиц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3000"/>
        <w:gridCol w:w="3000"/>
      </w:tblGrid>
      <w:tr w:rsidR="00AD544C" w14:paraId="19DEBE90" w14:textId="77777777">
        <w:trPr>
          <w:trHeight w:val="2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B050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4C8BA3B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4B81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14:paraId="49E61F1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юридического лица, </w:t>
            </w:r>
          </w:p>
          <w:p w14:paraId="1C42C68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участником     </w:t>
            </w:r>
          </w:p>
          <w:p w14:paraId="48C75D2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(учредителем)    </w:t>
            </w:r>
          </w:p>
          <w:p w14:paraId="234E2DF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которого является  </w:t>
            </w:r>
          </w:p>
          <w:p w14:paraId="0945189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государственное   </w:t>
            </w:r>
          </w:p>
          <w:p w14:paraId="3ACC5E5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автономное     </w:t>
            </w:r>
          </w:p>
          <w:p w14:paraId="4D4C56D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учреждение     </w:t>
            </w:r>
          </w:p>
          <w:p w14:paraId="04AC867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Свердловской области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06A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доли (вклада) </w:t>
            </w:r>
          </w:p>
          <w:p w14:paraId="2FF01C4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государственного    </w:t>
            </w:r>
          </w:p>
          <w:p w14:paraId="2979EEF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</w:t>
            </w:r>
          </w:p>
          <w:p w14:paraId="45D065E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 </w:t>
            </w:r>
          </w:p>
          <w:p w14:paraId="66E1F3E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уставном капитале  </w:t>
            </w:r>
          </w:p>
          <w:p w14:paraId="0557E75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юридического лица,   </w:t>
            </w:r>
          </w:p>
          <w:p w14:paraId="18522A4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участником       </w:t>
            </w:r>
          </w:p>
          <w:p w14:paraId="232CB87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(учредителем) которого </w:t>
            </w:r>
          </w:p>
          <w:p w14:paraId="05AC87F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оно является (за год, </w:t>
            </w:r>
          </w:p>
          <w:p w14:paraId="46E7E79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предшествующий     </w:t>
            </w:r>
          </w:p>
          <w:p w14:paraId="49AB764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отчетному), тыс. рублей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2C8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Величина дохода,    </w:t>
            </w:r>
          </w:p>
          <w:p w14:paraId="06473EF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полученного      </w:t>
            </w:r>
          </w:p>
          <w:p w14:paraId="7647503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государственным    </w:t>
            </w:r>
          </w:p>
          <w:p w14:paraId="28DE0B1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</w:t>
            </w:r>
          </w:p>
          <w:p w14:paraId="695BCCB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 </w:t>
            </w:r>
          </w:p>
          <w:p w14:paraId="01C9692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юридического лица, </w:t>
            </w:r>
          </w:p>
          <w:p w14:paraId="26D349B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участником       </w:t>
            </w:r>
          </w:p>
          <w:p w14:paraId="12BEED5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(учредителем) которого </w:t>
            </w:r>
          </w:p>
          <w:p w14:paraId="41A2D0A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оно является (за год, </w:t>
            </w:r>
          </w:p>
          <w:p w14:paraId="1E2B988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предшествующий     </w:t>
            </w:r>
          </w:p>
          <w:p w14:paraId="0986F7D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отчетному), тыс. рублей</w:t>
            </w:r>
          </w:p>
        </w:tc>
      </w:tr>
      <w:tr w:rsidR="00AD544C" w14:paraId="60EB3B01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4A6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0B5E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256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D776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</w:t>
            </w:r>
          </w:p>
        </w:tc>
      </w:tr>
      <w:tr w:rsidR="00AD544C" w14:paraId="3CBC4F11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38E3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FA0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B7F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BB9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F320B28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3000"/>
        <w:gridCol w:w="3120"/>
      </w:tblGrid>
      <w:tr w:rsidR="00AD544C" w14:paraId="3AF1C1A2" w14:textId="77777777">
        <w:trPr>
          <w:trHeight w:val="2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2B80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5DBB9F3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E32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14:paraId="788FB3B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юридического лица, </w:t>
            </w:r>
          </w:p>
          <w:p w14:paraId="3BEDB40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участником     </w:t>
            </w:r>
          </w:p>
          <w:p w14:paraId="291FF41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(учредителем)    </w:t>
            </w:r>
          </w:p>
          <w:p w14:paraId="49E2F84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которого является  </w:t>
            </w:r>
          </w:p>
          <w:p w14:paraId="235ACBC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государственное   </w:t>
            </w:r>
          </w:p>
          <w:p w14:paraId="6D4855E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автономное     </w:t>
            </w:r>
          </w:p>
          <w:p w14:paraId="0B154DA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учреждение     </w:t>
            </w:r>
          </w:p>
          <w:p w14:paraId="4B4FB59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Свердловской области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619C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доли (вклада) </w:t>
            </w:r>
          </w:p>
          <w:p w14:paraId="3B46C7E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государственного    </w:t>
            </w:r>
          </w:p>
          <w:p w14:paraId="2570752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</w:t>
            </w:r>
          </w:p>
          <w:p w14:paraId="664B8A3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 </w:t>
            </w:r>
          </w:p>
          <w:p w14:paraId="7B028ED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уставном капитале  </w:t>
            </w:r>
          </w:p>
          <w:p w14:paraId="2C2F8C2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юридического лица,   </w:t>
            </w:r>
          </w:p>
          <w:p w14:paraId="372176B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участником       </w:t>
            </w:r>
          </w:p>
          <w:p w14:paraId="19D4E2B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(учредителем) которого </w:t>
            </w:r>
          </w:p>
          <w:p w14:paraId="170A46D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оно является      </w:t>
            </w:r>
          </w:p>
          <w:p w14:paraId="004CA77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(за отчетный год),   </w:t>
            </w:r>
          </w:p>
          <w:p w14:paraId="17C014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тыс. рублей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84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Величина дохода,    </w:t>
            </w:r>
          </w:p>
          <w:p w14:paraId="322FF48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полученного       </w:t>
            </w:r>
          </w:p>
          <w:p w14:paraId="74C5ABF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государственным     </w:t>
            </w:r>
          </w:p>
          <w:p w14:paraId="5E62643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автономным учреждением </w:t>
            </w:r>
          </w:p>
          <w:p w14:paraId="7FAC65C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Свердловской области  </w:t>
            </w:r>
          </w:p>
          <w:p w14:paraId="13C9798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юридического лица,  </w:t>
            </w:r>
          </w:p>
          <w:p w14:paraId="3348222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участником (учредителем)</w:t>
            </w:r>
          </w:p>
          <w:p w14:paraId="71534AD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которого оно является  </w:t>
            </w:r>
          </w:p>
          <w:p w14:paraId="236C2DE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(за отчетный год),   </w:t>
            </w:r>
          </w:p>
          <w:p w14:paraId="08297EC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тыс. рублей       </w:t>
            </w:r>
          </w:p>
        </w:tc>
      </w:tr>
      <w:tr w:rsidR="00AD544C" w14:paraId="03A2E238" w14:textId="777777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2AC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D219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D6D6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AC4F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AD544C" w14:paraId="43014460" w14:textId="777777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D317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EB79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6A34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3B3B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2A8DDC3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5045E0" w14:textId="77777777" w:rsidR="00AD544C" w:rsidRDefault="00AD544C">
      <w:pPr>
        <w:pStyle w:val="ConsPlusNonformat"/>
      </w:pPr>
      <w:bookmarkStart w:id="11" w:name="Par272"/>
      <w:bookmarkEnd w:id="11"/>
      <w:r>
        <w:t xml:space="preserve">11. </w:t>
      </w:r>
      <w:proofErr w:type="gramStart"/>
      <w:r>
        <w:t>Иные  сведения</w:t>
      </w:r>
      <w:proofErr w:type="gramEnd"/>
      <w:r>
        <w:t xml:space="preserve">  (указываются  по  решению  автономного  учреждения  или</w:t>
      </w:r>
    </w:p>
    <w:p w14:paraId="79957983" w14:textId="77777777" w:rsidR="00AD544C" w:rsidRDefault="00AD544C">
      <w:pPr>
        <w:pStyle w:val="ConsPlusNonformat"/>
      </w:pPr>
      <w:r>
        <w:t>органа, осуществляющего полномочия учредителя автономного учреждения)</w:t>
      </w:r>
    </w:p>
    <w:p w14:paraId="7663A04E" w14:textId="77777777" w:rsidR="00AD544C" w:rsidRDefault="00AD544C">
      <w:pPr>
        <w:pStyle w:val="ConsPlusNonformat"/>
      </w:pPr>
    </w:p>
    <w:p w14:paraId="6709CB24" w14:textId="77777777" w:rsidR="00AD544C" w:rsidRDefault="00AD544C">
      <w:pPr>
        <w:pStyle w:val="ConsPlusNonformat"/>
      </w:pPr>
      <w:r>
        <w:t>Главный бухгалтер государственного</w:t>
      </w:r>
    </w:p>
    <w:p w14:paraId="7DC31930" w14:textId="77777777" w:rsidR="00AD544C" w:rsidRDefault="00AD544C">
      <w:pPr>
        <w:pStyle w:val="ConsPlusNonformat"/>
      </w:pPr>
      <w:r>
        <w:t xml:space="preserve">автономного учреждения Свердловской области _________ </w:t>
      </w:r>
      <w:r w:rsidR="006634A9">
        <w:t>___</w:t>
      </w:r>
      <w:r w:rsidR="006634A9" w:rsidRPr="006634A9">
        <w:rPr>
          <w:u w:val="single"/>
        </w:rPr>
        <w:t>Е.</w:t>
      </w:r>
      <w:r w:rsidR="006634A9">
        <w:rPr>
          <w:u w:val="single"/>
        </w:rPr>
        <w:t xml:space="preserve"> А. Шеина_______</w:t>
      </w:r>
    </w:p>
    <w:p w14:paraId="40AA42F8" w14:textId="77777777" w:rsidR="00AD544C" w:rsidRDefault="00AD544C">
      <w:pPr>
        <w:pStyle w:val="ConsPlusNonformat"/>
      </w:pPr>
      <w:r>
        <w:t xml:space="preserve">                                            (подпись) (расшифровка подписи)</w:t>
      </w:r>
    </w:p>
    <w:p w14:paraId="5ED7F9BC" w14:textId="77777777" w:rsidR="00AD544C" w:rsidRDefault="00AD544C">
      <w:pPr>
        <w:pStyle w:val="ConsPlusNonformat"/>
      </w:pPr>
    </w:p>
    <w:p w14:paraId="1E9492BE" w14:textId="77777777" w:rsidR="00AD544C" w:rsidRDefault="00AD544C">
      <w:pPr>
        <w:pStyle w:val="ConsPlusNonformat"/>
      </w:pPr>
      <w:r>
        <w:t>Руководитель государственного</w:t>
      </w:r>
    </w:p>
    <w:p w14:paraId="44CE36A6" w14:textId="77777777" w:rsidR="00AD544C" w:rsidRDefault="00AD544C">
      <w:pPr>
        <w:pStyle w:val="ConsPlusNonformat"/>
      </w:pPr>
      <w:r>
        <w:t xml:space="preserve">автономного учреждения Свердловской области _________ </w:t>
      </w:r>
      <w:r w:rsidR="006634A9">
        <w:t>___</w:t>
      </w:r>
      <w:r w:rsidR="006634A9" w:rsidRPr="006634A9">
        <w:rPr>
          <w:u w:val="single"/>
        </w:rPr>
        <w:t>А. А. Долгих</w:t>
      </w:r>
      <w:r w:rsidR="006634A9">
        <w:t>______</w:t>
      </w:r>
    </w:p>
    <w:p w14:paraId="36135DEA" w14:textId="77777777" w:rsidR="00A86DC4" w:rsidRDefault="00AD544C" w:rsidP="00A86DC4">
      <w:pPr>
        <w:pStyle w:val="ConsPlusNonformat"/>
      </w:pPr>
      <w:r>
        <w:t xml:space="preserve">                                            (подпись) (расшифровка подписи)</w:t>
      </w:r>
      <w:bookmarkStart w:id="12" w:name="Par287"/>
      <w:bookmarkEnd w:id="12"/>
    </w:p>
    <w:p w14:paraId="2006AB28" w14:textId="77777777" w:rsidR="00A86DC4" w:rsidRDefault="00A86DC4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br w:type="page"/>
      </w:r>
    </w:p>
    <w:p w14:paraId="3AE0EC82" w14:textId="77777777" w:rsidR="00AD544C" w:rsidRDefault="00AD544C">
      <w:pPr>
        <w:pStyle w:val="ConsPlusNonformat"/>
      </w:pPr>
      <w:r>
        <w:lastRenderedPageBreak/>
        <w:t xml:space="preserve">                            </w:t>
      </w:r>
      <w:r w:rsidR="005F5108">
        <w:t xml:space="preserve">        </w:t>
      </w:r>
      <w:r>
        <w:t xml:space="preserve">     Утвержден</w:t>
      </w:r>
    </w:p>
    <w:p w14:paraId="61DDFBEF" w14:textId="77777777" w:rsidR="00AD544C" w:rsidRDefault="00AD544C">
      <w:pPr>
        <w:pStyle w:val="ConsPlusNonformat"/>
      </w:pPr>
      <w:r>
        <w:t xml:space="preserve">                           </w:t>
      </w:r>
      <w:r w:rsidR="005F5108">
        <w:t xml:space="preserve">       </w:t>
      </w:r>
      <w:r>
        <w:t xml:space="preserve"> </w:t>
      </w:r>
      <w:r w:rsidR="005F5108">
        <w:t xml:space="preserve"> </w:t>
      </w:r>
      <w:r>
        <w:t xml:space="preserve">     наблюдательным советом</w:t>
      </w:r>
    </w:p>
    <w:p w14:paraId="1C16EF52" w14:textId="77777777" w:rsidR="00AD544C" w:rsidRDefault="00AD544C">
      <w:pPr>
        <w:pStyle w:val="ConsPlusNonformat"/>
      </w:pPr>
      <w:r>
        <w:t xml:space="preserve">                           </w:t>
      </w:r>
      <w:r w:rsidR="005F5108">
        <w:t xml:space="preserve">        </w:t>
      </w:r>
      <w:r>
        <w:t xml:space="preserve">      государственного автономного</w:t>
      </w:r>
    </w:p>
    <w:p w14:paraId="36E7DB0E" w14:textId="77777777" w:rsidR="00AD544C" w:rsidRDefault="00AD544C">
      <w:pPr>
        <w:pStyle w:val="ConsPlusNonformat"/>
      </w:pPr>
      <w:r>
        <w:t xml:space="preserve">                           </w:t>
      </w:r>
      <w:r w:rsidR="005F5108">
        <w:t xml:space="preserve">        </w:t>
      </w:r>
      <w:r>
        <w:t xml:space="preserve">      учреждения Свердловской области</w:t>
      </w:r>
    </w:p>
    <w:p w14:paraId="77CB7FC0" w14:textId="77777777" w:rsidR="005F5108" w:rsidRPr="00466D88" w:rsidRDefault="00AD544C" w:rsidP="005F5108">
      <w:pPr>
        <w:pStyle w:val="ConsPlusNonformat"/>
        <w:rPr>
          <w:u w:val="single"/>
        </w:rPr>
      </w:pPr>
      <w:r>
        <w:t xml:space="preserve">                            </w:t>
      </w:r>
      <w:r w:rsidR="005F5108">
        <w:t xml:space="preserve">        </w:t>
      </w:r>
      <w:r>
        <w:t xml:space="preserve">     </w:t>
      </w:r>
      <w:r w:rsidR="005F5108" w:rsidRPr="00466D88">
        <w:rPr>
          <w:u w:val="single"/>
        </w:rPr>
        <w:t>ГАУЗ СО «Верхнепышминская СП»</w:t>
      </w:r>
      <w:r w:rsidR="005F5108">
        <w:rPr>
          <w:u w:val="single"/>
        </w:rPr>
        <w:t xml:space="preserve"> ______</w:t>
      </w:r>
    </w:p>
    <w:p w14:paraId="54F0D685" w14:textId="77777777" w:rsidR="005F5108" w:rsidRDefault="005F5108" w:rsidP="005F5108">
      <w:pPr>
        <w:pStyle w:val="ConsPlusNonformat"/>
      </w:pPr>
      <w:r>
        <w:t xml:space="preserve">                                         (наименование автономного учреждения</w:t>
      </w:r>
    </w:p>
    <w:p w14:paraId="36628A34" w14:textId="77777777" w:rsidR="005F5108" w:rsidRDefault="005F5108" w:rsidP="005F5108">
      <w:pPr>
        <w:pStyle w:val="ConsPlusNonformat"/>
      </w:pPr>
      <w:r>
        <w:t xml:space="preserve">                                                 Свердловской области)</w:t>
      </w:r>
    </w:p>
    <w:p w14:paraId="7D5CB737" w14:textId="77777777" w:rsidR="005F5108" w:rsidRPr="005F5108" w:rsidRDefault="005F5108" w:rsidP="005F5108">
      <w:pPr>
        <w:pStyle w:val="ConsPlusNonformat"/>
        <w:rPr>
          <w:u w:val="single"/>
        </w:rPr>
      </w:pPr>
      <w:r>
        <w:t xml:space="preserve">                                         </w:t>
      </w:r>
      <w:r w:rsidRPr="005F5108">
        <w:rPr>
          <w:u w:val="single"/>
        </w:rPr>
        <w:t>М. П. Харит</w:t>
      </w:r>
      <w:r>
        <w:rPr>
          <w:u w:val="single"/>
        </w:rPr>
        <w:t>онова ________________</w:t>
      </w:r>
      <w:r w:rsidRPr="005F5108">
        <w:rPr>
          <w:u w:val="single"/>
        </w:rPr>
        <w:t>___</w:t>
      </w:r>
    </w:p>
    <w:p w14:paraId="68EDC060" w14:textId="77777777" w:rsidR="005F5108" w:rsidRDefault="005F5108" w:rsidP="005F5108">
      <w:pPr>
        <w:pStyle w:val="ConsPlusNonformat"/>
      </w:pPr>
      <w:r>
        <w:t xml:space="preserve">                                            (Ф.И.О., подпись председателя</w:t>
      </w:r>
    </w:p>
    <w:p w14:paraId="03FA0569" w14:textId="77777777" w:rsidR="005F5108" w:rsidRDefault="005F5108" w:rsidP="005F5108">
      <w:pPr>
        <w:pStyle w:val="ConsPlusNonformat"/>
      </w:pPr>
      <w:r>
        <w:t xml:space="preserve">                                                наблюдательного совета)</w:t>
      </w:r>
    </w:p>
    <w:p w14:paraId="29AE3B27" w14:textId="77777777" w:rsidR="005F5108" w:rsidRPr="005F5108" w:rsidRDefault="005F5108" w:rsidP="005F5108">
      <w:pPr>
        <w:pStyle w:val="ConsPlusNonformat"/>
        <w:rPr>
          <w:u w:val="single"/>
        </w:rPr>
      </w:pPr>
      <w:r>
        <w:t xml:space="preserve">                                         </w:t>
      </w:r>
      <w:r w:rsidRPr="005F5108">
        <w:rPr>
          <w:u w:val="single"/>
        </w:rPr>
        <w:t>от 30 мая 2014 года № 14-2</w:t>
      </w:r>
      <w:r>
        <w:rPr>
          <w:u w:val="single"/>
        </w:rPr>
        <w:t>__________</w:t>
      </w:r>
    </w:p>
    <w:p w14:paraId="1C200EE0" w14:textId="77777777" w:rsidR="005F5108" w:rsidRDefault="005F5108" w:rsidP="005F5108">
      <w:pPr>
        <w:pStyle w:val="ConsPlusNonformat"/>
      </w:pPr>
      <w:r>
        <w:t xml:space="preserve">                                              (дата, N протокола заседания</w:t>
      </w:r>
    </w:p>
    <w:p w14:paraId="14E77AB3" w14:textId="77777777" w:rsidR="005F5108" w:rsidRDefault="005F5108" w:rsidP="005F5108">
      <w:pPr>
        <w:pStyle w:val="ConsPlusNonformat"/>
      </w:pPr>
      <w:r>
        <w:t xml:space="preserve">                                                  наблюдательного совета)</w:t>
      </w:r>
    </w:p>
    <w:p w14:paraId="0F5AD7E8" w14:textId="77777777" w:rsidR="00AD544C" w:rsidRDefault="00AD544C" w:rsidP="005F5108">
      <w:pPr>
        <w:pStyle w:val="ConsPlusNonformat"/>
      </w:pPr>
    </w:p>
    <w:p w14:paraId="2B199F92" w14:textId="77777777" w:rsidR="00AD544C" w:rsidRPr="005F5108" w:rsidRDefault="00AD544C">
      <w:pPr>
        <w:pStyle w:val="ConsPlusNonformat"/>
        <w:rPr>
          <w:b/>
        </w:rPr>
      </w:pPr>
      <w:r>
        <w:t xml:space="preserve">                                   </w:t>
      </w:r>
      <w:r w:rsidRPr="005F5108">
        <w:rPr>
          <w:b/>
        </w:rPr>
        <w:t>ОТЧЕТ</w:t>
      </w:r>
    </w:p>
    <w:p w14:paraId="110B7809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           об использовании имущества, закрепленного</w:t>
      </w:r>
    </w:p>
    <w:p w14:paraId="0008BC80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за государственным автономным учреждением Свердловской области</w:t>
      </w:r>
    </w:p>
    <w:p w14:paraId="6A343C0F" w14:textId="77777777" w:rsidR="00AD544C" w:rsidRPr="005F5108" w:rsidRDefault="00A86DC4" w:rsidP="00A86DC4">
      <w:pPr>
        <w:pStyle w:val="ConsPlusNonformat"/>
        <w:jc w:val="center"/>
        <w:rPr>
          <w:b/>
        </w:rPr>
      </w:pPr>
      <w:r w:rsidRPr="005F5108">
        <w:rPr>
          <w:b/>
        </w:rPr>
        <w:t>государственное автономное учреждение здравоохранения Свердловской области «Верхнепышминская стоматологическая поликлиника»</w:t>
      </w:r>
    </w:p>
    <w:p w14:paraId="70F1092D" w14:textId="77777777" w:rsidR="00AD544C" w:rsidRPr="005F5108" w:rsidRDefault="00AD544C">
      <w:pPr>
        <w:pStyle w:val="ConsPlusNonformat"/>
        <w:rPr>
          <w:b/>
        </w:rPr>
      </w:pPr>
      <w:r w:rsidRPr="005F5108">
        <w:rPr>
          <w:b/>
        </w:rPr>
        <w:t xml:space="preserve">              за период с 1 января по 31 декабря </w:t>
      </w:r>
      <w:r w:rsidR="00A86DC4" w:rsidRPr="005F5108">
        <w:rPr>
          <w:b/>
        </w:rPr>
        <w:t>2013</w:t>
      </w:r>
      <w:r w:rsidRPr="005F5108">
        <w:rPr>
          <w:b/>
        </w:rPr>
        <w:t xml:space="preserve"> года</w:t>
      </w:r>
    </w:p>
    <w:p w14:paraId="69FA093E" w14:textId="77777777" w:rsidR="00AD544C" w:rsidRDefault="00AD544C">
      <w:pPr>
        <w:pStyle w:val="ConsPlusNonformat"/>
      </w:pPr>
    </w:p>
    <w:p w14:paraId="38418024" w14:textId="77777777" w:rsidR="00AD544C" w:rsidRDefault="00AD544C">
      <w:pPr>
        <w:pStyle w:val="ConsPlusNonformat"/>
      </w:pPr>
      <w:bookmarkStart w:id="13" w:name="Par319"/>
      <w:bookmarkEnd w:id="13"/>
      <w:r>
        <w:t>1. Общая   балансовая   стоимость  имущества  государственного  автономного</w:t>
      </w:r>
    </w:p>
    <w:p w14:paraId="43DDBF24" w14:textId="77777777" w:rsidR="00AD544C" w:rsidRDefault="00AD544C">
      <w:pPr>
        <w:pStyle w:val="ConsPlusNonformat"/>
      </w:pPr>
      <w:r>
        <w:t>учреждения Свердловской области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40"/>
        <w:gridCol w:w="1320"/>
        <w:gridCol w:w="1200"/>
      </w:tblGrid>
      <w:tr w:rsidR="00AD544C" w14:paraId="535FCF9C" w14:textId="77777777" w:rsidTr="006634A9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AAEA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280B300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7EC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Вид имущества               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03FA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Балансовая    </w:t>
            </w:r>
          </w:p>
          <w:p w14:paraId="51C7114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стоимость     </w:t>
            </w:r>
          </w:p>
          <w:p w14:paraId="5CEEDDA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отчетный год, </w:t>
            </w:r>
          </w:p>
          <w:p w14:paraId="52BA627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рублей    </w:t>
            </w:r>
          </w:p>
        </w:tc>
      </w:tr>
      <w:tr w:rsidR="00AD544C" w14:paraId="0B6D15BD" w14:textId="77777777" w:rsidTr="006634A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C7AD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B53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2E04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14:paraId="52227B5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20B3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14:paraId="6DD47A8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</w:t>
            </w:r>
          </w:p>
        </w:tc>
      </w:tr>
      <w:tr w:rsidR="00AD544C" w14:paraId="2CBDF47D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7A9D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36B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F829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0DE5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</w:tr>
      <w:tr w:rsidR="00AD544C" w14:paraId="2D2FF27D" w14:textId="77777777" w:rsidTr="006634A9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2D4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329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             </w:t>
            </w:r>
          </w:p>
          <w:p w14:paraId="03E4919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автономного учреждения           </w:t>
            </w:r>
          </w:p>
          <w:p w14:paraId="72B3396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Свердловской области, из него балансовая стоимость</w:t>
            </w:r>
          </w:p>
          <w:p w14:paraId="60AE30E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государственным автономным       </w:t>
            </w:r>
          </w:p>
          <w:p w14:paraId="1597244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Свердловской области имущества,       </w:t>
            </w:r>
          </w:p>
          <w:p w14:paraId="625866A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всего, в том числе:                               </w:t>
            </w:r>
          </w:p>
          <w:p w14:paraId="7466F5D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                            </w:t>
            </w:r>
          </w:p>
          <w:p w14:paraId="2CF2763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E543A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30438</w:t>
            </w:r>
          </w:p>
          <w:p w14:paraId="76E22802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25C724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D559802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7B535BB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DDB18D4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9546B50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13720</w:t>
            </w:r>
          </w:p>
          <w:p w14:paraId="06A59DEE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859FA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31403</w:t>
            </w:r>
          </w:p>
          <w:p w14:paraId="47908D3C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F87003B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208B35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895DCE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0E04A61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7923AF7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13720</w:t>
            </w:r>
          </w:p>
          <w:p w14:paraId="2FECDEE6" w14:textId="77777777" w:rsidR="00A86DC4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5676</w:t>
            </w:r>
          </w:p>
        </w:tc>
      </w:tr>
    </w:tbl>
    <w:p w14:paraId="237667D6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7A4457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14" w:name="Par343"/>
      <w:bookmarkEnd w:id="14"/>
      <w:r>
        <w:rPr>
          <w:rFonts w:ascii="Calibri" w:hAnsi="Calibri" w:cs="Calibri"/>
        </w:rPr>
        <w:t>2. Информация о недвижимом имуществе, закрепленном за государственным автономным учреждением Свердловской области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800"/>
        <w:gridCol w:w="1800"/>
        <w:gridCol w:w="1800"/>
        <w:gridCol w:w="1800"/>
      </w:tblGrid>
      <w:tr w:rsidR="00AD544C" w14:paraId="2F1F5420" w14:textId="77777777" w:rsidTr="006634A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C734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35FFD07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E0B1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14:paraId="142CA70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объектов   </w:t>
            </w:r>
          </w:p>
          <w:p w14:paraId="1011B04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недвижимого </w:t>
            </w:r>
          </w:p>
          <w:p w14:paraId="11A49F1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 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7DC2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объектов    </w:t>
            </w:r>
          </w:p>
          <w:p w14:paraId="58463AE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отчетном периоде    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EB5A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Общая площадь в отчетном  </w:t>
            </w:r>
          </w:p>
          <w:p w14:paraId="7B9C1D5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периоде, кв. м       </w:t>
            </w:r>
          </w:p>
        </w:tc>
      </w:tr>
      <w:tr w:rsidR="00AD544C" w14:paraId="55FE0690" w14:textId="77777777" w:rsidTr="006634A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134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FB22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386A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</w:t>
            </w:r>
          </w:p>
          <w:p w14:paraId="5F0246E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704A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конец   </w:t>
            </w:r>
          </w:p>
          <w:p w14:paraId="0C295FD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F974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</w:t>
            </w:r>
          </w:p>
          <w:p w14:paraId="4A6C1BA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E5FE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конец   </w:t>
            </w:r>
          </w:p>
          <w:p w14:paraId="15616F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</w:tr>
      <w:tr w:rsidR="00AD544C" w14:paraId="4D166E58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B67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A487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A221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BB78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CC60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6E546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D544C" w14:paraId="67141651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FD7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05DE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E66DF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D1C4D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3A503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E6BA2" w14:textId="77777777" w:rsidR="00AD544C" w:rsidRDefault="00A86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</w:t>
            </w:r>
          </w:p>
        </w:tc>
      </w:tr>
      <w:tr w:rsidR="00AD544C" w14:paraId="3879C4B4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13E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DE6D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Строения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1F4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656A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959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7F2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44C" w14:paraId="117A0174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C01B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97DA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72D4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148B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0B18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8A3A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09667D4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19FBB1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15" w:name="Par361"/>
      <w:bookmarkEnd w:id="15"/>
      <w:r>
        <w:rPr>
          <w:rFonts w:ascii="Calibri" w:hAnsi="Calibri" w:cs="Calibri"/>
        </w:rPr>
        <w:t>3. Информация о недвижимом имуществе, переданном государственным автономным учреждением Свердловской области в аренду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1680"/>
        <w:gridCol w:w="1800"/>
        <w:gridCol w:w="1920"/>
        <w:gridCol w:w="1560"/>
      </w:tblGrid>
      <w:tr w:rsidR="00AD544C" w14:paraId="712B2775" w14:textId="77777777" w:rsidTr="006634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9A0A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37F5CB9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F2E6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14:paraId="6EF4EC1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объектов    </w:t>
            </w:r>
          </w:p>
          <w:p w14:paraId="45129FD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недвижимого  </w:t>
            </w:r>
          </w:p>
          <w:p w14:paraId="768B322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14:paraId="550FF8B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переданного  </w:t>
            </w:r>
          </w:p>
          <w:p w14:paraId="60C4F90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аренду    </w:t>
            </w:r>
          </w:p>
          <w:p w14:paraId="7F91F04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отчетном году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CE915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площадь объектов  </w:t>
            </w:r>
          </w:p>
          <w:p w14:paraId="1646912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</w:t>
            </w:r>
          </w:p>
          <w:p w14:paraId="2C3AC2A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переданных в аренду, кв. м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98F4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14:paraId="520B5DA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(дата и номер </w:t>
            </w:r>
          </w:p>
          <w:p w14:paraId="1913CF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</w:t>
            </w:r>
          </w:p>
          <w:p w14:paraId="280AEA3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аренды, срок </w:t>
            </w:r>
          </w:p>
          <w:p w14:paraId="45C8F01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действия,   </w:t>
            </w:r>
          </w:p>
          <w:p w14:paraId="48B06D1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14:paraId="3355DC0E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арендатора)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D09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Доходы,  </w:t>
            </w:r>
          </w:p>
          <w:p w14:paraId="7B3AF4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полученные </w:t>
            </w:r>
          </w:p>
          <w:p w14:paraId="1FC18CE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 </w:t>
            </w:r>
          </w:p>
          <w:p w14:paraId="5F47C77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14:paraId="5FBB437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аренду, </w:t>
            </w:r>
          </w:p>
          <w:p w14:paraId="2E18316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</w:tr>
      <w:tr w:rsidR="00AD544C" w14:paraId="3712668F" w14:textId="77777777" w:rsidTr="006634A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5AFD0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67F3A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A48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начало  </w:t>
            </w:r>
          </w:p>
          <w:p w14:paraId="4574457B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года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A697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года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7FC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DFCC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44C" w14:paraId="1C549CF4" w14:textId="77777777" w:rsidTr="006634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5406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BCE9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D27A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6EC2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3DA73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03CAD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AD544C" w14:paraId="06C9D60E" w14:textId="77777777" w:rsidTr="006634A9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609E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65414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484F7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DE1AF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A3E8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7D101" w14:textId="77777777" w:rsidR="00AD544C" w:rsidRDefault="00AD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8257D87" w14:textId="77777777" w:rsidR="00AD544C" w:rsidRDefault="00AD5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4D69FE" w14:textId="77777777" w:rsidR="00AD544C" w:rsidRDefault="00AD544C">
      <w:pPr>
        <w:pStyle w:val="ConsPlusNonformat"/>
      </w:pPr>
      <w:bookmarkStart w:id="16" w:name="Par376"/>
      <w:bookmarkEnd w:id="16"/>
      <w:r>
        <w:t>4. Иные сведения (указываются по решению автономного учреждения или органа,</w:t>
      </w:r>
    </w:p>
    <w:p w14:paraId="31E7EB1C" w14:textId="77777777" w:rsidR="00AD544C" w:rsidRDefault="00AD544C">
      <w:pPr>
        <w:pStyle w:val="ConsPlusNonformat"/>
      </w:pPr>
      <w:r>
        <w:t>осуществляющего полномочия учредителя автономного учреждения)</w:t>
      </w:r>
    </w:p>
    <w:p w14:paraId="29336B5A" w14:textId="77777777" w:rsidR="00AD544C" w:rsidRDefault="00AD544C">
      <w:pPr>
        <w:pStyle w:val="ConsPlusNonformat"/>
      </w:pPr>
    </w:p>
    <w:p w14:paraId="34AA132E" w14:textId="77777777" w:rsidR="00AD544C" w:rsidRDefault="00AD544C">
      <w:pPr>
        <w:pStyle w:val="ConsPlusNonformat"/>
      </w:pPr>
      <w:r>
        <w:t>Главный бухгалтер государственного</w:t>
      </w:r>
    </w:p>
    <w:p w14:paraId="7BAEA5BC" w14:textId="77777777" w:rsidR="00AD544C" w:rsidRDefault="00AD544C">
      <w:pPr>
        <w:pStyle w:val="ConsPlusNonformat"/>
      </w:pPr>
      <w:r>
        <w:t xml:space="preserve">автономного учреждения Свердловской области _________ </w:t>
      </w:r>
      <w:r w:rsidR="006634A9">
        <w:t>___</w:t>
      </w:r>
      <w:r w:rsidR="006634A9" w:rsidRPr="006634A9">
        <w:rPr>
          <w:u w:val="single"/>
        </w:rPr>
        <w:t>Е.</w:t>
      </w:r>
      <w:r w:rsidR="006634A9">
        <w:rPr>
          <w:u w:val="single"/>
        </w:rPr>
        <w:t xml:space="preserve"> А. Шеина_______</w:t>
      </w:r>
    </w:p>
    <w:p w14:paraId="76191391" w14:textId="77777777" w:rsidR="00AD544C" w:rsidRDefault="00AD544C">
      <w:pPr>
        <w:pStyle w:val="ConsPlusNonformat"/>
      </w:pPr>
      <w:r>
        <w:t xml:space="preserve">                                            (подпись) (расшифровка подписи)</w:t>
      </w:r>
    </w:p>
    <w:p w14:paraId="3B10AA6C" w14:textId="77777777" w:rsidR="00AD544C" w:rsidRDefault="00AD544C">
      <w:pPr>
        <w:pStyle w:val="ConsPlusNonformat"/>
      </w:pPr>
    </w:p>
    <w:p w14:paraId="0966B7BF" w14:textId="77777777" w:rsidR="00AD544C" w:rsidRDefault="00AD544C">
      <w:pPr>
        <w:pStyle w:val="ConsPlusNonformat"/>
      </w:pPr>
      <w:r>
        <w:t>Руководитель государственного</w:t>
      </w:r>
    </w:p>
    <w:p w14:paraId="44A3CAF1" w14:textId="77777777" w:rsidR="00AD544C" w:rsidRDefault="00AD544C">
      <w:pPr>
        <w:pStyle w:val="ConsPlusNonformat"/>
      </w:pPr>
      <w:r>
        <w:t xml:space="preserve">автономного учреждения Свердловской области _________ </w:t>
      </w:r>
      <w:r w:rsidR="006634A9">
        <w:t>___</w:t>
      </w:r>
      <w:r w:rsidR="006634A9" w:rsidRPr="006634A9">
        <w:rPr>
          <w:u w:val="single"/>
        </w:rPr>
        <w:t>А. А. Долгих</w:t>
      </w:r>
      <w:r w:rsidR="006634A9">
        <w:t>______</w:t>
      </w:r>
    </w:p>
    <w:p w14:paraId="5AAD4E00" w14:textId="77777777" w:rsidR="00AD544C" w:rsidRDefault="00AD544C">
      <w:pPr>
        <w:pStyle w:val="ConsPlusNonformat"/>
      </w:pPr>
      <w:r>
        <w:t xml:space="preserve">                                            (подпись) (расшифровка подписи)</w:t>
      </w:r>
    </w:p>
    <w:sectPr w:rsidR="00AD544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024"/>
    <w:multiLevelType w:val="multilevel"/>
    <w:tmpl w:val="9716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4C"/>
    <w:rsid w:val="002415BE"/>
    <w:rsid w:val="002C3B5E"/>
    <w:rsid w:val="0030668A"/>
    <w:rsid w:val="00355A85"/>
    <w:rsid w:val="00466D88"/>
    <w:rsid w:val="004E46E7"/>
    <w:rsid w:val="0056276C"/>
    <w:rsid w:val="005F5108"/>
    <w:rsid w:val="006634A9"/>
    <w:rsid w:val="006766A7"/>
    <w:rsid w:val="00763048"/>
    <w:rsid w:val="007674FC"/>
    <w:rsid w:val="007D4DA6"/>
    <w:rsid w:val="00A86DC4"/>
    <w:rsid w:val="00AD544C"/>
    <w:rsid w:val="00BC1C0C"/>
    <w:rsid w:val="00CF5B03"/>
    <w:rsid w:val="00D24F6D"/>
    <w:rsid w:val="00E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663E"/>
  <w15:docId w15:val="{A902D00D-A4EB-4B9D-B215-740F770E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5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1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5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Шаманаев</cp:lastModifiedBy>
  <cp:revision>2</cp:revision>
  <cp:lastPrinted>2014-06-30T12:07:00Z</cp:lastPrinted>
  <dcterms:created xsi:type="dcterms:W3CDTF">2014-06-30T12:05:00Z</dcterms:created>
  <dcterms:modified xsi:type="dcterms:W3CDTF">2014-06-30T12:07:00Z</dcterms:modified>
</cp:coreProperties>
</file>