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F4" w:rsidRPr="00C87DBC" w:rsidRDefault="00C87DBC" w:rsidP="00C87DBC">
      <w:r>
        <w:t xml:space="preserve">Удостоверение о присвоении квалификационной категории специалиста </w:t>
      </w:r>
      <w:proofErr w:type="gramStart"/>
      <w:r>
        <w:t>выдается и продлевается</w:t>
      </w:r>
      <w:proofErr w:type="gramEnd"/>
      <w:r>
        <w:t xml:space="preserve"> в здании Министерства здравоохранения Свердловской области (вторник, среда с 10.00 до 17.00, перерыв с 13.00 до 14.00, </w:t>
      </w:r>
      <w:proofErr w:type="spellStart"/>
      <w:r>
        <w:t>каб</w:t>
      </w:r>
      <w:proofErr w:type="spellEnd"/>
      <w:r>
        <w:t xml:space="preserve">. 408, тел.: +7 (343) 270-19-43). При себе необходимо иметь копию приказа о результатах аттестации. В </w:t>
      </w:r>
      <w:proofErr w:type="gramStart"/>
      <w:r>
        <w:t>случае</w:t>
      </w:r>
      <w:proofErr w:type="gramEnd"/>
      <w:r>
        <w:t xml:space="preserve"> если категория присвоена впервые, выдается новое удостоверение. При подтверждении имеющейся квалификационной категории продлевается удостоверение, выданное ранее.</w:t>
      </w:r>
    </w:p>
    <w:sectPr w:rsidR="00CE6DF4" w:rsidRPr="00C87DBC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4314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67EC8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87DBC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18EF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>MIAC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2014-08-01T07:19:00Z</dcterms:created>
  <dcterms:modified xsi:type="dcterms:W3CDTF">2014-08-01T07:19:00Z</dcterms:modified>
</cp:coreProperties>
</file>