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D5" w:rsidRDefault="00A543D5" w:rsidP="00A543D5">
      <w:pPr>
        <w:pStyle w:val="a4"/>
      </w:pPr>
      <w:proofErr w:type="gramStart"/>
      <w:r>
        <w:t>Дети, имеющие инвалидность, имеют право на льготное лекарственное обеспечение в соответствии со стандартами медицинской помощи и Федеральным законом от 17.07.1999 № 178-ФЗ "О государственной социальной помощи" в рамках перечня лекарственных препаратов, утвержденного приказом Министерства здравоохранения и социального развития Российской Федерации от 18.09.2006 № 665 "Об утверждении перечня лекарственных препаратов, в том числе перечня лекарственных препаратов, назначаемых по решению врачебной комиссии лечебно-профилактических учреждений</w:t>
      </w:r>
      <w:proofErr w:type="gramEnd"/>
      <w:r>
        <w:t xml:space="preserve">, </w:t>
      </w:r>
      <w:proofErr w:type="gramStart"/>
      <w:r>
        <w:t>обеспечение</w:t>
      </w:r>
      <w:proofErr w:type="gramEnd"/>
      <w:r>
        <w:t xml:space="preserve">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услуг" (далее Перечень).</w:t>
      </w:r>
    </w:p>
    <w:p w:rsidR="00A543D5" w:rsidRDefault="00A543D5" w:rsidP="00A543D5">
      <w:pPr>
        <w:pStyle w:val="a4"/>
      </w:pPr>
      <w:r>
        <w:t xml:space="preserve"> Ознакомиться с указанным Перечнем Вы можете на нашем </w:t>
      </w:r>
      <w:proofErr w:type="gramStart"/>
      <w:r>
        <w:t>сайте</w:t>
      </w:r>
      <w:proofErr w:type="gramEnd"/>
      <w:r>
        <w:t xml:space="preserve"> в разделе "Документы", подразделе </w:t>
      </w:r>
      <w:hyperlink r:id="rId4" w:anchor="document_list" w:history="1">
        <w:r>
          <w:rPr>
            <w:rStyle w:val="a3"/>
          </w:rPr>
          <w:t xml:space="preserve">"Программа "ОНЛС". </w:t>
        </w:r>
      </w:hyperlink>
    </w:p>
    <w:p w:rsidR="00CE6DF4" w:rsidRPr="00A543D5" w:rsidRDefault="00CE6DF4" w:rsidP="00A543D5"/>
    <w:sectPr w:rsidR="00CE6DF4" w:rsidRPr="00A543D5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0D7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5E57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1DA3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43D5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937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2C21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21F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paragraph" w:styleId="3">
    <w:name w:val="heading 3"/>
    <w:basedOn w:val="a"/>
    <w:link w:val="30"/>
    <w:uiPriority w:val="9"/>
    <w:qFormat/>
    <w:rsid w:val="00D8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zdrav.midural.ru/document/list/document_class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MIAC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2014-08-01T08:01:00Z</dcterms:created>
  <dcterms:modified xsi:type="dcterms:W3CDTF">2014-08-01T08:01:00Z</dcterms:modified>
</cp:coreProperties>
</file>