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C8" w:rsidRDefault="006776C8" w:rsidP="00700C3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700C36" w:rsidRDefault="00700C36" w:rsidP="00700C3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700C36" w:rsidRDefault="00700C36" w:rsidP="00700C3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6A86" w:rsidRDefault="00516A86" w:rsidP="00700C3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16A86" w:rsidRDefault="00516A86" w:rsidP="00700C3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16A86" w:rsidRDefault="00516A86" w:rsidP="00700C3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16A86" w:rsidRDefault="00516A86" w:rsidP="00700C3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24E38" w:rsidRDefault="00B24E38" w:rsidP="00700C3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00C36" w:rsidRDefault="00700C36" w:rsidP="0045560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</w:t>
      </w:r>
      <w:r w:rsidR="0045560C">
        <w:rPr>
          <w:rFonts w:ascii="Liberation Serif" w:hAnsi="Liberation Serif" w:cs="Liberation Serif"/>
          <w:b/>
          <w:sz w:val="28"/>
          <w:szCs w:val="28"/>
        </w:rPr>
        <w:t>б исполнительном органе государственной власти Свердловской области, уполномоченном на выдачу подтверждения целевого назначения товаров, ввозимых на территорию Российской Федерации в целях реализации мер, направленных на</w:t>
      </w:r>
      <w:r w:rsidR="0045560C">
        <w:rPr>
          <w:rFonts w:ascii="Liberation Serif" w:hAnsi="Liberation Serif" w:cs="Liberation Serif"/>
          <w:b/>
          <w:bCs/>
          <w:sz w:val="28"/>
          <w:szCs w:val="28"/>
        </w:rPr>
        <w:t> предупреждение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45560C">
        <w:rPr>
          <w:rFonts w:ascii="Liberation Serif" w:hAnsi="Liberation Serif" w:cs="Liberation Serif"/>
          <w:b/>
          <w:bCs/>
          <w:sz w:val="28"/>
          <w:szCs w:val="28"/>
        </w:rPr>
        <w:t>и предотвращение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E11A01">
        <w:rPr>
          <w:rFonts w:ascii="Liberation Serif" w:hAnsi="Liberation Serif" w:cs="Liberation Serif"/>
          <w:b/>
          <w:bCs/>
          <w:sz w:val="28"/>
          <w:szCs w:val="28"/>
        </w:rPr>
        <w:br/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новой </w:t>
      </w:r>
      <w:proofErr w:type="spellStart"/>
      <w:r>
        <w:rPr>
          <w:rFonts w:ascii="Liberation Serif" w:hAnsi="Liberation Serif" w:cs="Liberation Serif"/>
          <w:b/>
          <w:bCs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b/>
          <w:bCs/>
          <w:sz w:val="28"/>
          <w:szCs w:val="28"/>
        </w:rPr>
        <w:t xml:space="preserve"> инфекции </w:t>
      </w:r>
    </w:p>
    <w:p w:rsidR="00700C36" w:rsidRDefault="00700C36" w:rsidP="00700C3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24E38" w:rsidRDefault="00B24E38" w:rsidP="00700C3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5560C" w:rsidRDefault="00700C36" w:rsidP="00700C3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В целях </w:t>
      </w:r>
      <w:r w:rsidR="0045560C">
        <w:rPr>
          <w:rFonts w:ascii="Liberation Serif" w:hAnsi="Liberation Serif" w:cs="Liberation Serif"/>
          <w:sz w:val="28"/>
          <w:szCs w:val="28"/>
        </w:rPr>
        <w:t>реализации полномочий, установленных субъектам Российской Федерации постановлением Правительства Российской Федерации от 02.04.2020 № 419 «О реализации решения Совета Евразийской экономической комиссии от 16 марта 2020 г. № 21 и внесении изменений в перечень медицинских товаров, реализация которых на территории Российской Федерации и ввоз которых на территорию Российской Федерации и иные территории, находящиеся под ее юрисдикцией, не подлежат обложению (освобождаются от обложения) налогом на добавленную стоимость»</w:t>
      </w:r>
      <w:r w:rsidR="00EE6B06">
        <w:rPr>
          <w:rFonts w:ascii="Liberation Serif" w:hAnsi="Liberation Serif" w:cs="Liberation Serif"/>
          <w:sz w:val="28"/>
          <w:szCs w:val="28"/>
        </w:rPr>
        <w:t>, в соответствии с подпунктом 1 пункта 1 статьи 11 Областного закона от 4 ноября 1995 года № 31-ОЗ «О Правительстве Свердловской области»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5560C">
        <w:rPr>
          <w:rFonts w:ascii="Liberation Serif" w:hAnsi="Liberation Serif" w:cs="Liberation Serif"/>
          <w:sz w:val="28"/>
          <w:szCs w:val="28"/>
        </w:rPr>
        <w:t>Правительство Свердловской области</w:t>
      </w:r>
    </w:p>
    <w:p w:rsidR="00700C36" w:rsidRPr="0045560C" w:rsidRDefault="0045560C" w:rsidP="00700C3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5560C">
        <w:rPr>
          <w:rFonts w:ascii="Liberation Serif" w:hAnsi="Liberation Serif" w:cs="Liberation Serif"/>
          <w:b/>
          <w:sz w:val="28"/>
          <w:szCs w:val="28"/>
        </w:rPr>
        <w:t>ПОСТАНОВЛЯЕТ</w:t>
      </w:r>
      <w:r w:rsidR="00700C36" w:rsidRPr="0045560C">
        <w:rPr>
          <w:rFonts w:ascii="Liberation Serif" w:hAnsi="Liberation Serif" w:cs="Liberation Serif"/>
          <w:b/>
          <w:sz w:val="28"/>
          <w:szCs w:val="28"/>
        </w:rPr>
        <w:t>:</w:t>
      </w:r>
    </w:p>
    <w:p w:rsidR="00700C36" w:rsidRPr="0045560C" w:rsidRDefault="00700C36" w:rsidP="00700C3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1. </w:t>
      </w:r>
      <w:r w:rsidR="0045560C">
        <w:rPr>
          <w:rFonts w:ascii="Liberation Serif" w:hAnsi="Liberation Serif" w:cs="Liberation Serif"/>
          <w:sz w:val="28"/>
          <w:szCs w:val="28"/>
        </w:rPr>
        <w:t>Определить Министерство здравоохранения Свердловской области исполнительным органом</w:t>
      </w:r>
      <w:r w:rsidR="0045560C" w:rsidRPr="0045560C">
        <w:rPr>
          <w:rFonts w:ascii="Liberation Serif" w:hAnsi="Liberation Serif" w:cs="Liberation Serif"/>
          <w:sz w:val="28"/>
          <w:szCs w:val="28"/>
        </w:rPr>
        <w:t xml:space="preserve"> государственной власти Свердловской области, </w:t>
      </w:r>
      <w:r w:rsidR="003317C5">
        <w:rPr>
          <w:rFonts w:ascii="Liberation Serif" w:hAnsi="Liberation Serif" w:cs="Liberation Serif"/>
          <w:sz w:val="28"/>
          <w:szCs w:val="28"/>
        </w:rPr>
        <w:t>уполномоченны</w:t>
      </w:r>
      <w:r w:rsidR="0045560C" w:rsidRPr="0045560C">
        <w:rPr>
          <w:rFonts w:ascii="Liberation Serif" w:hAnsi="Liberation Serif" w:cs="Liberation Serif"/>
          <w:sz w:val="28"/>
          <w:szCs w:val="28"/>
        </w:rPr>
        <w:t>м на выдачу подтверждения целевого назначения товаров, ввозимых на территорию Российской Федерации в целях реализации мер, направленных на</w:t>
      </w:r>
      <w:r w:rsidR="0045560C" w:rsidRPr="0045560C">
        <w:rPr>
          <w:rFonts w:ascii="Liberation Serif" w:hAnsi="Liberation Serif" w:cs="Liberation Serif"/>
          <w:bCs/>
          <w:sz w:val="28"/>
          <w:szCs w:val="28"/>
        </w:rPr>
        <w:t xml:space="preserve"> предупреждение и предотвращение новой </w:t>
      </w:r>
      <w:proofErr w:type="spellStart"/>
      <w:r w:rsidR="0045560C" w:rsidRPr="0045560C">
        <w:rPr>
          <w:rFonts w:ascii="Liberation Serif" w:hAnsi="Liberation Serif" w:cs="Liberation Serif"/>
          <w:bCs/>
          <w:sz w:val="28"/>
          <w:szCs w:val="28"/>
        </w:rPr>
        <w:t>коронавирусной</w:t>
      </w:r>
      <w:proofErr w:type="spellEnd"/>
      <w:r w:rsidR="0045560C" w:rsidRPr="0045560C">
        <w:rPr>
          <w:rFonts w:ascii="Liberation Serif" w:hAnsi="Liberation Serif" w:cs="Liberation Serif"/>
          <w:bCs/>
          <w:sz w:val="28"/>
          <w:szCs w:val="28"/>
        </w:rPr>
        <w:t xml:space="preserve"> инфекции</w:t>
      </w:r>
      <w:r w:rsidR="003317C5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45560C" w:rsidRDefault="00595676" w:rsidP="00516A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45560C">
        <w:rPr>
          <w:rFonts w:ascii="Liberation Serif" w:hAnsi="Liberation Serif" w:cs="Liberation Serif"/>
          <w:sz w:val="28"/>
          <w:szCs w:val="28"/>
        </w:rPr>
        <w:t>Контроль за исполнением настоящего постановления возложить на Заместителя Губернатора Свердловской области П.В. Крекова.</w:t>
      </w:r>
    </w:p>
    <w:p w:rsidR="00EE6B06" w:rsidRDefault="0045560C" w:rsidP="00516A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EE6B06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95676" w:rsidRDefault="00EE6B06" w:rsidP="00516A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595676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45560C">
        <w:rPr>
          <w:rFonts w:ascii="Liberation Serif" w:hAnsi="Liberation Serif" w:cs="Liberation Serif"/>
          <w:sz w:val="28"/>
          <w:szCs w:val="28"/>
        </w:rPr>
        <w:t>постановл</w:t>
      </w:r>
      <w:r w:rsidR="00595676">
        <w:rPr>
          <w:rFonts w:ascii="Liberation Serif" w:hAnsi="Liberation Serif" w:cs="Liberation Serif"/>
          <w:sz w:val="28"/>
          <w:szCs w:val="28"/>
        </w:rPr>
        <w:t xml:space="preserve">ение опубликовать на «Официальном интернет-портале правовой информации Свердловской области» </w:t>
      </w:r>
      <w:r w:rsidR="00595676" w:rsidRPr="00516A86">
        <w:rPr>
          <w:rFonts w:ascii="Liberation Serif" w:hAnsi="Liberation Serif" w:cs="Liberation Serif"/>
          <w:sz w:val="28"/>
          <w:szCs w:val="28"/>
        </w:rPr>
        <w:t>(</w:t>
      </w:r>
      <w:hyperlink r:id="rId4" w:history="1">
        <w:r w:rsidR="00516A86" w:rsidRPr="00516A86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www.pravo.gov66.ru</w:t>
        </w:r>
      </w:hyperlink>
      <w:r w:rsidR="00595676">
        <w:rPr>
          <w:rFonts w:ascii="Liberation Serif" w:hAnsi="Liberation Serif" w:cs="Liberation Serif"/>
          <w:sz w:val="28"/>
          <w:szCs w:val="28"/>
        </w:rPr>
        <w:t>).</w:t>
      </w:r>
    </w:p>
    <w:p w:rsidR="00516A86" w:rsidRDefault="00516A86" w:rsidP="00516A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16A86" w:rsidRDefault="00516A86" w:rsidP="00516A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95676" w:rsidRDefault="00516A86" w:rsidP="00700C3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Губернатор</w:t>
      </w:r>
    </w:p>
    <w:p w:rsidR="00516A86" w:rsidRDefault="00516A86" w:rsidP="00700C3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Свердловской области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Е.В.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Куйвашев</w:t>
      </w:r>
      <w:proofErr w:type="spellEnd"/>
    </w:p>
    <w:p w:rsidR="00E11A01" w:rsidRDefault="00E11A01" w:rsidP="00700C3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11A01" w:rsidRDefault="00E11A0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E11A01" w:rsidRDefault="00E11A01" w:rsidP="00E11A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  <w:sectPr w:rsidR="00E11A01" w:rsidSect="00700C36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E11A01" w:rsidRDefault="00E11A01" w:rsidP="00E11A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6BEF">
        <w:rPr>
          <w:rFonts w:ascii="Liberation Serif" w:hAnsi="Liberation Serif" w:cs="Liberation Serif"/>
          <w:b/>
          <w:sz w:val="24"/>
          <w:szCs w:val="24"/>
        </w:rPr>
        <w:lastRenderedPageBreak/>
        <w:t>ЛИС</w:t>
      </w:r>
      <w:r>
        <w:rPr>
          <w:rFonts w:ascii="Liberation Serif" w:hAnsi="Liberation Serif" w:cs="Liberation Serif"/>
          <w:b/>
          <w:sz w:val="24"/>
          <w:szCs w:val="24"/>
        </w:rPr>
        <w:t xml:space="preserve">Т </w:t>
      </w:r>
      <w:r w:rsidRPr="00E66BEF">
        <w:rPr>
          <w:rFonts w:ascii="Liberation Serif" w:hAnsi="Liberation Serif" w:cs="Liberation Serif"/>
          <w:b/>
          <w:sz w:val="24"/>
          <w:szCs w:val="24"/>
        </w:rPr>
        <w:t>СОГЛАСОВАНИЯ</w:t>
      </w:r>
    </w:p>
    <w:p w:rsidR="00E11A01" w:rsidRPr="00E66BEF" w:rsidRDefault="00E11A01" w:rsidP="00E11A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6BEF">
        <w:rPr>
          <w:rFonts w:ascii="Liberation Serif" w:hAnsi="Liberation Serif" w:cs="Liberation Serif"/>
          <w:b/>
          <w:sz w:val="24"/>
          <w:szCs w:val="24"/>
        </w:rPr>
        <w:t xml:space="preserve">проекта </w:t>
      </w:r>
      <w:r>
        <w:rPr>
          <w:rFonts w:ascii="Liberation Serif" w:hAnsi="Liberation Serif" w:cs="Liberation Serif"/>
          <w:b/>
          <w:sz w:val="24"/>
          <w:szCs w:val="24"/>
        </w:rPr>
        <w:t>постановления</w:t>
      </w:r>
      <w:r w:rsidRPr="00E66BEF">
        <w:rPr>
          <w:rFonts w:ascii="Liberation Serif" w:hAnsi="Liberation Serif" w:cs="Liberation Serif"/>
          <w:b/>
          <w:sz w:val="24"/>
          <w:szCs w:val="24"/>
        </w:rPr>
        <w:t xml:space="preserve"> Правительства Свердловской области</w:t>
      </w:r>
    </w:p>
    <w:p w:rsidR="00E11A01" w:rsidRPr="00E66BEF" w:rsidRDefault="00E11A01" w:rsidP="00E11A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122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"/>
        <w:gridCol w:w="2879"/>
        <w:gridCol w:w="444"/>
        <w:gridCol w:w="61"/>
        <w:gridCol w:w="2187"/>
        <w:gridCol w:w="1530"/>
        <w:gridCol w:w="1017"/>
        <w:gridCol w:w="1550"/>
        <w:gridCol w:w="444"/>
      </w:tblGrid>
      <w:tr w:rsidR="00E11A01" w:rsidRPr="008D0620" w:rsidTr="0081134E">
        <w:trPr>
          <w:gridAfter w:val="1"/>
          <w:wAfter w:w="444" w:type="dxa"/>
          <w:trHeight w:val="1960"/>
        </w:trPr>
        <w:tc>
          <w:tcPr>
            <w:tcW w:w="2889" w:type="dxa"/>
            <w:gridSpan w:val="2"/>
            <w:hideMark/>
          </w:tcPr>
          <w:p w:rsidR="00E11A01" w:rsidRPr="008D0620" w:rsidRDefault="00E11A01" w:rsidP="0081134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0620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проекта:</w:t>
            </w:r>
          </w:p>
        </w:tc>
        <w:tc>
          <w:tcPr>
            <w:tcW w:w="6789" w:type="dxa"/>
            <w:gridSpan w:val="6"/>
            <w:hideMark/>
          </w:tcPr>
          <w:p w:rsidR="00E11A01" w:rsidRPr="008D0620" w:rsidRDefault="00E11A01" w:rsidP="00E11A0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685142"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r w:rsidRPr="00E11A01">
              <w:rPr>
                <w:rFonts w:ascii="Liberation Serif" w:hAnsi="Liberation Serif" w:cs="Liberation Serif"/>
                <w:b/>
                <w:sz w:val="24"/>
                <w:szCs w:val="24"/>
              </w:rPr>
              <w:t>Об исполнительном органе государственной власти Свердловской области, уполномоченном на выдачу подтверждения целевого назначения товаров, ввозимых на территорию Российской Федерации в целях реализации мер, направленных на</w:t>
            </w:r>
            <w:r w:rsidRPr="00E11A0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 предупреждение и предотвращение </w:t>
            </w:r>
            <w:r w:rsidRPr="00E11A0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br/>
              <w:t xml:space="preserve">новой </w:t>
            </w:r>
            <w:proofErr w:type="spellStart"/>
            <w:r w:rsidRPr="00E11A0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коронавирусной</w:t>
            </w:r>
            <w:proofErr w:type="spellEnd"/>
            <w:r w:rsidRPr="00E11A0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инфекции</w:t>
            </w:r>
            <w:bookmarkStart w:id="0" w:name="_GoBack"/>
            <w:bookmarkEnd w:id="0"/>
            <w:r w:rsidRPr="008D062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»</w:t>
            </w:r>
          </w:p>
          <w:p w:rsidR="00E11A01" w:rsidRPr="008D0620" w:rsidRDefault="00E11A01" w:rsidP="0081134E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E11A01" w:rsidRPr="008D0620" w:rsidTr="0081134E">
        <w:trPr>
          <w:trHeight w:val="262"/>
        </w:trPr>
        <w:tc>
          <w:tcPr>
            <w:tcW w:w="3333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1A01" w:rsidRPr="008D0620" w:rsidRDefault="00E11A01" w:rsidP="0081134E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D0620">
              <w:rPr>
                <w:rFonts w:ascii="Liberation Serif" w:hAnsi="Liberation Serif" w:cs="Liberation Serif"/>
              </w:rPr>
              <w:t>Должность</w:t>
            </w:r>
          </w:p>
          <w:p w:rsidR="00E11A01" w:rsidRPr="008D0620" w:rsidRDefault="00E11A01" w:rsidP="0081134E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1A01" w:rsidRPr="008D0620" w:rsidRDefault="00E11A01" w:rsidP="0081134E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D0620">
              <w:rPr>
                <w:rFonts w:ascii="Liberation Serif" w:hAnsi="Liberation Serif" w:cs="Liberation Serif"/>
              </w:rPr>
              <w:t>Инициалы и фамилия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1A01" w:rsidRPr="008D0620" w:rsidRDefault="00E11A01" w:rsidP="0081134E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D0620">
              <w:rPr>
                <w:rFonts w:ascii="Liberation Serif" w:hAnsi="Liberation Serif" w:cs="Liberation Serif"/>
              </w:rPr>
              <w:t>Сроки и результаты согласования</w:t>
            </w:r>
          </w:p>
        </w:tc>
      </w:tr>
      <w:tr w:rsidR="00E11A01" w:rsidRPr="008D0620" w:rsidTr="0081134E">
        <w:trPr>
          <w:trHeight w:val="786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11A01" w:rsidRPr="008D0620" w:rsidRDefault="00E11A01" w:rsidP="0081134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11A01" w:rsidRPr="008D0620" w:rsidRDefault="00E11A01" w:rsidP="0081134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1A01" w:rsidRPr="008D0620" w:rsidRDefault="00E11A01" w:rsidP="0081134E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D0620">
              <w:rPr>
                <w:rFonts w:ascii="Liberation Serif" w:hAnsi="Liberation Serif" w:cs="Liberation Serif"/>
              </w:rPr>
              <w:t xml:space="preserve">Дата </w:t>
            </w:r>
            <w:proofErr w:type="spellStart"/>
            <w:proofErr w:type="gramStart"/>
            <w:r w:rsidRPr="008D0620">
              <w:rPr>
                <w:rFonts w:ascii="Liberation Serif" w:hAnsi="Liberation Serif" w:cs="Liberation Serif"/>
              </w:rPr>
              <w:t>поступ-ления</w:t>
            </w:r>
            <w:proofErr w:type="spellEnd"/>
            <w:proofErr w:type="gramEnd"/>
            <w:r w:rsidRPr="008D0620">
              <w:rPr>
                <w:rFonts w:ascii="Liberation Serif" w:hAnsi="Liberation Serif" w:cs="Liberation Serif"/>
              </w:rPr>
              <w:t xml:space="preserve"> на</w:t>
            </w:r>
          </w:p>
          <w:p w:rsidR="00E11A01" w:rsidRPr="008D0620" w:rsidRDefault="00E11A01" w:rsidP="0081134E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D0620">
              <w:rPr>
                <w:rFonts w:ascii="Liberation Serif" w:hAnsi="Liberation Serif" w:cs="Liberation Serif"/>
              </w:rPr>
              <w:t>согласование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1A01" w:rsidRPr="008D0620" w:rsidRDefault="00E11A01" w:rsidP="0081134E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D0620">
              <w:rPr>
                <w:rFonts w:ascii="Liberation Serif" w:hAnsi="Liberation Serif" w:cs="Liberation Serif"/>
              </w:rPr>
              <w:t xml:space="preserve">Дата </w:t>
            </w:r>
            <w:proofErr w:type="spellStart"/>
            <w:proofErr w:type="gramStart"/>
            <w:r w:rsidRPr="008D0620">
              <w:rPr>
                <w:rFonts w:ascii="Liberation Serif" w:hAnsi="Liberation Serif" w:cs="Liberation Serif"/>
              </w:rPr>
              <w:t>согласо-вания</w:t>
            </w:r>
            <w:proofErr w:type="spellEnd"/>
            <w:proofErr w:type="gramEnd"/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1A01" w:rsidRPr="008D0620" w:rsidRDefault="00E11A01" w:rsidP="0081134E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D0620">
              <w:rPr>
                <w:rFonts w:ascii="Liberation Serif" w:hAnsi="Liberation Serif" w:cs="Liberation Serif"/>
              </w:rPr>
              <w:t>Замечания и подпись</w:t>
            </w:r>
          </w:p>
        </w:tc>
      </w:tr>
      <w:tr w:rsidR="00E11A01" w:rsidRPr="008D0620" w:rsidTr="0081134E">
        <w:trPr>
          <w:trHeight w:val="873"/>
        </w:trPr>
        <w:tc>
          <w:tcPr>
            <w:tcW w:w="33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1A01" w:rsidRPr="008D0620" w:rsidRDefault="00E11A01" w:rsidP="0081134E">
            <w:pPr>
              <w:suppressAutoHyphens/>
              <w:spacing w:after="0" w:line="240" w:lineRule="auto"/>
              <w:rPr>
                <w:rFonts w:ascii="Liberation Serif" w:hAnsi="Liberation Serif" w:cs="Liberation Serif"/>
              </w:rPr>
            </w:pPr>
            <w:r w:rsidRPr="008D0620">
              <w:rPr>
                <w:rFonts w:ascii="Liberation Serif" w:hAnsi="Liberation Serif" w:cs="Liberation Serif"/>
              </w:rPr>
              <w:t>Первый Заместитель Губернатора Свердловской области</w:t>
            </w: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1A01" w:rsidRPr="008D0620" w:rsidRDefault="00E11A01" w:rsidP="0081134E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D0620">
              <w:rPr>
                <w:rFonts w:ascii="Liberation Serif" w:hAnsi="Liberation Serif" w:cs="Liberation Serif"/>
              </w:rPr>
              <w:t>А.В. Орлов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1A01" w:rsidRPr="008D0620" w:rsidRDefault="00E11A01" w:rsidP="0081134E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1A01" w:rsidRPr="008D0620" w:rsidRDefault="00E11A01" w:rsidP="0081134E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1A01" w:rsidRPr="008D0620" w:rsidRDefault="00E11A01" w:rsidP="0081134E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11A01" w:rsidRPr="008D0620" w:rsidTr="0081134E">
        <w:trPr>
          <w:trHeight w:val="1219"/>
        </w:trPr>
        <w:tc>
          <w:tcPr>
            <w:tcW w:w="33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1A01" w:rsidRPr="008D0620" w:rsidRDefault="00E11A01" w:rsidP="0081134E">
            <w:pPr>
              <w:suppressAutoHyphens/>
              <w:spacing w:after="0" w:line="240" w:lineRule="auto"/>
              <w:rPr>
                <w:rFonts w:ascii="Liberation Serif" w:hAnsi="Liberation Serif" w:cs="Liberation Serif"/>
              </w:rPr>
            </w:pPr>
            <w:r w:rsidRPr="008D0620">
              <w:rPr>
                <w:rFonts w:ascii="Liberation Serif" w:hAnsi="Liberation Serif" w:cs="Liberation Serif"/>
              </w:rPr>
              <w:t>Заместитель Губернатора Свердловской области – Руководитель Аппарата Губернатора Свердловской области и Правительства Свердловской области</w:t>
            </w: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1A01" w:rsidRPr="008D0620" w:rsidRDefault="00E11A01" w:rsidP="0081134E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D0620">
              <w:rPr>
                <w:rFonts w:ascii="Liberation Serif" w:hAnsi="Liberation Serif" w:cs="Liberation Serif"/>
              </w:rPr>
              <w:t>В.А. Чайников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1A01" w:rsidRPr="008D0620" w:rsidRDefault="00E11A01" w:rsidP="0081134E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1A01" w:rsidRPr="008D0620" w:rsidRDefault="00E11A01" w:rsidP="0081134E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1A01" w:rsidRPr="008D0620" w:rsidRDefault="00E11A01" w:rsidP="0081134E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11A01" w:rsidRPr="008D0620" w:rsidTr="0081134E">
        <w:trPr>
          <w:gridBefore w:val="1"/>
          <w:wBefore w:w="10" w:type="dxa"/>
          <w:trHeight w:val="371"/>
        </w:trPr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A01" w:rsidRPr="008D0620" w:rsidRDefault="00E11A01" w:rsidP="0081134E">
            <w:pPr>
              <w:suppressAutoHyphens/>
              <w:spacing w:after="0" w:line="240" w:lineRule="auto"/>
              <w:rPr>
                <w:rFonts w:ascii="Liberation Serif" w:hAnsi="Liberation Serif" w:cs="Liberation Serif"/>
              </w:rPr>
            </w:pPr>
            <w:r w:rsidRPr="008D0620">
              <w:rPr>
                <w:rFonts w:ascii="Liberation Serif" w:hAnsi="Liberation Serif" w:cs="Liberation Serif"/>
              </w:rPr>
              <w:t xml:space="preserve">Ответственный за содержание </w:t>
            </w:r>
          </w:p>
          <w:p w:rsidR="00E11A01" w:rsidRPr="008D0620" w:rsidRDefault="00E11A01" w:rsidP="0081134E">
            <w:pPr>
              <w:suppressAutoHyphens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8D0620">
              <w:rPr>
                <w:rFonts w:ascii="Liberation Serif" w:hAnsi="Liberation Serif" w:cs="Liberation Serif"/>
              </w:rPr>
              <w:t>проекта:</w:t>
            </w:r>
          </w:p>
        </w:tc>
        <w:tc>
          <w:tcPr>
            <w:tcW w:w="6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A01" w:rsidRPr="008D0620" w:rsidRDefault="00E11A01" w:rsidP="0081134E">
            <w:pPr>
              <w:tabs>
                <w:tab w:val="left" w:pos="601"/>
              </w:tabs>
              <w:suppressAutoHyphens/>
              <w:spacing w:after="0" w:line="240" w:lineRule="auto"/>
              <w:rPr>
                <w:rFonts w:ascii="Liberation Serif" w:hAnsi="Liberation Serif" w:cs="Liberation Serif"/>
              </w:rPr>
            </w:pPr>
            <w:r w:rsidRPr="008D0620">
              <w:rPr>
                <w:rFonts w:ascii="Liberation Serif" w:hAnsi="Liberation Serif" w:cs="Liberation Serif"/>
              </w:rPr>
              <w:t>Министр здравоохранения Свердловской области А.И. Цветков</w:t>
            </w:r>
            <w:r w:rsidRPr="008D0620">
              <w:rPr>
                <w:rFonts w:ascii="Liberation Serif" w:hAnsi="Liberation Serif" w:cs="Liberation Serif"/>
                <w:i/>
              </w:rPr>
              <w:t xml:space="preserve">       </w:t>
            </w:r>
          </w:p>
        </w:tc>
      </w:tr>
      <w:tr w:rsidR="00E11A01" w:rsidRPr="008D0620" w:rsidTr="0081134E">
        <w:trPr>
          <w:gridBefore w:val="1"/>
          <w:wBefore w:w="10" w:type="dxa"/>
          <w:trHeight w:val="738"/>
        </w:trPr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1A01" w:rsidRPr="008D0620" w:rsidRDefault="00E11A01" w:rsidP="0081134E">
            <w:pPr>
              <w:suppressAutoHyphens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8D0620">
              <w:rPr>
                <w:rFonts w:ascii="Liberation Serif" w:hAnsi="Liberation Serif" w:cs="Liberation Serif"/>
              </w:rPr>
              <w:t>Исполнитель: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il"/>
              <w:right w:val="nil"/>
            </w:tcBorders>
            <w:hideMark/>
          </w:tcPr>
          <w:p w:rsidR="00E11A01" w:rsidRPr="008D0620" w:rsidRDefault="00E11A01" w:rsidP="0081134E">
            <w:pPr>
              <w:tabs>
                <w:tab w:val="left" w:pos="742"/>
                <w:tab w:val="left" w:pos="2443"/>
              </w:tabs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8D0620">
              <w:rPr>
                <w:rFonts w:ascii="Liberation Serif" w:hAnsi="Liberation Serif" w:cs="Liberation Serif"/>
                <w:color w:val="000000"/>
              </w:rPr>
              <w:t xml:space="preserve">Белошевич Светлана Олеговна, начальник юридического отдела Министерства здравоохранения Свердловской области, </w:t>
            </w:r>
          </w:p>
          <w:p w:rsidR="00E11A01" w:rsidRPr="008D0620" w:rsidRDefault="00E11A01" w:rsidP="0081134E">
            <w:pPr>
              <w:suppressAutoHyphens/>
              <w:spacing w:after="0" w:line="240" w:lineRule="auto"/>
              <w:rPr>
                <w:rFonts w:ascii="Liberation Serif" w:hAnsi="Liberation Serif" w:cs="Liberation Serif"/>
              </w:rPr>
            </w:pPr>
            <w:r w:rsidRPr="008D0620">
              <w:rPr>
                <w:rFonts w:ascii="Liberation Serif" w:hAnsi="Liberation Serif" w:cs="Liberation Serif"/>
                <w:color w:val="000000"/>
              </w:rPr>
              <w:t>(343) 312-00-03 (доб. 856)</w:t>
            </w:r>
          </w:p>
        </w:tc>
      </w:tr>
    </w:tbl>
    <w:p w:rsidR="00E11A01" w:rsidRDefault="00E11A01" w:rsidP="00E11A01">
      <w:pPr>
        <w:spacing w:after="0" w:line="240" w:lineRule="auto"/>
        <w:rPr>
          <w:rFonts w:ascii="Liberation Serif" w:hAnsi="Liberation Serif" w:cs="Liberation Serif"/>
        </w:rPr>
      </w:pPr>
    </w:p>
    <w:p w:rsidR="00E11A01" w:rsidRPr="00700C36" w:rsidRDefault="00E11A01" w:rsidP="00700C3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E11A01" w:rsidRPr="00700C36" w:rsidSect="00E11A01">
      <w:pgSz w:w="11906" w:h="16838"/>
      <w:pgMar w:top="1134" w:right="1418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36"/>
    <w:rsid w:val="002B3DF0"/>
    <w:rsid w:val="002D2381"/>
    <w:rsid w:val="003317C5"/>
    <w:rsid w:val="0045560C"/>
    <w:rsid w:val="004C02A7"/>
    <w:rsid w:val="00516A86"/>
    <w:rsid w:val="00521434"/>
    <w:rsid w:val="00552139"/>
    <w:rsid w:val="00595676"/>
    <w:rsid w:val="006776C8"/>
    <w:rsid w:val="00700C36"/>
    <w:rsid w:val="0080299A"/>
    <w:rsid w:val="00B24E38"/>
    <w:rsid w:val="00BD2EEC"/>
    <w:rsid w:val="00C2138D"/>
    <w:rsid w:val="00E11A01"/>
    <w:rsid w:val="00E8693E"/>
    <w:rsid w:val="00E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FD6F1-141E-48BC-8F6E-43F453D2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C36"/>
    <w:pPr>
      <w:ind w:left="720"/>
      <w:contextualSpacing/>
    </w:pPr>
  </w:style>
  <w:style w:type="table" w:styleId="a4">
    <w:name w:val="Table Grid"/>
    <w:basedOn w:val="a1"/>
    <w:uiPriority w:val="39"/>
    <w:rsid w:val="0051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16A8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6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A86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029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299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299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29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2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Белошевич Светлана Олеговна</dc:creator>
  <cp:keywords/>
  <dc:description/>
  <cp:lastModifiedBy>Слепухина Яна Евгеньевна</cp:lastModifiedBy>
  <cp:revision>4</cp:revision>
  <cp:lastPrinted>2020-03-31T10:32:00Z</cp:lastPrinted>
  <dcterms:created xsi:type="dcterms:W3CDTF">2020-04-06T12:18:00Z</dcterms:created>
  <dcterms:modified xsi:type="dcterms:W3CDTF">2020-04-07T05:25:00Z</dcterms:modified>
</cp:coreProperties>
</file>