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87E" w:rsidRPr="0051187E" w:rsidRDefault="0051187E" w:rsidP="0051187E">
      <w:pPr>
        <w:ind w:left="-426" w:right="-567"/>
        <w:jc w:val="right"/>
        <w:rPr>
          <w:sz w:val="28"/>
          <w:szCs w:val="28"/>
        </w:rPr>
      </w:pPr>
    </w:p>
    <w:p w:rsidR="00F20817" w:rsidRPr="00912C8D" w:rsidRDefault="00912C8D" w:rsidP="0051187E">
      <w:pPr>
        <w:ind w:left="-426" w:right="-567"/>
        <w:jc w:val="center"/>
        <w:rPr>
          <w:rFonts w:ascii="Liberation Serif" w:hAnsi="Liberation Serif" w:cs="Liberation Serif"/>
          <w:sz w:val="20"/>
          <w:szCs w:val="20"/>
        </w:rPr>
      </w:pPr>
      <w:r>
        <w:rPr>
          <w:rFonts w:ascii="Liberation Serif" w:hAnsi="Liberation Serif" w:cs="Liberation Serif"/>
          <w:b/>
          <w:sz w:val="28"/>
          <w:szCs w:val="28"/>
        </w:rPr>
        <w:t>С</w:t>
      </w:r>
      <w:r w:rsidRPr="00912C8D">
        <w:rPr>
          <w:rFonts w:ascii="Liberation Serif" w:hAnsi="Liberation Serif" w:cs="Liberation Serif"/>
          <w:b/>
          <w:sz w:val="28"/>
          <w:szCs w:val="28"/>
        </w:rPr>
        <w:t xml:space="preserve">ведения о полномочиях </w:t>
      </w:r>
      <w:r>
        <w:rPr>
          <w:rFonts w:ascii="Liberation Serif" w:hAnsi="Liberation Serif" w:cs="Liberation Serif"/>
          <w:b/>
          <w:sz w:val="28"/>
          <w:szCs w:val="28"/>
        </w:rPr>
        <w:t>Министерства здравоохранения Свердловской области,</w:t>
      </w:r>
      <w:r w:rsidRPr="00912C8D">
        <w:rPr>
          <w:rFonts w:ascii="Liberation Serif" w:hAnsi="Liberation Serif" w:cs="Liberation Serif"/>
          <w:b/>
          <w:sz w:val="28"/>
          <w:szCs w:val="28"/>
        </w:rPr>
        <w:t xml:space="preserve"> задачах и функциях структурных </w:t>
      </w:r>
      <w:r>
        <w:rPr>
          <w:rFonts w:ascii="Liberation Serif" w:hAnsi="Liberation Serif" w:cs="Liberation Serif"/>
          <w:b/>
          <w:sz w:val="28"/>
          <w:szCs w:val="28"/>
        </w:rPr>
        <w:br/>
      </w:r>
      <w:r w:rsidRPr="00912C8D">
        <w:rPr>
          <w:rFonts w:ascii="Liberation Serif" w:hAnsi="Liberation Serif" w:cs="Liberation Serif"/>
          <w:b/>
          <w:sz w:val="28"/>
          <w:szCs w:val="28"/>
        </w:rPr>
        <w:t xml:space="preserve">подразделений, а также перечень законов и иных нормативных правовых актов, определяющих эти полномочия, </w:t>
      </w:r>
      <w:r>
        <w:rPr>
          <w:rFonts w:ascii="Liberation Serif" w:hAnsi="Liberation Serif" w:cs="Liberation Serif"/>
          <w:b/>
          <w:sz w:val="28"/>
          <w:szCs w:val="28"/>
        </w:rPr>
        <w:br/>
      </w:r>
      <w:r w:rsidRPr="00912C8D">
        <w:rPr>
          <w:rFonts w:ascii="Liberation Serif" w:hAnsi="Liberation Serif" w:cs="Liberation Serif"/>
          <w:b/>
          <w:sz w:val="28"/>
          <w:szCs w:val="28"/>
        </w:rPr>
        <w:t>задачи и функции</w:t>
      </w:r>
      <w:r w:rsidR="00766DA0" w:rsidRPr="00912C8D">
        <w:rPr>
          <w:rFonts w:ascii="Liberation Serif" w:hAnsi="Liberation Serif" w:cs="Liberation Serif"/>
          <w:b/>
          <w:sz w:val="28"/>
          <w:szCs w:val="28"/>
        </w:rPr>
        <w:t xml:space="preserve"> </w:t>
      </w:r>
    </w:p>
    <w:p w:rsidR="00F1537E" w:rsidRPr="00912C8D" w:rsidRDefault="00F1537E" w:rsidP="000B2000">
      <w:pPr>
        <w:jc w:val="both"/>
        <w:rPr>
          <w:rFonts w:ascii="Liberation Serif" w:hAnsi="Liberation Serif" w:cs="Liberation Serif"/>
        </w:rPr>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678"/>
        <w:gridCol w:w="5245"/>
        <w:gridCol w:w="5103"/>
      </w:tblGrid>
      <w:tr w:rsidR="00912C8D" w:rsidRPr="00912C8D" w:rsidTr="00D14B08">
        <w:trPr>
          <w:tblHeader/>
        </w:trPr>
        <w:tc>
          <w:tcPr>
            <w:tcW w:w="567" w:type="dxa"/>
          </w:tcPr>
          <w:p w:rsidR="00912C8D" w:rsidRPr="00912C8D" w:rsidRDefault="00912C8D" w:rsidP="00F34A9A">
            <w:pPr>
              <w:widowControl w:val="0"/>
              <w:jc w:val="center"/>
              <w:rPr>
                <w:rFonts w:ascii="Liberation Serif" w:hAnsi="Liberation Serif" w:cs="Liberation Serif"/>
                <w:sz w:val="20"/>
                <w:szCs w:val="20"/>
              </w:rPr>
            </w:pPr>
            <w:r w:rsidRPr="00912C8D">
              <w:rPr>
                <w:rFonts w:ascii="Liberation Serif" w:hAnsi="Liberation Serif" w:cs="Liberation Serif"/>
                <w:sz w:val="20"/>
                <w:szCs w:val="20"/>
              </w:rPr>
              <w:t>№</w:t>
            </w:r>
          </w:p>
          <w:p w:rsidR="00912C8D" w:rsidRPr="00912C8D" w:rsidRDefault="00912C8D" w:rsidP="00F34A9A">
            <w:pPr>
              <w:widowControl w:val="0"/>
              <w:jc w:val="center"/>
              <w:rPr>
                <w:rFonts w:ascii="Liberation Serif" w:hAnsi="Liberation Serif" w:cs="Liberation Serif"/>
                <w:sz w:val="20"/>
                <w:szCs w:val="20"/>
              </w:rPr>
            </w:pPr>
            <w:r w:rsidRPr="00912C8D">
              <w:rPr>
                <w:rFonts w:ascii="Liberation Serif" w:hAnsi="Liberation Serif" w:cs="Liberation Serif"/>
                <w:sz w:val="20"/>
                <w:szCs w:val="20"/>
              </w:rPr>
              <w:t>п/п</w:t>
            </w:r>
          </w:p>
        </w:tc>
        <w:tc>
          <w:tcPr>
            <w:tcW w:w="4678" w:type="dxa"/>
            <w:shd w:val="clear" w:color="auto" w:fill="auto"/>
          </w:tcPr>
          <w:p w:rsidR="00912C8D" w:rsidRPr="00912C8D" w:rsidRDefault="004624F3" w:rsidP="00F34A9A">
            <w:pPr>
              <w:jc w:val="center"/>
              <w:rPr>
                <w:rFonts w:ascii="Liberation Serif" w:hAnsi="Liberation Serif" w:cs="Liberation Serif"/>
                <w:sz w:val="20"/>
                <w:szCs w:val="20"/>
              </w:rPr>
            </w:pPr>
            <w:r>
              <w:rPr>
                <w:rFonts w:ascii="Liberation Serif" w:hAnsi="Liberation Serif" w:cs="Liberation Serif"/>
                <w:sz w:val="20"/>
                <w:szCs w:val="20"/>
              </w:rPr>
              <w:t>П</w:t>
            </w:r>
            <w:r w:rsidR="00912C8D" w:rsidRPr="00912C8D">
              <w:rPr>
                <w:rFonts w:ascii="Liberation Serif" w:hAnsi="Liberation Serif" w:cs="Liberation Serif"/>
                <w:sz w:val="20"/>
                <w:szCs w:val="20"/>
              </w:rPr>
              <w:t>олномочия</w:t>
            </w:r>
            <w:r>
              <w:rPr>
                <w:rFonts w:ascii="Liberation Serif" w:hAnsi="Liberation Serif" w:cs="Liberation Serif"/>
                <w:sz w:val="20"/>
                <w:szCs w:val="20"/>
              </w:rPr>
              <w:t xml:space="preserve"> </w:t>
            </w:r>
            <w:r w:rsidR="0047555D">
              <w:rPr>
                <w:rFonts w:ascii="Liberation Serif" w:hAnsi="Liberation Serif" w:cs="Liberation Serif"/>
                <w:sz w:val="20"/>
                <w:szCs w:val="20"/>
              </w:rPr>
              <w:t>Министерства</w:t>
            </w:r>
          </w:p>
        </w:tc>
        <w:tc>
          <w:tcPr>
            <w:tcW w:w="5245" w:type="dxa"/>
            <w:shd w:val="clear" w:color="auto" w:fill="auto"/>
          </w:tcPr>
          <w:p w:rsidR="004624F3" w:rsidRDefault="004624F3" w:rsidP="00A901B0">
            <w:pPr>
              <w:ind w:left="-108"/>
              <w:jc w:val="center"/>
              <w:rPr>
                <w:rFonts w:ascii="Liberation Serif" w:hAnsi="Liberation Serif" w:cs="Liberation Serif"/>
                <w:sz w:val="20"/>
                <w:szCs w:val="20"/>
              </w:rPr>
            </w:pPr>
            <w:r>
              <w:rPr>
                <w:rFonts w:ascii="Liberation Serif" w:hAnsi="Liberation Serif" w:cs="Liberation Serif"/>
                <w:sz w:val="20"/>
                <w:szCs w:val="20"/>
              </w:rPr>
              <w:t>Ф</w:t>
            </w:r>
            <w:r w:rsidR="00912C8D" w:rsidRPr="00912C8D">
              <w:rPr>
                <w:rFonts w:ascii="Liberation Serif" w:hAnsi="Liberation Serif" w:cs="Liberation Serif"/>
                <w:sz w:val="20"/>
                <w:szCs w:val="20"/>
              </w:rPr>
              <w:t>ункци</w:t>
            </w:r>
            <w:r w:rsidR="00A901B0">
              <w:rPr>
                <w:rFonts w:ascii="Liberation Serif" w:hAnsi="Liberation Serif" w:cs="Liberation Serif"/>
                <w:sz w:val="20"/>
                <w:szCs w:val="20"/>
              </w:rPr>
              <w:t>и</w:t>
            </w:r>
            <w:r>
              <w:rPr>
                <w:rFonts w:ascii="Liberation Serif" w:hAnsi="Liberation Serif" w:cs="Liberation Serif"/>
                <w:sz w:val="20"/>
                <w:szCs w:val="20"/>
              </w:rPr>
              <w:t xml:space="preserve"> Министерства, осуществляемые</w:t>
            </w:r>
            <w:r w:rsidRPr="00912C8D">
              <w:rPr>
                <w:rFonts w:ascii="Liberation Serif" w:hAnsi="Liberation Serif" w:cs="Liberation Serif"/>
                <w:sz w:val="20"/>
                <w:szCs w:val="20"/>
              </w:rPr>
              <w:t xml:space="preserve"> </w:t>
            </w:r>
          </w:p>
          <w:p w:rsidR="00912C8D" w:rsidRPr="00912C8D" w:rsidRDefault="004624F3" w:rsidP="00A901B0">
            <w:pPr>
              <w:ind w:left="-108"/>
              <w:jc w:val="center"/>
              <w:rPr>
                <w:rFonts w:ascii="Liberation Serif" w:hAnsi="Liberation Serif" w:cs="Liberation Serif"/>
                <w:sz w:val="20"/>
                <w:szCs w:val="20"/>
              </w:rPr>
            </w:pPr>
            <w:r>
              <w:rPr>
                <w:rFonts w:ascii="Liberation Serif" w:hAnsi="Liberation Serif" w:cs="Liberation Serif"/>
                <w:sz w:val="20"/>
                <w:szCs w:val="20"/>
              </w:rPr>
              <w:t>в рамках полномочий</w:t>
            </w:r>
          </w:p>
        </w:tc>
        <w:tc>
          <w:tcPr>
            <w:tcW w:w="5103" w:type="dxa"/>
            <w:shd w:val="clear" w:color="auto" w:fill="auto"/>
          </w:tcPr>
          <w:p w:rsidR="00912C8D" w:rsidRPr="00912C8D" w:rsidRDefault="00912C8D" w:rsidP="00F34A9A">
            <w:pPr>
              <w:jc w:val="center"/>
              <w:rPr>
                <w:rFonts w:ascii="Liberation Serif" w:hAnsi="Liberation Serif" w:cs="Liberation Serif"/>
                <w:sz w:val="20"/>
                <w:szCs w:val="20"/>
              </w:rPr>
            </w:pPr>
            <w:r w:rsidRPr="00912C8D">
              <w:rPr>
                <w:rFonts w:ascii="Liberation Serif" w:hAnsi="Liberation Serif" w:cs="Liberation Serif"/>
                <w:sz w:val="20"/>
                <w:szCs w:val="20"/>
              </w:rPr>
              <w:t>Правовое обоснование</w:t>
            </w:r>
          </w:p>
        </w:tc>
      </w:tr>
      <w:tr w:rsidR="00912C8D" w:rsidRPr="00912C8D" w:rsidTr="00D14B08">
        <w:trPr>
          <w:tblHeader/>
        </w:trPr>
        <w:tc>
          <w:tcPr>
            <w:tcW w:w="567" w:type="dxa"/>
          </w:tcPr>
          <w:p w:rsidR="00912C8D" w:rsidRPr="00912C8D" w:rsidRDefault="00912C8D" w:rsidP="0067732A">
            <w:pPr>
              <w:jc w:val="center"/>
              <w:rPr>
                <w:rFonts w:ascii="Liberation Serif" w:hAnsi="Liberation Serif" w:cs="Liberation Serif"/>
                <w:sz w:val="20"/>
                <w:szCs w:val="20"/>
              </w:rPr>
            </w:pPr>
            <w:r w:rsidRPr="00912C8D">
              <w:rPr>
                <w:rFonts w:ascii="Liberation Serif" w:hAnsi="Liberation Serif" w:cs="Liberation Serif"/>
                <w:sz w:val="20"/>
                <w:szCs w:val="20"/>
              </w:rPr>
              <w:t>1</w:t>
            </w:r>
          </w:p>
        </w:tc>
        <w:tc>
          <w:tcPr>
            <w:tcW w:w="4678" w:type="dxa"/>
            <w:shd w:val="clear" w:color="auto" w:fill="auto"/>
          </w:tcPr>
          <w:p w:rsidR="00912C8D" w:rsidRPr="00912C8D" w:rsidRDefault="00912C8D" w:rsidP="0067732A">
            <w:pPr>
              <w:jc w:val="center"/>
              <w:rPr>
                <w:rFonts w:ascii="Liberation Serif" w:hAnsi="Liberation Serif" w:cs="Liberation Serif"/>
                <w:sz w:val="20"/>
                <w:szCs w:val="20"/>
              </w:rPr>
            </w:pPr>
            <w:r>
              <w:rPr>
                <w:rFonts w:ascii="Liberation Serif" w:hAnsi="Liberation Serif" w:cs="Liberation Serif"/>
                <w:sz w:val="20"/>
                <w:szCs w:val="20"/>
              </w:rPr>
              <w:t>2</w:t>
            </w:r>
          </w:p>
        </w:tc>
        <w:tc>
          <w:tcPr>
            <w:tcW w:w="5245" w:type="dxa"/>
            <w:shd w:val="clear" w:color="auto" w:fill="auto"/>
          </w:tcPr>
          <w:p w:rsidR="00912C8D" w:rsidRPr="00912C8D" w:rsidRDefault="00912C8D" w:rsidP="00ED119C">
            <w:pPr>
              <w:ind w:left="-108"/>
              <w:jc w:val="center"/>
              <w:rPr>
                <w:rFonts w:ascii="Liberation Serif" w:hAnsi="Liberation Serif" w:cs="Liberation Serif"/>
                <w:sz w:val="20"/>
                <w:szCs w:val="20"/>
              </w:rPr>
            </w:pPr>
            <w:r>
              <w:rPr>
                <w:rFonts w:ascii="Liberation Serif" w:hAnsi="Liberation Serif" w:cs="Liberation Serif"/>
                <w:sz w:val="20"/>
                <w:szCs w:val="20"/>
              </w:rPr>
              <w:t>3</w:t>
            </w:r>
          </w:p>
        </w:tc>
        <w:tc>
          <w:tcPr>
            <w:tcW w:w="5103" w:type="dxa"/>
            <w:shd w:val="clear" w:color="auto" w:fill="auto"/>
          </w:tcPr>
          <w:p w:rsidR="00912C8D" w:rsidRPr="00912C8D" w:rsidRDefault="00912C8D" w:rsidP="0067732A">
            <w:pPr>
              <w:jc w:val="center"/>
              <w:rPr>
                <w:rFonts w:ascii="Liberation Serif" w:hAnsi="Liberation Serif" w:cs="Liberation Serif"/>
                <w:sz w:val="20"/>
                <w:szCs w:val="20"/>
              </w:rPr>
            </w:pPr>
            <w:r>
              <w:rPr>
                <w:rFonts w:ascii="Liberation Serif" w:hAnsi="Liberation Serif" w:cs="Liberation Serif"/>
                <w:sz w:val="20"/>
                <w:szCs w:val="20"/>
              </w:rPr>
              <w:t>4</w:t>
            </w:r>
          </w:p>
        </w:tc>
      </w:tr>
      <w:tr w:rsidR="00912C8D" w:rsidRPr="00912C8D" w:rsidTr="00D14B08">
        <w:trPr>
          <w:trHeight w:val="343"/>
        </w:trPr>
        <w:tc>
          <w:tcPr>
            <w:tcW w:w="567" w:type="dxa"/>
            <w:tcBorders>
              <w:bottom w:val="single" w:sz="4" w:space="0" w:color="auto"/>
            </w:tcBorders>
          </w:tcPr>
          <w:p w:rsidR="00912C8D" w:rsidRPr="00912C8D" w:rsidRDefault="00912C8D" w:rsidP="00683F88">
            <w:pPr>
              <w:widowControl w:val="0"/>
              <w:autoSpaceDE w:val="0"/>
              <w:autoSpaceDN w:val="0"/>
              <w:adjustRightInd w:val="0"/>
              <w:jc w:val="both"/>
              <w:rPr>
                <w:rFonts w:ascii="Liberation Serif" w:hAnsi="Liberation Serif" w:cs="Liberation Serif"/>
                <w:sz w:val="20"/>
                <w:szCs w:val="20"/>
              </w:rPr>
            </w:pPr>
            <w:r w:rsidRPr="00912C8D">
              <w:rPr>
                <w:rFonts w:ascii="Liberation Serif" w:hAnsi="Liberation Serif" w:cs="Liberation Serif"/>
                <w:sz w:val="20"/>
                <w:szCs w:val="20"/>
              </w:rPr>
              <w:t>1.</w:t>
            </w:r>
          </w:p>
        </w:tc>
        <w:tc>
          <w:tcPr>
            <w:tcW w:w="4678" w:type="dxa"/>
            <w:tcBorders>
              <w:bottom w:val="single" w:sz="4" w:space="0" w:color="auto"/>
            </w:tcBorders>
            <w:shd w:val="clear" w:color="auto" w:fill="auto"/>
          </w:tcPr>
          <w:p w:rsidR="00912C8D" w:rsidRPr="00912C8D" w:rsidRDefault="00D14B08" w:rsidP="00D14B08">
            <w:pPr>
              <w:widowControl w:val="0"/>
              <w:autoSpaceDE w:val="0"/>
              <w:autoSpaceDN w:val="0"/>
              <w:adjustRightInd w:val="0"/>
              <w:jc w:val="both"/>
              <w:rPr>
                <w:rFonts w:ascii="Liberation Serif" w:hAnsi="Liberation Serif" w:cs="Liberation Serif"/>
                <w:sz w:val="20"/>
                <w:szCs w:val="20"/>
              </w:rPr>
            </w:pPr>
            <w:r>
              <w:rPr>
                <w:rFonts w:ascii="Liberation Serif" w:hAnsi="Liberation Serif" w:cs="Liberation Serif"/>
                <w:sz w:val="20"/>
                <w:szCs w:val="20"/>
              </w:rPr>
              <w:t>У</w:t>
            </w:r>
            <w:r w:rsidRPr="00D14B08">
              <w:rPr>
                <w:rFonts w:ascii="Liberation Serif" w:hAnsi="Liberation Serif" w:cs="Liberation Serif"/>
                <w:sz w:val="20"/>
                <w:szCs w:val="20"/>
              </w:rPr>
              <w:t>част</w:t>
            </w:r>
            <w:r>
              <w:rPr>
                <w:rFonts w:ascii="Liberation Serif" w:hAnsi="Liberation Serif" w:cs="Liberation Serif"/>
                <w:sz w:val="20"/>
                <w:szCs w:val="20"/>
              </w:rPr>
              <w:t>ие</w:t>
            </w:r>
            <w:r w:rsidRPr="00D14B08">
              <w:rPr>
                <w:rFonts w:ascii="Liberation Serif" w:hAnsi="Liberation Serif" w:cs="Liberation Serif"/>
                <w:sz w:val="20"/>
                <w:szCs w:val="20"/>
              </w:rPr>
              <w:t xml:space="preserve"> в выработке и реализации государственной политики Свердловской области в сфере охраны здоровья граждан</w:t>
            </w:r>
          </w:p>
        </w:tc>
        <w:tc>
          <w:tcPr>
            <w:tcW w:w="5245" w:type="dxa"/>
            <w:shd w:val="clear" w:color="auto" w:fill="auto"/>
          </w:tcPr>
          <w:p w:rsidR="00D02144" w:rsidRPr="00D02144" w:rsidRDefault="00D02144" w:rsidP="00F23571">
            <w:pPr>
              <w:numPr>
                <w:ilvl w:val="0"/>
                <w:numId w:val="3"/>
              </w:numPr>
              <w:tabs>
                <w:tab w:val="left" w:pos="318"/>
              </w:tabs>
              <w:autoSpaceDE w:val="0"/>
              <w:autoSpaceDN w:val="0"/>
              <w:adjustRightInd w:val="0"/>
              <w:ind w:left="34" w:hanging="34"/>
              <w:jc w:val="both"/>
              <w:rPr>
                <w:rFonts w:ascii="Liberation Serif" w:hAnsi="Liberation Serif" w:cs="Liberation Serif"/>
                <w:sz w:val="20"/>
                <w:szCs w:val="20"/>
              </w:rPr>
            </w:pPr>
            <w:r w:rsidRPr="00D02144">
              <w:rPr>
                <w:rFonts w:ascii="Liberation Serif" w:hAnsi="Liberation Serif" w:cs="Liberation Serif"/>
                <w:sz w:val="20"/>
                <w:szCs w:val="20"/>
              </w:rPr>
              <w:t>разрабатывает и осуществляет мероприятия по совершенствованию системы отраслевого и межотраслевого государственного управления в сфере охраны здоровья граждан в Свердловской области, по улучшению состояния здоровья населения Свердловской области;</w:t>
            </w:r>
          </w:p>
          <w:p w:rsidR="00D02144" w:rsidRPr="00D02144" w:rsidRDefault="00D02144" w:rsidP="00F23571">
            <w:pPr>
              <w:numPr>
                <w:ilvl w:val="0"/>
                <w:numId w:val="3"/>
              </w:numPr>
              <w:tabs>
                <w:tab w:val="left" w:pos="318"/>
              </w:tabs>
              <w:autoSpaceDE w:val="0"/>
              <w:autoSpaceDN w:val="0"/>
              <w:adjustRightInd w:val="0"/>
              <w:ind w:left="34" w:hanging="34"/>
              <w:jc w:val="both"/>
              <w:rPr>
                <w:rFonts w:ascii="Liberation Serif" w:hAnsi="Liberation Serif" w:cs="Liberation Serif"/>
                <w:sz w:val="20"/>
                <w:szCs w:val="20"/>
              </w:rPr>
            </w:pPr>
            <w:r w:rsidRPr="00D02144">
              <w:rPr>
                <w:rFonts w:ascii="Liberation Serif" w:hAnsi="Liberation Serif" w:cs="Liberation Serif"/>
                <w:sz w:val="20"/>
                <w:szCs w:val="20"/>
              </w:rPr>
              <w:t>осуществляет руководство здравоохранением Свердловской области;</w:t>
            </w:r>
          </w:p>
          <w:p w:rsidR="00D02144" w:rsidRPr="00D02144" w:rsidRDefault="00D02144" w:rsidP="00F23571">
            <w:pPr>
              <w:numPr>
                <w:ilvl w:val="0"/>
                <w:numId w:val="3"/>
              </w:numPr>
              <w:tabs>
                <w:tab w:val="left" w:pos="318"/>
              </w:tabs>
              <w:autoSpaceDE w:val="0"/>
              <w:autoSpaceDN w:val="0"/>
              <w:adjustRightInd w:val="0"/>
              <w:ind w:left="34" w:hanging="34"/>
              <w:jc w:val="both"/>
              <w:rPr>
                <w:rFonts w:ascii="Liberation Serif" w:hAnsi="Liberation Serif" w:cs="Liberation Serif"/>
                <w:sz w:val="20"/>
                <w:szCs w:val="20"/>
              </w:rPr>
            </w:pPr>
            <w:r w:rsidRPr="00D02144">
              <w:rPr>
                <w:rFonts w:ascii="Liberation Serif" w:hAnsi="Liberation Serif" w:cs="Liberation Serif"/>
                <w:sz w:val="20"/>
                <w:szCs w:val="20"/>
              </w:rPr>
              <w:t>организует разработку и осуществление мер по реализации прав граждан на охрану здоровья, обеспечению санитарно-эпидемиологического благополучия в Свердловской области, развитию здравоохранения и санаторно-курортной сферы;</w:t>
            </w:r>
          </w:p>
          <w:p w:rsidR="00D02144" w:rsidRPr="00D02144" w:rsidRDefault="00D02144" w:rsidP="00F23571">
            <w:pPr>
              <w:numPr>
                <w:ilvl w:val="0"/>
                <w:numId w:val="3"/>
              </w:numPr>
              <w:tabs>
                <w:tab w:val="left" w:pos="318"/>
              </w:tabs>
              <w:autoSpaceDE w:val="0"/>
              <w:autoSpaceDN w:val="0"/>
              <w:adjustRightInd w:val="0"/>
              <w:ind w:left="34" w:hanging="34"/>
              <w:jc w:val="both"/>
              <w:rPr>
                <w:rFonts w:ascii="Liberation Serif" w:hAnsi="Liberation Serif" w:cs="Liberation Serif"/>
                <w:sz w:val="20"/>
                <w:szCs w:val="20"/>
              </w:rPr>
            </w:pPr>
            <w:r w:rsidRPr="00D02144">
              <w:rPr>
                <w:rFonts w:ascii="Liberation Serif" w:hAnsi="Liberation Serif" w:cs="Liberation Serif"/>
                <w:sz w:val="20"/>
                <w:szCs w:val="20"/>
              </w:rPr>
              <w:t>обеспечивает реализацию положений, содержащихся в законодательстве Российской Федерации, законах Свердловской области, указах и распоряжениях Губернатора Свердловской области, постановлениях и распоряжениях Правительства Свердловской области в сфере охраны здоровья граждан;</w:t>
            </w:r>
          </w:p>
          <w:p w:rsidR="00D02144" w:rsidRPr="00D02144" w:rsidRDefault="00D02144" w:rsidP="00F23571">
            <w:pPr>
              <w:numPr>
                <w:ilvl w:val="0"/>
                <w:numId w:val="3"/>
              </w:numPr>
              <w:tabs>
                <w:tab w:val="left" w:pos="318"/>
              </w:tabs>
              <w:autoSpaceDE w:val="0"/>
              <w:autoSpaceDN w:val="0"/>
              <w:adjustRightInd w:val="0"/>
              <w:ind w:left="34" w:hanging="34"/>
              <w:jc w:val="both"/>
              <w:rPr>
                <w:rFonts w:ascii="Liberation Serif" w:hAnsi="Liberation Serif" w:cs="Liberation Serif"/>
                <w:sz w:val="20"/>
                <w:szCs w:val="20"/>
              </w:rPr>
            </w:pPr>
            <w:r w:rsidRPr="00D02144">
              <w:rPr>
                <w:rFonts w:ascii="Liberation Serif" w:hAnsi="Liberation Serif" w:cs="Liberation Serif"/>
                <w:sz w:val="20"/>
                <w:szCs w:val="20"/>
              </w:rPr>
              <w:t>обеспечивает формирование единой системы информатизации отрасли;</w:t>
            </w:r>
          </w:p>
          <w:p w:rsidR="00D02144" w:rsidRPr="00D02144" w:rsidRDefault="00D02144" w:rsidP="00F23571">
            <w:pPr>
              <w:numPr>
                <w:ilvl w:val="0"/>
                <w:numId w:val="3"/>
              </w:numPr>
              <w:tabs>
                <w:tab w:val="left" w:pos="318"/>
              </w:tabs>
              <w:autoSpaceDE w:val="0"/>
              <w:autoSpaceDN w:val="0"/>
              <w:adjustRightInd w:val="0"/>
              <w:ind w:left="34" w:hanging="34"/>
              <w:jc w:val="both"/>
              <w:rPr>
                <w:rFonts w:ascii="Liberation Serif" w:hAnsi="Liberation Serif" w:cs="Liberation Serif"/>
                <w:sz w:val="20"/>
                <w:szCs w:val="20"/>
              </w:rPr>
            </w:pPr>
            <w:r w:rsidRPr="00D02144">
              <w:rPr>
                <w:rFonts w:ascii="Liberation Serif" w:hAnsi="Liberation Serif" w:cs="Liberation Serif"/>
                <w:sz w:val="20"/>
                <w:szCs w:val="20"/>
              </w:rPr>
              <w:t>осуществляет ежегодную подготовку доклада о состоянии здоровья граждан, проживающих в Свердловской области, и направляет указанный доклад на рассмотрение Правительства Свердловской области;</w:t>
            </w:r>
          </w:p>
          <w:p w:rsidR="00D02144" w:rsidRPr="00D02144" w:rsidRDefault="00D02144" w:rsidP="00F23571">
            <w:pPr>
              <w:numPr>
                <w:ilvl w:val="0"/>
                <w:numId w:val="3"/>
              </w:numPr>
              <w:tabs>
                <w:tab w:val="left" w:pos="318"/>
              </w:tabs>
              <w:autoSpaceDE w:val="0"/>
              <w:autoSpaceDN w:val="0"/>
              <w:adjustRightInd w:val="0"/>
              <w:ind w:left="34" w:hanging="34"/>
              <w:jc w:val="both"/>
              <w:rPr>
                <w:rFonts w:ascii="Liberation Serif" w:hAnsi="Liberation Serif" w:cs="Liberation Serif"/>
                <w:sz w:val="20"/>
                <w:szCs w:val="20"/>
              </w:rPr>
            </w:pPr>
            <w:r w:rsidRPr="00D02144">
              <w:rPr>
                <w:rFonts w:ascii="Liberation Serif" w:hAnsi="Liberation Serif" w:cs="Liberation Serif"/>
                <w:sz w:val="20"/>
                <w:szCs w:val="20"/>
              </w:rPr>
              <w:t>осуществляет публикацию материалов о состоянии здоровья населения и деятельности учреждений и других медицинских организаций;</w:t>
            </w:r>
          </w:p>
          <w:p w:rsidR="00D02144" w:rsidRPr="00D02144" w:rsidRDefault="00D02144" w:rsidP="00F23571">
            <w:pPr>
              <w:numPr>
                <w:ilvl w:val="0"/>
                <w:numId w:val="3"/>
              </w:numPr>
              <w:tabs>
                <w:tab w:val="left" w:pos="318"/>
              </w:tabs>
              <w:autoSpaceDE w:val="0"/>
              <w:autoSpaceDN w:val="0"/>
              <w:adjustRightInd w:val="0"/>
              <w:ind w:left="34" w:hanging="34"/>
              <w:jc w:val="both"/>
              <w:rPr>
                <w:rFonts w:ascii="Liberation Serif" w:hAnsi="Liberation Serif" w:cs="Liberation Serif"/>
                <w:sz w:val="20"/>
                <w:szCs w:val="20"/>
              </w:rPr>
            </w:pPr>
            <w:r w:rsidRPr="00D02144">
              <w:rPr>
                <w:rFonts w:ascii="Liberation Serif" w:hAnsi="Liberation Serif" w:cs="Liberation Serif"/>
                <w:sz w:val="20"/>
                <w:szCs w:val="20"/>
              </w:rPr>
              <w:t>осуществляет представление аналитической и статистической информации о развитии здравоохранения Свердловской области в Министерство здравоохранения Российской Федерации, Законодательное Собрание Свердловской области, Губернатору Свердловской области и Правительству Свердловской области;</w:t>
            </w:r>
          </w:p>
          <w:p w:rsidR="00D02144" w:rsidRPr="00D02144" w:rsidRDefault="00D02144" w:rsidP="00F23571">
            <w:pPr>
              <w:numPr>
                <w:ilvl w:val="0"/>
                <w:numId w:val="3"/>
              </w:numPr>
              <w:tabs>
                <w:tab w:val="left" w:pos="318"/>
              </w:tabs>
              <w:autoSpaceDE w:val="0"/>
              <w:autoSpaceDN w:val="0"/>
              <w:adjustRightInd w:val="0"/>
              <w:ind w:left="34" w:hanging="34"/>
              <w:jc w:val="both"/>
              <w:rPr>
                <w:rFonts w:ascii="Liberation Serif" w:hAnsi="Liberation Serif" w:cs="Liberation Serif"/>
                <w:sz w:val="20"/>
                <w:szCs w:val="20"/>
              </w:rPr>
            </w:pPr>
            <w:r w:rsidRPr="00D02144">
              <w:rPr>
                <w:rFonts w:ascii="Liberation Serif" w:hAnsi="Liberation Serif" w:cs="Liberation Serif"/>
                <w:sz w:val="20"/>
                <w:szCs w:val="20"/>
              </w:rPr>
              <w:t>осуществляет работу по ведению статистики в здравоохранении;</w:t>
            </w:r>
          </w:p>
          <w:p w:rsidR="00D02144" w:rsidRPr="00D02144" w:rsidRDefault="00D02144" w:rsidP="00F23571">
            <w:pPr>
              <w:numPr>
                <w:ilvl w:val="0"/>
                <w:numId w:val="3"/>
              </w:numPr>
              <w:tabs>
                <w:tab w:val="left" w:pos="318"/>
              </w:tabs>
              <w:autoSpaceDE w:val="0"/>
              <w:autoSpaceDN w:val="0"/>
              <w:adjustRightInd w:val="0"/>
              <w:ind w:left="34" w:hanging="34"/>
              <w:jc w:val="both"/>
              <w:rPr>
                <w:rFonts w:ascii="Liberation Serif" w:hAnsi="Liberation Serif" w:cs="Liberation Serif"/>
                <w:sz w:val="20"/>
                <w:szCs w:val="20"/>
              </w:rPr>
            </w:pPr>
            <w:r w:rsidRPr="00D02144">
              <w:rPr>
                <w:rFonts w:ascii="Liberation Serif" w:hAnsi="Liberation Serif" w:cs="Liberation Serif"/>
                <w:sz w:val="20"/>
                <w:szCs w:val="20"/>
              </w:rPr>
              <w:t xml:space="preserve">осуществляет сбор, систематизацию и анализ информации о состоянии здоровья граждан, проживающих на </w:t>
            </w:r>
            <w:r w:rsidRPr="00D02144">
              <w:rPr>
                <w:rFonts w:ascii="Liberation Serif" w:hAnsi="Liberation Serif" w:cs="Liberation Serif"/>
                <w:sz w:val="20"/>
                <w:szCs w:val="20"/>
              </w:rPr>
              <w:lastRenderedPageBreak/>
              <w:t>территории Свердловской области;</w:t>
            </w:r>
          </w:p>
          <w:p w:rsidR="00D02144" w:rsidRPr="00D02144" w:rsidRDefault="00D02144" w:rsidP="00F23571">
            <w:pPr>
              <w:numPr>
                <w:ilvl w:val="0"/>
                <w:numId w:val="3"/>
              </w:numPr>
              <w:tabs>
                <w:tab w:val="left" w:pos="318"/>
              </w:tabs>
              <w:autoSpaceDE w:val="0"/>
              <w:autoSpaceDN w:val="0"/>
              <w:adjustRightInd w:val="0"/>
              <w:ind w:left="34" w:hanging="34"/>
              <w:jc w:val="both"/>
              <w:rPr>
                <w:rFonts w:ascii="Liberation Serif" w:hAnsi="Liberation Serif" w:cs="Liberation Serif"/>
                <w:sz w:val="20"/>
                <w:szCs w:val="20"/>
              </w:rPr>
            </w:pPr>
            <w:r w:rsidRPr="00D02144">
              <w:rPr>
                <w:rFonts w:ascii="Liberation Serif" w:hAnsi="Liberation Serif" w:cs="Liberation Serif"/>
                <w:sz w:val="20"/>
                <w:szCs w:val="20"/>
              </w:rPr>
              <w:t>разрабатывает в пределах своей компетенции предложения по совершенствованию систем обязательного и добровольного медицинского страхования граждан, а также по использованию дополнительных источников финансирования здравоохранения;</w:t>
            </w:r>
          </w:p>
          <w:p w:rsidR="00D02144" w:rsidRPr="00D02144" w:rsidRDefault="00D02144" w:rsidP="00F23571">
            <w:pPr>
              <w:numPr>
                <w:ilvl w:val="0"/>
                <w:numId w:val="3"/>
              </w:numPr>
              <w:tabs>
                <w:tab w:val="left" w:pos="318"/>
              </w:tabs>
              <w:autoSpaceDE w:val="0"/>
              <w:autoSpaceDN w:val="0"/>
              <w:adjustRightInd w:val="0"/>
              <w:ind w:left="34" w:hanging="34"/>
              <w:jc w:val="both"/>
              <w:rPr>
                <w:rFonts w:ascii="Liberation Serif" w:hAnsi="Liberation Serif" w:cs="Liberation Serif"/>
                <w:sz w:val="20"/>
                <w:szCs w:val="20"/>
              </w:rPr>
            </w:pPr>
            <w:r w:rsidRPr="00D02144">
              <w:rPr>
                <w:rFonts w:ascii="Liberation Serif" w:hAnsi="Liberation Serif" w:cs="Liberation Serif"/>
                <w:sz w:val="20"/>
                <w:szCs w:val="20"/>
              </w:rPr>
              <w:t>является страхователем неработающих граждан по обязательному медицинскому страхованию;</w:t>
            </w:r>
          </w:p>
          <w:p w:rsidR="00D02144" w:rsidRPr="00D02144" w:rsidRDefault="00D02144" w:rsidP="00F23571">
            <w:pPr>
              <w:numPr>
                <w:ilvl w:val="0"/>
                <w:numId w:val="3"/>
              </w:numPr>
              <w:tabs>
                <w:tab w:val="left" w:pos="318"/>
              </w:tabs>
              <w:autoSpaceDE w:val="0"/>
              <w:autoSpaceDN w:val="0"/>
              <w:adjustRightInd w:val="0"/>
              <w:ind w:left="34" w:hanging="34"/>
              <w:jc w:val="both"/>
              <w:rPr>
                <w:rFonts w:ascii="Liberation Serif" w:hAnsi="Liberation Serif" w:cs="Liberation Serif"/>
                <w:sz w:val="20"/>
                <w:szCs w:val="20"/>
              </w:rPr>
            </w:pPr>
            <w:r w:rsidRPr="00D02144">
              <w:rPr>
                <w:rFonts w:ascii="Liberation Serif" w:hAnsi="Liberation Serif" w:cs="Liberation Serif"/>
                <w:sz w:val="20"/>
                <w:szCs w:val="20"/>
              </w:rPr>
              <w:t>направляет в соответствии с законодательством Российской Федерации граждан, проживающих в Свердловской области, для оказания медицинской помощи в медицинских организациях, подведомственных федеральным органам исполнительной власти;</w:t>
            </w:r>
          </w:p>
          <w:p w:rsidR="00D02144" w:rsidRPr="00D02144" w:rsidRDefault="00D02144" w:rsidP="00F23571">
            <w:pPr>
              <w:numPr>
                <w:ilvl w:val="0"/>
                <w:numId w:val="3"/>
              </w:numPr>
              <w:tabs>
                <w:tab w:val="left" w:pos="318"/>
              </w:tabs>
              <w:autoSpaceDE w:val="0"/>
              <w:autoSpaceDN w:val="0"/>
              <w:adjustRightInd w:val="0"/>
              <w:ind w:left="34" w:hanging="34"/>
              <w:jc w:val="both"/>
              <w:rPr>
                <w:rFonts w:ascii="Liberation Serif" w:hAnsi="Liberation Serif" w:cs="Liberation Serif"/>
                <w:sz w:val="20"/>
                <w:szCs w:val="20"/>
              </w:rPr>
            </w:pPr>
            <w:r w:rsidRPr="00D02144">
              <w:rPr>
                <w:rFonts w:ascii="Liberation Serif" w:hAnsi="Liberation Serif" w:cs="Liberation Serif"/>
                <w:sz w:val="20"/>
                <w:szCs w:val="20"/>
              </w:rPr>
              <w:t>осуществляет формирование и обеспечение деятельности комиссии Министерства по отбору пациентов для оказания медицинской помощи в медицинских организациях, подведомственных федеральным органам исполнительной власти;</w:t>
            </w:r>
          </w:p>
          <w:p w:rsidR="00D02144" w:rsidRPr="00D02144" w:rsidRDefault="00D02144" w:rsidP="00F23571">
            <w:pPr>
              <w:numPr>
                <w:ilvl w:val="0"/>
                <w:numId w:val="3"/>
              </w:numPr>
              <w:tabs>
                <w:tab w:val="left" w:pos="318"/>
              </w:tabs>
              <w:autoSpaceDE w:val="0"/>
              <w:autoSpaceDN w:val="0"/>
              <w:adjustRightInd w:val="0"/>
              <w:ind w:left="34" w:hanging="34"/>
              <w:jc w:val="both"/>
              <w:rPr>
                <w:rFonts w:ascii="Liberation Serif" w:hAnsi="Liberation Serif" w:cs="Liberation Serif"/>
                <w:sz w:val="20"/>
                <w:szCs w:val="20"/>
              </w:rPr>
            </w:pPr>
            <w:r w:rsidRPr="00D02144">
              <w:rPr>
                <w:rFonts w:ascii="Liberation Serif" w:hAnsi="Liberation Serif" w:cs="Liberation Serif"/>
                <w:sz w:val="20"/>
                <w:szCs w:val="20"/>
              </w:rPr>
              <w:t>обеспечивает сбор данных о необходимости строительства и капитального ремонта объектов здравоохранения;</w:t>
            </w:r>
          </w:p>
          <w:p w:rsidR="00D02144" w:rsidRPr="00D02144" w:rsidRDefault="00D02144" w:rsidP="00F23571">
            <w:pPr>
              <w:numPr>
                <w:ilvl w:val="0"/>
                <w:numId w:val="3"/>
              </w:numPr>
              <w:tabs>
                <w:tab w:val="left" w:pos="318"/>
              </w:tabs>
              <w:autoSpaceDE w:val="0"/>
              <w:autoSpaceDN w:val="0"/>
              <w:adjustRightInd w:val="0"/>
              <w:ind w:left="34" w:hanging="34"/>
              <w:jc w:val="both"/>
              <w:rPr>
                <w:rFonts w:ascii="Liberation Serif" w:hAnsi="Liberation Serif" w:cs="Liberation Serif"/>
                <w:sz w:val="20"/>
                <w:szCs w:val="20"/>
              </w:rPr>
            </w:pPr>
            <w:r w:rsidRPr="00D02144">
              <w:rPr>
                <w:rFonts w:ascii="Liberation Serif" w:hAnsi="Liberation Serif" w:cs="Liberation Serif"/>
                <w:sz w:val="20"/>
                <w:szCs w:val="20"/>
              </w:rPr>
              <w:t>осуществляет организационно-методическое руководство деятельностью медицинских организаций в сфере профилактики незаконного потребления наркотических средств и психотропных веществ, наркомании и токсикомании;</w:t>
            </w:r>
          </w:p>
          <w:p w:rsidR="00D02144" w:rsidRPr="00D02144" w:rsidRDefault="00D02144" w:rsidP="00F23571">
            <w:pPr>
              <w:numPr>
                <w:ilvl w:val="0"/>
                <w:numId w:val="3"/>
              </w:numPr>
              <w:tabs>
                <w:tab w:val="left" w:pos="318"/>
              </w:tabs>
              <w:autoSpaceDE w:val="0"/>
              <w:autoSpaceDN w:val="0"/>
              <w:adjustRightInd w:val="0"/>
              <w:ind w:left="34" w:hanging="34"/>
              <w:jc w:val="both"/>
              <w:rPr>
                <w:rFonts w:ascii="Liberation Serif" w:hAnsi="Liberation Serif" w:cs="Liberation Serif"/>
                <w:sz w:val="20"/>
                <w:szCs w:val="20"/>
              </w:rPr>
            </w:pPr>
            <w:r w:rsidRPr="00D02144">
              <w:rPr>
                <w:rFonts w:ascii="Liberation Serif" w:hAnsi="Liberation Serif" w:cs="Liberation Serif"/>
                <w:sz w:val="20"/>
                <w:szCs w:val="20"/>
              </w:rPr>
              <w:t>обеспечивает функционирование и развитие службы медицины катастроф;</w:t>
            </w:r>
          </w:p>
          <w:p w:rsidR="00D02144" w:rsidRPr="00D02144" w:rsidRDefault="00D02144" w:rsidP="00F23571">
            <w:pPr>
              <w:numPr>
                <w:ilvl w:val="0"/>
                <w:numId w:val="3"/>
              </w:numPr>
              <w:tabs>
                <w:tab w:val="left" w:pos="318"/>
              </w:tabs>
              <w:autoSpaceDE w:val="0"/>
              <w:autoSpaceDN w:val="0"/>
              <w:adjustRightInd w:val="0"/>
              <w:ind w:left="34" w:hanging="34"/>
              <w:jc w:val="both"/>
              <w:rPr>
                <w:rFonts w:ascii="Liberation Serif" w:hAnsi="Liberation Serif" w:cs="Liberation Serif"/>
                <w:sz w:val="20"/>
                <w:szCs w:val="20"/>
              </w:rPr>
            </w:pPr>
            <w:r w:rsidRPr="00D02144">
              <w:rPr>
                <w:rFonts w:ascii="Liberation Serif" w:hAnsi="Liberation Serif" w:cs="Liberation Serif"/>
                <w:sz w:val="20"/>
                <w:szCs w:val="20"/>
              </w:rPr>
              <w:t>организует систему управления качеством медицинской помощи на территории Свердловской области;</w:t>
            </w:r>
          </w:p>
          <w:p w:rsidR="00D02144" w:rsidRPr="00D02144" w:rsidRDefault="00D02144" w:rsidP="00F23571">
            <w:pPr>
              <w:numPr>
                <w:ilvl w:val="0"/>
                <w:numId w:val="3"/>
              </w:numPr>
              <w:tabs>
                <w:tab w:val="left" w:pos="318"/>
              </w:tabs>
              <w:autoSpaceDE w:val="0"/>
              <w:autoSpaceDN w:val="0"/>
              <w:adjustRightInd w:val="0"/>
              <w:ind w:left="34" w:hanging="34"/>
              <w:jc w:val="both"/>
              <w:rPr>
                <w:rFonts w:ascii="Liberation Serif" w:hAnsi="Liberation Serif" w:cs="Liberation Serif"/>
                <w:sz w:val="20"/>
                <w:szCs w:val="20"/>
              </w:rPr>
            </w:pPr>
            <w:r w:rsidRPr="00D02144">
              <w:rPr>
                <w:rFonts w:ascii="Liberation Serif" w:hAnsi="Liberation Serif" w:cs="Liberation Serif"/>
                <w:sz w:val="20"/>
                <w:szCs w:val="20"/>
              </w:rPr>
              <w:t>заключает договоры о целевом обучении с гражданами, поступающими на обучение по образовательным программам среднего профессионального или высшего медицинского образования и фармацевтического образования либо обучающимися по соответствующим образовательным программам;</w:t>
            </w:r>
          </w:p>
          <w:p w:rsidR="00D02144" w:rsidRPr="00D02144" w:rsidRDefault="00D02144" w:rsidP="00F23571">
            <w:pPr>
              <w:numPr>
                <w:ilvl w:val="0"/>
                <w:numId w:val="3"/>
              </w:numPr>
              <w:tabs>
                <w:tab w:val="left" w:pos="318"/>
              </w:tabs>
              <w:autoSpaceDE w:val="0"/>
              <w:autoSpaceDN w:val="0"/>
              <w:adjustRightInd w:val="0"/>
              <w:ind w:left="34" w:hanging="34"/>
              <w:jc w:val="both"/>
              <w:rPr>
                <w:rFonts w:ascii="Liberation Serif" w:hAnsi="Liberation Serif" w:cs="Liberation Serif"/>
                <w:sz w:val="20"/>
                <w:szCs w:val="20"/>
              </w:rPr>
            </w:pPr>
            <w:r w:rsidRPr="00D02144">
              <w:rPr>
                <w:rFonts w:ascii="Liberation Serif" w:hAnsi="Liberation Serif" w:cs="Liberation Serif"/>
                <w:sz w:val="20"/>
                <w:szCs w:val="20"/>
              </w:rPr>
              <w:t>организует получение работниками государственных медицинских организаций Свердловской области и муниципальных медицинских организаций, расположенных на территории Свердловской области, дополнительного профессионального образования;</w:t>
            </w:r>
          </w:p>
          <w:p w:rsidR="00D02144" w:rsidRPr="00D02144" w:rsidRDefault="00D02144" w:rsidP="00F23571">
            <w:pPr>
              <w:numPr>
                <w:ilvl w:val="0"/>
                <w:numId w:val="3"/>
              </w:numPr>
              <w:tabs>
                <w:tab w:val="left" w:pos="318"/>
              </w:tabs>
              <w:autoSpaceDE w:val="0"/>
              <w:autoSpaceDN w:val="0"/>
              <w:adjustRightInd w:val="0"/>
              <w:ind w:left="34" w:hanging="34"/>
              <w:jc w:val="both"/>
              <w:rPr>
                <w:rFonts w:ascii="Liberation Serif" w:hAnsi="Liberation Serif" w:cs="Liberation Serif"/>
                <w:sz w:val="20"/>
                <w:szCs w:val="20"/>
              </w:rPr>
            </w:pPr>
            <w:r w:rsidRPr="00D02144">
              <w:rPr>
                <w:rFonts w:ascii="Liberation Serif" w:hAnsi="Liberation Serif" w:cs="Liberation Serif"/>
                <w:sz w:val="20"/>
                <w:szCs w:val="20"/>
              </w:rPr>
              <w:t>организует подготовку и дополнительное профессио</w:t>
            </w:r>
            <w:r w:rsidRPr="00D02144">
              <w:rPr>
                <w:rFonts w:ascii="Liberation Serif" w:hAnsi="Liberation Serif" w:cs="Liberation Serif"/>
                <w:sz w:val="20"/>
                <w:szCs w:val="20"/>
              </w:rPr>
              <w:lastRenderedPageBreak/>
              <w:t>нальное образование работников медицинских организаций, участвующих в профилактике незаконного потребления наркотических средств и психотропных веществ, наркомании и токсикомании;</w:t>
            </w:r>
          </w:p>
          <w:p w:rsidR="00D02144" w:rsidRPr="00D02144" w:rsidRDefault="00D02144" w:rsidP="00F23571">
            <w:pPr>
              <w:numPr>
                <w:ilvl w:val="0"/>
                <w:numId w:val="3"/>
              </w:numPr>
              <w:tabs>
                <w:tab w:val="left" w:pos="318"/>
              </w:tabs>
              <w:autoSpaceDE w:val="0"/>
              <w:autoSpaceDN w:val="0"/>
              <w:adjustRightInd w:val="0"/>
              <w:ind w:left="34" w:hanging="34"/>
              <w:jc w:val="both"/>
              <w:rPr>
                <w:rFonts w:ascii="Liberation Serif" w:hAnsi="Liberation Serif" w:cs="Liberation Serif"/>
                <w:sz w:val="20"/>
                <w:szCs w:val="20"/>
              </w:rPr>
            </w:pPr>
            <w:r w:rsidRPr="00D02144">
              <w:rPr>
                <w:rFonts w:ascii="Liberation Serif" w:hAnsi="Liberation Serif" w:cs="Liberation Serif"/>
                <w:sz w:val="20"/>
                <w:szCs w:val="20"/>
              </w:rPr>
              <w:t>осуществляет оценку эффективности налоговых льгот, установленных (планируемых к установлению (пролонгации)) организациям, осуществляющим деятельность в сфере охраны здоровья граждан на территории Свердловской области, участвует в рассмотрении обращений о возможности установления (пролонгации) налоговых льгот в сфере охраны здоровья граждан на территории Свердловской области и осуществляет подготовку заключений о целесообразности (нецелесообразности) установления (пролонгации) налоговых льгот;</w:t>
            </w:r>
          </w:p>
          <w:p w:rsidR="00D02144" w:rsidRPr="00D02144" w:rsidRDefault="00D02144" w:rsidP="00F23571">
            <w:pPr>
              <w:numPr>
                <w:ilvl w:val="0"/>
                <w:numId w:val="3"/>
              </w:numPr>
              <w:tabs>
                <w:tab w:val="left" w:pos="318"/>
              </w:tabs>
              <w:autoSpaceDE w:val="0"/>
              <w:autoSpaceDN w:val="0"/>
              <w:adjustRightInd w:val="0"/>
              <w:ind w:left="34" w:hanging="34"/>
              <w:jc w:val="both"/>
              <w:rPr>
                <w:rFonts w:ascii="Liberation Serif" w:hAnsi="Liberation Serif" w:cs="Liberation Serif"/>
                <w:sz w:val="20"/>
                <w:szCs w:val="20"/>
              </w:rPr>
            </w:pPr>
            <w:r w:rsidRPr="00D02144">
              <w:rPr>
                <w:rFonts w:ascii="Liberation Serif" w:hAnsi="Liberation Serif" w:cs="Liberation Serif"/>
                <w:sz w:val="20"/>
                <w:szCs w:val="20"/>
              </w:rPr>
              <w:t>разрабатывает мероприятия по подготовке Министерства к работе в период мобилизации и военное время и переводу Министерства, государственных медицинских организаций Свердловской области и муниципальных медицинских организаций, расположенных на территории Свердловской области, на работу в условиях военного времени;</w:t>
            </w:r>
          </w:p>
          <w:p w:rsidR="00D02144" w:rsidRPr="00D02144" w:rsidRDefault="00D02144" w:rsidP="00F23571">
            <w:pPr>
              <w:numPr>
                <w:ilvl w:val="0"/>
                <w:numId w:val="3"/>
              </w:numPr>
              <w:tabs>
                <w:tab w:val="left" w:pos="318"/>
              </w:tabs>
              <w:autoSpaceDE w:val="0"/>
              <w:autoSpaceDN w:val="0"/>
              <w:adjustRightInd w:val="0"/>
              <w:ind w:left="34" w:hanging="34"/>
              <w:jc w:val="both"/>
              <w:rPr>
                <w:rFonts w:ascii="Liberation Serif" w:hAnsi="Liberation Serif" w:cs="Liberation Serif"/>
                <w:sz w:val="20"/>
                <w:szCs w:val="20"/>
              </w:rPr>
            </w:pPr>
            <w:r w:rsidRPr="00D02144">
              <w:rPr>
                <w:rFonts w:ascii="Liberation Serif" w:hAnsi="Liberation Serif" w:cs="Liberation Serif"/>
                <w:sz w:val="20"/>
                <w:szCs w:val="20"/>
              </w:rPr>
              <w:t>осуществляет организационное и методическое обеспечение разработки планов на годовой период военного времени, планов создания специальных формирований здравоохранения и иных формирований, устанавливает задания по сохранению и созданию дополнительных мощностей, коечной сети, бригад специализированной медицинской помощи;</w:t>
            </w:r>
          </w:p>
          <w:p w:rsidR="00D02144" w:rsidRPr="00D02144" w:rsidRDefault="00D02144" w:rsidP="00F23571">
            <w:pPr>
              <w:numPr>
                <w:ilvl w:val="0"/>
                <w:numId w:val="3"/>
              </w:numPr>
              <w:tabs>
                <w:tab w:val="left" w:pos="318"/>
              </w:tabs>
              <w:autoSpaceDE w:val="0"/>
              <w:autoSpaceDN w:val="0"/>
              <w:adjustRightInd w:val="0"/>
              <w:ind w:left="34" w:hanging="34"/>
              <w:jc w:val="both"/>
              <w:rPr>
                <w:rFonts w:ascii="Liberation Serif" w:hAnsi="Liberation Serif" w:cs="Liberation Serif"/>
                <w:sz w:val="20"/>
                <w:szCs w:val="20"/>
              </w:rPr>
            </w:pPr>
            <w:r w:rsidRPr="00D02144">
              <w:rPr>
                <w:rFonts w:ascii="Liberation Serif" w:hAnsi="Liberation Serif" w:cs="Liberation Serif"/>
                <w:sz w:val="20"/>
                <w:szCs w:val="20"/>
              </w:rPr>
              <w:t>доводит показатели и задания до организаций государственной и муниципальной систем здравоохранения;</w:t>
            </w:r>
          </w:p>
          <w:p w:rsidR="00D02144" w:rsidRPr="00D02144" w:rsidRDefault="00D02144" w:rsidP="00F23571">
            <w:pPr>
              <w:numPr>
                <w:ilvl w:val="0"/>
                <w:numId w:val="3"/>
              </w:numPr>
              <w:tabs>
                <w:tab w:val="left" w:pos="318"/>
              </w:tabs>
              <w:autoSpaceDE w:val="0"/>
              <w:autoSpaceDN w:val="0"/>
              <w:adjustRightInd w:val="0"/>
              <w:ind w:left="34" w:hanging="34"/>
              <w:jc w:val="both"/>
              <w:rPr>
                <w:rFonts w:ascii="Liberation Serif" w:hAnsi="Liberation Serif" w:cs="Liberation Serif"/>
                <w:sz w:val="20"/>
                <w:szCs w:val="20"/>
              </w:rPr>
            </w:pPr>
            <w:r w:rsidRPr="00D02144">
              <w:rPr>
                <w:rFonts w:ascii="Liberation Serif" w:hAnsi="Liberation Serif" w:cs="Liberation Serif"/>
                <w:sz w:val="20"/>
                <w:szCs w:val="20"/>
              </w:rPr>
              <w:t>ведет учет и контроль за созданием (сохранением) установленных годовыми заданиями мощностей по заготовке и переработке крови, вакцин, сывороток;</w:t>
            </w:r>
          </w:p>
          <w:p w:rsidR="00D02144" w:rsidRPr="00D02144" w:rsidRDefault="00D02144" w:rsidP="00F23571">
            <w:pPr>
              <w:numPr>
                <w:ilvl w:val="0"/>
                <w:numId w:val="3"/>
              </w:numPr>
              <w:tabs>
                <w:tab w:val="left" w:pos="318"/>
              </w:tabs>
              <w:autoSpaceDE w:val="0"/>
              <w:autoSpaceDN w:val="0"/>
              <w:adjustRightInd w:val="0"/>
              <w:ind w:left="34" w:hanging="34"/>
              <w:jc w:val="both"/>
              <w:rPr>
                <w:rFonts w:ascii="Liberation Serif" w:hAnsi="Liberation Serif" w:cs="Liberation Serif"/>
                <w:sz w:val="20"/>
                <w:szCs w:val="20"/>
              </w:rPr>
            </w:pPr>
            <w:r w:rsidRPr="00D02144">
              <w:rPr>
                <w:rFonts w:ascii="Liberation Serif" w:hAnsi="Liberation Serif" w:cs="Liberation Serif"/>
                <w:sz w:val="20"/>
                <w:szCs w:val="20"/>
              </w:rPr>
              <w:t>проводит проверки выполнения мероприятий в организациях государственной и муниципальной систем здравоохранения по мобилизационной подготовке и гражданской обороне, привлекает в установленном порядке к работе по подготовке мобилизационных документов и материалов по гражданской обороне руководителей и работников организаций государственной и муниципальной систем здравоохранения, а также специалистов структурных подразделений Министерства;</w:t>
            </w:r>
          </w:p>
          <w:p w:rsidR="00D02144" w:rsidRPr="00D02144" w:rsidRDefault="00D02144" w:rsidP="00F23571">
            <w:pPr>
              <w:numPr>
                <w:ilvl w:val="0"/>
                <w:numId w:val="3"/>
              </w:numPr>
              <w:tabs>
                <w:tab w:val="left" w:pos="318"/>
              </w:tabs>
              <w:autoSpaceDE w:val="0"/>
              <w:autoSpaceDN w:val="0"/>
              <w:adjustRightInd w:val="0"/>
              <w:ind w:left="34" w:hanging="34"/>
              <w:jc w:val="both"/>
              <w:rPr>
                <w:rFonts w:ascii="Liberation Serif" w:hAnsi="Liberation Serif" w:cs="Liberation Serif"/>
                <w:sz w:val="20"/>
                <w:szCs w:val="20"/>
              </w:rPr>
            </w:pPr>
            <w:r w:rsidRPr="00D02144">
              <w:rPr>
                <w:rFonts w:ascii="Liberation Serif" w:hAnsi="Liberation Serif" w:cs="Liberation Serif"/>
                <w:sz w:val="20"/>
                <w:szCs w:val="20"/>
              </w:rPr>
              <w:lastRenderedPageBreak/>
              <w:t>определяет мобилизационные задания подведомственным организациям;</w:t>
            </w:r>
          </w:p>
          <w:p w:rsidR="00D02144" w:rsidRPr="00D02144" w:rsidRDefault="00D02144" w:rsidP="00F23571">
            <w:pPr>
              <w:numPr>
                <w:ilvl w:val="0"/>
                <w:numId w:val="3"/>
              </w:numPr>
              <w:tabs>
                <w:tab w:val="left" w:pos="318"/>
              </w:tabs>
              <w:autoSpaceDE w:val="0"/>
              <w:autoSpaceDN w:val="0"/>
              <w:adjustRightInd w:val="0"/>
              <w:ind w:left="34" w:hanging="34"/>
              <w:jc w:val="both"/>
              <w:rPr>
                <w:rFonts w:ascii="Liberation Serif" w:hAnsi="Liberation Serif" w:cs="Liberation Serif"/>
                <w:sz w:val="20"/>
                <w:szCs w:val="20"/>
              </w:rPr>
            </w:pPr>
            <w:r w:rsidRPr="00D02144">
              <w:rPr>
                <w:rFonts w:ascii="Liberation Serif" w:hAnsi="Liberation Serif" w:cs="Liberation Serif"/>
                <w:sz w:val="20"/>
                <w:szCs w:val="20"/>
              </w:rPr>
              <w:t>участвует в осуществлении мероприятий мобилизационной подготовки подведомственных государственных учреждений Свердловской области и государственных унитарных предприятий Свердловской области, координацию деятельности которых в силу отраслевой принадлежности осуществляет Министерство;</w:t>
            </w:r>
          </w:p>
          <w:p w:rsidR="00D02144" w:rsidRPr="00D02144" w:rsidRDefault="00D02144" w:rsidP="00F23571">
            <w:pPr>
              <w:numPr>
                <w:ilvl w:val="0"/>
                <w:numId w:val="3"/>
              </w:numPr>
              <w:tabs>
                <w:tab w:val="left" w:pos="318"/>
              </w:tabs>
              <w:autoSpaceDE w:val="0"/>
              <w:autoSpaceDN w:val="0"/>
              <w:adjustRightInd w:val="0"/>
              <w:ind w:left="34" w:hanging="34"/>
              <w:jc w:val="both"/>
              <w:rPr>
                <w:rFonts w:ascii="Liberation Serif" w:hAnsi="Liberation Serif" w:cs="Liberation Serif"/>
                <w:sz w:val="20"/>
                <w:szCs w:val="20"/>
              </w:rPr>
            </w:pPr>
            <w:r w:rsidRPr="00D02144">
              <w:rPr>
                <w:rFonts w:ascii="Liberation Serif" w:hAnsi="Liberation Serif" w:cs="Liberation Serif"/>
                <w:sz w:val="20"/>
                <w:szCs w:val="20"/>
              </w:rPr>
              <w:t>осуществляет взаимодействие с воинскими подразделениями и органами военного командования, дислоцирующимися на территории Свердловской области;</w:t>
            </w:r>
          </w:p>
          <w:p w:rsidR="00D02144" w:rsidRPr="00D02144" w:rsidRDefault="00D02144" w:rsidP="00F23571">
            <w:pPr>
              <w:numPr>
                <w:ilvl w:val="0"/>
                <w:numId w:val="3"/>
              </w:numPr>
              <w:tabs>
                <w:tab w:val="left" w:pos="318"/>
              </w:tabs>
              <w:autoSpaceDE w:val="0"/>
              <w:autoSpaceDN w:val="0"/>
              <w:adjustRightInd w:val="0"/>
              <w:ind w:left="34" w:hanging="34"/>
              <w:jc w:val="both"/>
              <w:rPr>
                <w:rFonts w:ascii="Liberation Serif" w:hAnsi="Liberation Serif" w:cs="Liberation Serif"/>
                <w:sz w:val="20"/>
                <w:szCs w:val="20"/>
              </w:rPr>
            </w:pPr>
            <w:r w:rsidRPr="00D02144">
              <w:rPr>
                <w:rFonts w:ascii="Liberation Serif" w:hAnsi="Liberation Serif" w:cs="Liberation Serif"/>
                <w:sz w:val="20"/>
                <w:szCs w:val="20"/>
              </w:rPr>
              <w:t>принимает годовые доклады о состоянии мобилизационной готовности, гражданской обороны, об учете и бронировании граждан, пребывающих в запасе Вооруженных Сил Российской Федерации;</w:t>
            </w:r>
          </w:p>
          <w:p w:rsidR="00D02144" w:rsidRPr="00D02144" w:rsidRDefault="00D02144" w:rsidP="00F23571">
            <w:pPr>
              <w:numPr>
                <w:ilvl w:val="0"/>
                <w:numId w:val="3"/>
              </w:numPr>
              <w:tabs>
                <w:tab w:val="left" w:pos="318"/>
              </w:tabs>
              <w:autoSpaceDE w:val="0"/>
              <w:autoSpaceDN w:val="0"/>
              <w:adjustRightInd w:val="0"/>
              <w:ind w:left="34" w:hanging="34"/>
              <w:jc w:val="both"/>
              <w:rPr>
                <w:rFonts w:ascii="Liberation Serif" w:hAnsi="Liberation Serif" w:cs="Liberation Serif"/>
                <w:sz w:val="20"/>
                <w:szCs w:val="20"/>
              </w:rPr>
            </w:pPr>
            <w:r w:rsidRPr="00D02144">
              <w:rPr>
                <w:rFonts w:ascii="Liberation Serif" w:hAnsi="Liberation Serif" w:cs="Liberation Serif"/>
                <w:sz w:val="20"/>
                <w:szCs w:val="20"/>
              </w:rPr>
              <w:t>осуществляет накопление и хранение медицинских ресурсов в соответствии с установленными на расчетный год заданиями;</w:t>
            </w:r>
          </w:p>
          <w:p w:rsidR="00D02144" w:rsidRPr="00D02144" w:rsidRDefault="00D02144" w:rsidP="00F23571">
            <w:pPr>
              <w:numPr>
                <w:ilvl w:val="0"/>
                <w:numId w:val="3"/>
              </w:numPr>
              <w:tabs>
                <w:tab w:val="left" w:pos="318"/>
              </w:tabs>
              <w:autoSpaceDE w:val="0"/>
              <w:autoSpaceDN w:val="0"/>
              <w:adjustRightInd w:val="0"/>
              <w:ind w:left="34" w:hanging="34"/>
              <w:jc w:val="both"/>
              <w:rPr>
                <w:rFonts w:ascii="Liberation Serif" w:hAnsi="Liberation Serif" w:cs="Liberation Serif"/>
                <w:sz w:val="20"/>
                <w:szCs w:val="20"/>
              </w:rPr>
            </w:pPr>
            <w:r w:rsidRPr="00D02144">
              <w:rPr>
                <w:rFonts w:ascii="Liberation Serif" w:hAnsi="Liberation Serif" w:cs="Liberation Serif"/>
                <w:sz w:val="20"/>
                <w:szCs w:val="20"/>
              </w:rPr>
              <w:t>организует проведение и осуществляет контроль тактико-специальных, командно-штабных учений (тренировок) по плану основных мероприятий текущего года;</w:t>
            </w:r>
          </w:p>
          <w:p w:rsidR="00912C8D" w:rsidRPr="00912C8D" w:rsidRDefault="00D02144" w:rsidP="00F23571">
            <w:pPr>
              <w:widowControl w:val="0"/>
              <w:numPr>
                <w:ilvl w:val="0"/>
                <w:numId w:val="3"/>
              </w:numPr>
              <w:tabs>
                <w:tab w:val="left" w:pos="318"/>
                <w:tab w:val="left" w:pos="459"/>
              </w:tabs>
              <w:autoSpaceDE w:val="0"/>
              <w:autoSpaceDN w:val="0"/>
              <w:adjustRightInd w:val="0"/>
              <w:ind w:left="34" w:hanging="34"/>
              <w:jc w:val="both"/>
              <w:rPr>
                <w:rFonts w:ascii="Liberation Serif" w:hAnsi="Liberation Serif" w:cs="Liberation Serif"/>
                <w:sz w:val="20"/>
                <w:szCs w:val="20"/>
              </w:rPr>
            </w:pPr>
            <w:r w:rsidRPr="00D02144">
              <w:rPr>
                <w:rFonts w:ascii="Liberation Serif" w:hAnsi="Liberation Serif" w:cs="Liberation Serif"/>
                <w:sz w:val="20"/>
                <w:szCs w:val="20"/>
              </w:rPr>
              <w:t>участвует в создании, хранении, использовании территориального страхового фонда документации Свердловской области в соответствии с законодательством Свердловской области</w:t>
            </w:r>
          </w:p>
        </w:tc>
        <w:tc>
          <w:tcPr>
            <w:tcW w:w="5103" w:type="dxa"/>
            <w:tcBorders>
              <w:bottom w:val="single" w:sz="4" w:space="0" w:color="auto"/>
            </w:tcBorders>
            <w:shd w:val="clear" w:color="auto" w:fill="auto"/>
          </w:tcPr>
          <w:p w:rsidR="00982ED9" w:rsidRDefault="00982ED9" w:rsidP="00DE6F7F">
            <w:pPr>
              <w:jc w:val="both"/>
              <w:rPr>
                <w:rFonts w:ascii="Liberation Serif" w:hAnsi="Liberation Serif" w:cs="Liberation Serif"/>
                <w:sz w:val="20"/>
                <w:szCs w:val="20"/>
              </w:rPr>
            </w:pPr>
            <w:r>
              <w:rPr>
                <w:rFonts w:ascii="Liberation Serif" w:hAnsi="Liberation Serif" w:cs="Liberation Serif"/>
                <w:sz w:val="20"/>
                <w:szCs w:val="20"/>
              </w:rPr>
              <w:lastRenderedPageBreak/>
              <w:t xml:space="preserve">ст. 5 </w:t>
            </w:r>
            <w:r w:rsidRPr="00982ED9">
              <w:rPr>
                <w:rFonts w:ascii="Liberation Serif" w:hAnsi="Liberation Serif" w:cs="Liberation Serif"/>
                <w:sz w:val="20"/>
                <w:szCs w:val="20"/>
              </w:rPr>
              <w:t>Закон</w:t>
            </w:r>
            <w:r>
              <w:rPr>
                <w:rFonts w:ascii="Liberation Serif" w:hAnsi="Liberation Serif" w:cs="Liberation Serif"/>
                <w:sz w:val="20"/>
                <w:szCs w:val="20"/>
              </w:rPr>
              <w:t>а</w:t>
            </w:r>
            <w:r w:rsidRPr="00982ED9">
              <w:rPr>
                <w:rFonts w:ascii="Liberation Serif" w:hAnsi="Liberation Serif" w:cs="Liberation Serif"/>
                <w:sz w:val="20"/>
                <w:szCs w:val="20"/>
              </w:rPr>
              <w:t xml:space="preserve"> Свердловской области от 21.11.2012 </w:t>
            </w:r>
            <w:r>
              <w:rPr>
                <w:rFonts w:ascii="Liberation Serif" w:hAnsi="Liberation Serif" w:cs="Liberation Serif"/>
                <w:sz w:val="20"/>
                <w:szCs w:val="20"/>
              </w:rPr>
              <w:br/>
              <w:t>№</w:t>
            </w:r>
            <w:r w:rsidRPr="00982ED9">
              <w:rPr>
                <w:rFonts w:ascii="Liberation Serif" w:hAnsi="Liberation Serif" w:cs="Liberation Serif"/>
                <w:sz w:val="20"/>
                <w:szCs w:val="20"/>
              </w:rPr>
              <w:t xml:space="preserve"> 91-ОЗ</w:t>
            </w:r>
            <w:r>
              <w:rPr>
                <w:rFonts w:ascii="Liberation Serif" w:hAnsi="Liberation Serif" w:cs="Liberation Serif"/>
                <w:sz w:val="20"/>
                <w:szCs w:val="20"/>
              </w:rPr>
              <w:t xml:space="preserve"> «</w:t>
            </w:r>
            <w:r w:rsidRPr="00982ED9">
              <w:rPr>
                <w:rFonts w:ascii="Liberation Serif" w:hAnsi="Liberation Serif" w:cs="Liberation Serif"/>
                <w:sz w:val="20"/>
                <w:szCs w:val="20"/>
              </w:rPr>
              <w:t>Об охране здоровья граждан в Свердловской области</w:t>
            </w:r>
            <w:r>
              <w:rPr>
                <w:rFonts w:ascii="Liberation Serif" w:hAnsi="Liberation Serif" w:cs="Liberation Serif"/>
                <w:sz w:val="20"/>
                <w:szCs w:val="20"/>
              </w:rPr>
              <w:t>»</w:t>
            </w:r>
            <w:r w:rsidR="00DE6F7F">
              <w:rPr>
                <w:rFonts w:ascii="Liberation Serif" w:hAnsi="Liberation Serif" w:cs="Liberation Serif"/>
                <w:sz w:val="20"/>
                <w:szCs w:val="20"/>
              </w:rPr>
              <w:t>;</w:t>
            </w:r>
          </w:p>
          <w:p w:rsidR="00912C8D" w:rsidRPr="00912C8D" w:rsidRDefault="00912C8D" w:rsidP="00DE6F7F">
            <w:pPr>
              <w:jc w:val="both"/>
              <w:rPr>
                <w:rFonts w:ascii="Liberation Serif" w:hAnsi="Liberation Serif" w:cs="Liberation Serif"/>
                <w:sz w:val="20"/>
                <w:szCs w:val="20"/>
              </w:rPr>
            </w:pPr>
            <w:r w:rsidRPr="00912C8D">
              <w:rPr>
                <w:rFonts w:ascii="Liberation Serif" w:hAnsi="Liberation Serif" w:cs="Liberation Serif"/>
                <w:sz w:val="20"/>
                <w:szCs w:val="20"/>
              </w:rPr>
              <w:t>ст. 7, 10,</w:t>
            </w:r>
            <w:r w:rsidR="00DE6F7F">
              <w:rPr>
                <w:rFonts w:ascii="Liberation Serif" w:hAnsi="Liberation Serif" w:cs="Liberation Serif"/>
                <w:sz w:val="20"/>
                <w:szCs w:val="20"/>
              </w:rPr>
              <w:t xml:space="preserve"> 17,</w:t>
            </w:r>
            <w:r w:rsidRPr="00912C8D">
              <w:rPr>
                <w:rFonts w:ascii="Liberation Serif" w:hAnsi="Liberation Serif" w:cs="Liberation Serif"/>
                <w:sz w:val="20"/>
                <w:szCs w:val="20"/>
              </w:rPr>
              <w:t xml:space="preserve"> 25 Областного закона от 24.12.1996 </w:t>
            </w:r>
            <w:r w:rsidR="00DE6F7F">
              <w:rPr>
                <w:rFonts w:ascii="Liberation Serif" w:hAnsi="Liberation Serif" w:cs="Liberation Serif"/>
                <w:sz w:val="20"/>
                <w:szCs w:val="20"/>
              </w:rPr>
              <w:br/>
            </w:r>
            <w:r w:rsidRPr="00912C8D">
              <w:rPr>
                <w:rFonts w:ascii="Liberation Serif" w:hAnsi="Liberation Serif" w:cs="Liberation Serif"/>
                <w:sz w:val="20"/>
                <w:szCs w:val="20"/>
              </w:rPr>
              <w:t>№ 58-ОЗ «Об исполнительных органах государственной власти Свердловской области»</w:t>
            </w:r>
            <w:r w:rsidR="005115A2">
              <w:rPr>
                <w:rFonts w:ascii="Liberation Serif" w:hAnsi="Liberation Serif" w:cs="Liberation Serif"/>
                <w:sz w:val="20"/>
                <w:szCs w:val="20"/>
              </w:rPr>
              <w:t>;</w:t>
            </w:r>
          </w:p>
          <w:p w:rsidR="00912C8D" w:rsidRPr="00912C8D" w:rsidRDefault="00912C8D" w:rsidP="00DE6F7F">
            <w:pPr>
              <w:jc w:val="both"/>
              <w:rPr>
                <w:rFonts w:ascii="Liberation Serif" w:hAnsi="Liberation Serif" w:cs="Liberation Serif"/>
                <w:sz w:val="20"/>
              </w:rPr>
            </w:pPr>
            <w:r w:rsidRPr="00912C8D">
              <w:rPr>
                <w:rFonts w:ascii="Liberation Serif" w:hAnsi="Liberation Serif" w:cs="Liberation Serif"/>
                <w:sz w:val="20"/>
                <w:szCs w:val="20"/>
              </w:rPr>
              <w:t xml:space="preserve">ст. 6, 8 </w:t>
            </w:r>
            <w:r w:rsidRPr="00912C8D">
              <w:rPr>
                <w:rFonts w:ascii="Liberation Serif" w:hAnsi="Liberation Serif" w:cs="Liberation Serif"/>
                <w:sz w:val="20"/>
              </w:rPr>
              <w:t xml:space="preserve">Федерального закона от 29.11.2010 № 326-ФЗ «Об обязательном медицинском страховании </w:t>
            </w:r>
            <w:r w:rsidR="005115A2">
              <w:rPr>
                <w:rFonts w:ascii="Liberation Serif" w:hAnsi="Liberation Serif" w:cs="Liberation Serif"/>
                <w:sz w:val="20"/>
              </w:rPr>
              <w:br/>
            </w:r>
            <w:r w:rsidRPr="00912C8D">
              <w:rPr>
                <w:rFonts w:ascii="Liberation Serif" w:hAnsi="Liberation Serif" w:cs="Liberation Serif"/>
                <w:sz w:val="20"/>
              </w:rPr>
              <w:t>в Российской Федерации»;</w:t>
            </w:r>
          </w:p>
          <w:p w:rsidR="00912C8D" w:rsidRDefault="00DE6F7F" w:rsidP="00DE6F7F">
            <w:pPr>
              <w:jc w:val="both"/>
              <w:rPr>
                <w:rFonts w:ascii="Liberation Serif" w:hAnsi="Liberation Serif" w:cs="Liberation Serif"/>
                <w:sz w:val="20"/>
                <w:szCs w:val="20"/>
              </w:rPr>
            </w:pPr>
            <w:r>
              <w:rPr>
                <w:rFonts w:ascii="Liberation Serif" w:hAnsi="Liberation Serif" w:cs="Liberation Serif"/>
                <w:sz w:val="20"/>
                <w:szCs w:val="20"/>
              </w:rPr>
              <w:t>п</w:t>
            </w:r>
            <w:r w:rsidRPr="00DE6F7F">
              <w:rPr>
                <w:rFonts w:ascii="Liberation Serif" w:hAnsi="Liberation Serif" w:cs="Liberation Serif"/>
                <w:sz w:val="20"/>
                <w:szCs w:val="20"/>
              </w:rPr>
              <w:t xml:space="preserve">риказ Минздрава России от 02.12.2014 </w:t>
            </w:r>
            <w:r>
              <w:rPr>
                <w:rFonts w:ascii="Liberation Serif" w:hAnsi="Liberation Serif" w:cs="Liberation Serif"/>
                <w:sz w:val="20"/>
                <w:szCs w:val="20"/>
              </w:rPr>
              <w:t>№</w:t>
            </w:r>
            <w:r w:rsidRPr="00DE6F7F">
              <w:rPr>
                <w:rFonts w:ascii="Liberation Serif" w:hAnsi="Liberation Serif" w:cs="Liberation Serif"/>
                <w:sz w:val="20"/>
                <w:szCs w:val="20"/>
              </w:rPr>
              <w:t xml:space="preserve"> 796н</w:t>
            </w:r>
            <w:r w:rsidR="005115A2">
              <w:rPr>
                <w:rFonts w:ascii="Liberation Serif" w:hAnsi="Liberation Serif" w:cs="Liberation Serif"/>
                <w:sz w:val="20"/>
                <w:szCs w:val="20"/>
              </w:rPr>
              <w:t xml:space="preserve"> </w:t>
            </w:r>
            <w:r w:rsidR="005115A2">
              <w:rPr>
                <w:rFonts w:ascii="Liberation Serif" w:hAnsi="Liberation Serif" w:cs="Liberation Serif"/>
                <w:sz w:val="20"/>
                <w:szCs w:val="20"/>
              </w:rPr>
              <w:br/>
            </w:r>
            <w:r>
              <w:rPr>
                <w:rFonts w:ascii="Liberation Serif" w:hAnsi="Liberation Serif" w:cs="Liberation Serif"/>
                <w:sz w:val="20"/>
                <w:szCs w:val="20"/>
              </w:rPr>
              <w:t>«</w:t>
            </w:r>
            <w:r w:rsidRPr="00DE6F7F">
              <w:rPr>
                <w:rFonts w:ascii="Liberation Serif" w:hAnsi="Liberation Serif" w:cs="Liberation Serif"/>
                <w:sz w:val="20"/>
                <w:szCs w:val="20"/>
              </w:rPr>
              <w:t>Об утверждении Положения об организации оказания специализированной, в том числе высокотехнологичной, медицинской помощи</w:t>
            </w:r>
            <w:r>
              <w:rPr>
                <w:rFonts w:ascii="Liberation Serif" w:hAnsi="Liberation Serif" w:cs="Liberation Serif"/>
                <w:sz w:val="20"/>
                <w:szCs w:val="20"/>
              </w:rPr>
              <w:t>»;</w:t>
            </w:r>
          </w:p>
          <w:p w:rsidR="00DE6F7F" w:rsidRDefault="00DE6F7F" w:rsidP="00DE6F7F">
            <w:pPr>
              <w:jc w:val="both"/>
              <w:rPr>
                <w:rFonts w:ascii="Liberation Serif" w:hAnsi="Liberation Serif" w:cs="Liberation Serif"/>
                <w:sz w:val="20"/>
                <w:szCs w:val="20"/>
              </w:rPr>
            </w:pPr>
            <w:r>
              <w:rPr>
                <w:rFonts w:ascii="Liberation Serif" w:hAnsi="Liberation Serif" w:cs="Liberation Serif"/>
                <w:sz w:val="20"/>
                <w:szCs w:val="20"/>
              </w:rPr>
              <w:t>п</w:t>
            </w:r>
            <w:r w:rsidRPr="00DE6F7F">
              <w:rPr>
                <w:rFonts w:ascii="Liberation Serif" w:hAnsi="Liberation Serif" w:cs="Liberation Serif"/>
                <w:sz w:val="20"/>
                <w:szCs w:val="20"/>
              </w:rPr>
              <w:t xml:space="preserve">остановление Правительства РФ от 21.03.2019 </w:t>
            </w:r>
            <w:r>
              <w:rPr>
                <w:rFonts w:ascii="Liberation Serif" w:hAnsi="Liberation Serif" w:cs="Liberation Serif"/>
                <w:sz w:val="20"/>
                <w:szCs w:val="20"/>
              </w:rPr>
              <w:t>№</w:t>
            </w:r>
            <w:r w:rsidRPr="00DE6F7F">
              <w:rPr>
                <w:rFonts w:ascii="Liberation Serif" w:hAnsi="Liberation Serif" w:cs="Liberation Serif"/>
                <w:sz w:val="20"/>
                <w:szCs w:val="20"/>
              </w:rPr>
              <w:t xml:space="preserve"> 302</w:t>
            </w:r>
            <w:r w:rsidR="005115A2">
              <w:rPr>
                <w:rFonts w:ascii="Liberation Serif" w:hAnsi="Liberation Serif" w:cs="Liberation Serif"/>
                <w:sz w:val="20"/>
                <w:szCs w:val="20"/>
              </w:rPr>
              <w:t xml:space="preserve"> </w:t>
            </w:r>
            <w:r>
              <w:rPr>
                <w:rFonts w:ascii="Liberation Serif" w:hAnsi="Liberation Serif" w:cs="Liberation Serif"/>
                <w:sz w:val="20"/>
                <w:szCs w:val="20"/>
              </w:rPr>
              <w:t>«</w:t>
            </w:r>
            <w:r w:rsidRPr="00DE6F7F">
              <w:rPr>
                <w:rFonts w:ascii="Liberation Serif" w:hAnsi="Liberation Serif" w:cs="Liberation Serif"/>
                <w:sz w:val="20"/>
                <w:szCs w:val="20"/>
              </w:rPr>
              <w:t>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w:t>
            </w:r>
            <w:r>
              <w:rPr>
                <w:rFonts w:ascii="Liberation Serif" w:hAnsi="Liberation Serif" w:cs="Liberation Serif"/>
                <w:sz w:val="20"/>
                <w:szCs w:val="20"/>
              </w:rPr>
              <w:br/>
            </w:r>
            <w:r w:rsidRPr="00DE6F7F">
              <w:rPr>
                <w:rFonts w:ascii="Liberation Serif" w:hAnsi="Liberation Serif" w:cs="Liberation Serif"/>
                <w:sz w:val="20"/>
                <w:szCs w:val="20"/>
              </w:rPr>
              <w:t xml:space="preserve"> </w:t>
            </w:r>
            <w:r w:rsidR="005115A2">
              <w:rPr>
                <w:rFonts w:ascii="Liberation Serif" w:hAnsi="Liberation Serif" w:cs="Liberation Serif"/>
                <w:sz w:val="20"/>
                <w:szCs w:val="20"/>
              </w:rPr>
              <w:t>№</w:t>
            </w:r>
            <w:r w:rsidRPr="00DE6F7F">
              <w:rPr>
                <w:rFonts w:ascii="Liberation Serif" w:hAnsi="Liberation Serif" w:cs="Liberation Serif"/>
                <w:sz w:val="20"/>
                <w:szCs w:val="20"/>
              </w:rPr>
              <w:t xml:space="preserve"> 1076</w:t>
            </w:r>
            <w:r>
              <w:rPr>
                <w:rFonts w:ascii="Liberation Serif" w:hAnsi="Liberation Serif" w:cs="Liberation Serif"/>
                <w:sz w:val="20"/>
                <w:szCs w:val="20"/>
              </w:rPr>
              <w:t>»;</w:t>
            </w:r>
          </w:p>
          <w:p w:rsidR="00DE6F7F" w:rsidRDefault="00DE6F7F" w:rsidP="005115A2">
            <w:pPr>
              <w:jc w:val="both"/>
              <w:rPr>
                <w:rFonts w:ascii="Liberation Serif" w:hAnsi="Liberation Serif" w:cs="Liberation Serif"/>
                <w:sz w:val="20"/>
                <w:szCs w:val="20"/>
              </w:rPr>
            </w:pPr>
            <w:r>
              <w:rPr>
                <w:rFonts w:ascii="Liberation Serif" w:hAnsi="Liberation Serif" w:cs="Liberation Serif"/>
                <w:sz w:val="20"/>
                <w:szCs w:val="20"/>
              </w:rPr>
              <w:t>п</w:t>
            </w:r>
            <w:r w:rsidRPr="00DE6F7F">
              <w:rPr>
                <w:rFonts w:ascii="Liberation Serif" w:hAnsi="Liberation Serif" w:cs="Liberation Serif"/>
                <w:sz w:val="20"/>
                <w:szCs w:val="20"/>
              </w:rPr>
              <w:t xml:space="preserve">остановление Правительства Свердловской области </w:t>
            </w:r>
            <w:r>
              <w:rPr>
                <w:rFonts w:ascii="Liberation Serif" w:hAnsi="Liberation Serif" w:cs="Liberation Serif"/>
                <w:sz w:val="20"/>
                <w:szCs w:val="20"/>
              </w:rPr>
              <w:br/>
            </w:r>
            <w:r w:rsidRPr="00DE6F7F">
              <w:rPr>
                <w:rFonts w:ascii="Liberation Serif" w:hAnsi="Liberation Serif" w:cs="Liberation Serif"/>
                <w:sz w:val="20"/>
                <w:szCs w:val="20"/>
              </w:rPr>
              <w:t xml:space="preserve">от 21.12.2017 </w:t>
            </w:r>
            <w:r>
              <w:rPr>
                <w:rFonts w:ascii="Liberation Serif" w:hAnsi="Liberation Serif" w:cs="Liberation Serif"/>
                <w:sz w:val="20"/>
                <w:szCs w:val="20"/>
              </w:rPr>
              <w:t>№</w:t>
            </w:r>
            <w:r w:rsidRPr="00DE6F7F">
              <w:rPr>
                <w:rFonts w:ascii="Liberation Serif" w:hAnsi="Liberation Serif" w:cs="Liberation Serif"/>
                <w:sz w:val="20"/>
                <w:szCs w:val="20"/>
              </w:rPr>
              <w:t xml:space="preserve"> 970-ПП</w:t>
            </w:r>
            <w:r>
              <w:rPr>
                <w:rFonts w:ascii="Liberation Serif" w:hAnsi="Liberation Serif" w:cs="Liberation Serif"/>
                <w:sz w:val="20"/>
                <w:szCs w:val="20"/>
              </w:rPr>
              <w:t xml:space="preserve"> «</w:t>
            </w:r>
            <w:r w:rsidRPr="00DE6F7F">
              <w:rPr>
                <w:rFonts w:ascii="Liberation Serif" w:hAnsi="Liberation Serif" w:cs="Liberation Serif"/>
                <w:sz w:val="20"/>
                <w:szCs w:val="20"/>
              </w:rPr>
              <w:t>Об утверждении Порядка направления граждан на обучение в организацию, осуществляющую образовательную деятельность по образовательным программам высшего образования, за счет средств областного бюджета</w:t>
            </w:r>
            <w:r>
              <w:rPr>
                <w:rFonts w:ascii="Liberation Serif" w:hAnsi="Liberation Serif" w:cs="Liberation Serif"/>
                <w:sz w:val="20"/>
                <w:szCs w:val="20"/>
              </w:rPr>
              <w:t>»;</w:t>
            </w:r>
          </w:p>
          <w:p w:rsidR="005115A2" w:rsidRDefault="005115A2" w:rsidP="005115A2">
            <w:pPr>
              <w:jc w:val="both"/>
              <w:rPr>
                <w:rFonts w:ascii="Liberation Serif" w:hAnsi="Liberation Serif" w:cs="Liberation Serif"/>
                <w:sz w:val="20"/>
                <w:szCs w:val="20"/>
              </w:rPr>
            </w:pPr>
            <w:r w:rsidRPr="005115A2">
              <w:rPr>
                <w:rFonts w:ascii="Liberation Serif" w:hAnsi="Liberation Serif" w:cs="Liberation Serif"/>
                <w:sz w:val="20"/>
                <w:szCs w:val="20"/>
              </w:rPr>
              <w:t>п.</w:t>
            </w:r>
            <w:r>
              <w:rPr>
                <w:rFonts w:ascii="Liberation Serif" w:hAnsi="Liberation Serif" w:cs="Liberation Serif"/>
                <w:sz w:val="20"/>
                <w:szCs w:val="20"/>
              </w:rPr>
              <w:t xml:space="preserve"> </w:t>
            </w:r>
            <w:r w:rsidRPr="005115A2">
              <w:rPr>
                <w:rFonts w:ascii="Liberation Serif" w:hAnsi="Liberation Serif" w:cs="Liberation Serif"/>
                <w:sz w:val="20"/>
                <w:szCs w:val="20"/>
              </w:rPr>
              <w:t xml:space="preserve">25 Порядка формирования и реализации </w:t>
            </w:r>
            <w:r>
              <w:rPr>
                <w:rFonts w:ascii="Liberation Serif" w:hAnsi="Liberation Serif" w:cs="Liberation Serif"/>
                <w:sz w:val="20"/>
                <w:szCs w:val="20"/>
              </w:rPr>
              <w:br/>
            </w:r>
            <w:r w:rsidRPr="005115A2">
              <w:rPr>
                <w:rFonts w:ascii="Liberation Serif" w:hAnsi="Liberation Serif" w:cs="Liberation Serif"/>
                <w:sz w:val="20"/>
                <w:szCs w:val="20"/>
              </w:rPr>
              <w:t>государстве</w:t>
            </w:r>
            <w:r>
              <w:rPr>
                <w:rFonts w:ascii="Liberation Serif" w:hAnsi="Liberation Serif" w:cs="Liberation Serif"/>
                <w:sz w:val="20"/>
                <w:szCs w:val="20"/>
              </w:rPr>
              <w:t>нных программ Свердловской обла</w:t>
            </w:r>
            <w:r w:rsidRPr="005115A2">
              <w:rPr>
                <w:rFonts w:ascii="Liberation Serif" w:hAnsi="Liberation Serif" w:cs="Liberation Serif"/>
                <w:sz w:val="20"/>
                <w:szCs w:val="20"/>
              </w:rPr>
              <w:t xml:space="preserve">сти, </w:t>
            </w:r>
            <w:r>
              <w:rPr>
                <w:rFonts w:ascii="Liberation Serif" w:hAnsi="Liberation Serif" w:cs="Liberation Serif"/>
                <w:sz w:val="20"/>
                <w:szCs w:val="20"/>
              </w:rPr>
              <w:br/>
            </w:r>
            <w:r w:rsidRPr="005115A2">
              <w:rPr>
                <w:rFonts w:ascii="Liberation Serif" w:hAnsi="Liberation Serif" w:cs="Liberation Serif"/>
                <w:sz w:val="20"/>
                <w:szCs w:val="20"/>
              </w:rPr>
              <w:t>утвержденного пост</w:t>
            </w:r>
            <w:r>
              <w:rPr>
                <w:rFonts w:ascii="Liberation Serif" w:hAnsi="Liberation Serif" w:cs="Liberation Serif"/>
                <w:sz w:val="20"/>
                <w:szCs w:val="20"/>
              </w:rPr>
              <w:t xml:space="preserve">ановлением Правительства </w:t>
            </w:r>
            <w:r>
              <w:rPr>
                <w:rFonts w:ascii="Liberation Serif" w:hAnsi="Liberation Serif" w:cs="Liberation Serif"/>
                <w:sz w:val="20"/>
                <w:szCs w:val="20"/>
              </w:rPr>
              <w:br/>
              <w:t>Сверд</w:t>
            </w:r>
            <w:r w:rsidRPr="005115A2">
              <w:rPr>
                <w:rFonts w:ascii="Liberation Serif" w:hAnsi="Liberation Serif" w:cs="Liberation Serif"/>
                <w:sz w:val="20"/>
                <w:szCs w:val="20"/>
              </w:rPr>
              <w:t>ловской области от 17.09.2014 № 790-ПП</w:t>
            </w:r>
            <w:r>
              <w:rPr>
                <w:rFonts w:ascii="Liberation Serif" w:hAnsi="Liberation Serif" w:cs="Liberation Serif"/>
                <w:sz w:val="20"/>
                <w:szCs w:val="20"/>
              </w:rPr>
              <w:t>;</w:t>
            </w:r>
          </w:p>
          <w:p w:rsidR="005115A2" w:rsidRPr="005115A2" w:rsidRDefault="005115A2" w:rsidP="005115A2">
            <w:pPr>
              <w:jc w:val="both"/>
              <w:rPr>
                <w:rFonts w:ascii="Liberation Serif" w:hAnsi="Liberation Serif" w:cs="Liberation Serif"/>
                <w:sz w:val="20"/>
                <w:szCs w:val="20"/>
              </w:rPr>
            </w:pPr>
            <w:r w:rsidRPr="005115A2">
              <w:rPr>
                <w:rFonts w:ascii="Liberation Serif" w:hAnsi="Liberation Serif" w:cs="Liberation Serif"/>
                <w:sz w:val="20"/>
                <w:szCs w:val="20"/>
              </w:rPr>
              <w:t xml:space="preserve">Федеральный закон от 26.02.1997 № 31-ФЗ </w:t>
            </w:r>
            <w:r>
              <w:rPr>
                <w:rFonts w:ascii="Liberation Serif" w:hAnsi="Liberation Serif" w:cs="Liberation Serif"/>
                <w:sz w:val="20"/>
                <w:szCs w:val="20"/>
              </w:rPr>
              <w:br/>
              <w:t>«О мобилизационной подготовке и мобилизации в Российской Федера</w:t>
            </w:r>
            <w:r w:rsidRPr="005115A2">
              <w:rPr>
                <w:rFonts w:ascii="Liberation Serif" w:hAnsi="Liberation Serif" w:cs="Liberation Serif"/>
                <w:sz w:val="20"/>
                <w:szCs w:val="20"/>
              </w:rPr>
              <w:t xml:space="preserve">ции»; </w:t>
            </w:r>
          </w:p>
          <w:p w:rsidR="00DE6F7F" w:rsidRDefault="005115A2" w:rsidP="005115A2">
            <w:pPr>
              <w:jc w:val="both"/>
              <w:rPr>
                <w:rFonts w:ascii="Liberation Serif" w:hAnsi="Liberation Serif" w:cs="Liberation Serif"/>
                <w:sz w:val="20"/>
                <w:szCs w:val="20"/>
              </w:rPr>
            </w:pPr>
            <w:proofErr w:type="spellStart"/>
            <w:r w:rsidRPr="005115A2">
              <w:rPr>
                <w:rFonts w:ascii="Liberation Serif" w:hAnsi="Liberation Serif" w:cs="Liberation Serif"/>
                <w:sz w:val="20"/>
                <w:szCs w:val="20"/>
              </w:rPr>
              <w:t>пп</w:t>
            </w:r>
            <w:proofErr w:type="spellEnd"/>
            <w:r w:rsidRPr="005115A2">
              <w:rPr>
                <w:rFonts w:ascii="Liberation Serif" w:hAnsi="Liberation Serif" w:cs="Liberation Serif"/>
                <w:sz w:val="20"/>
                <w:szCs w:val="20"/>
              </w:rPr>
              <w:t xml:space="preserve">. 45 п.2 ст. 26.3 Федерального закона от 06.10.1999 </w:t>
            </w:r>
            <w:r>
              <w:rPr>
                <w:rFonts w:ascii="Liberation Serif" w:hAnsi="Liberation Serif" w:cs="Liberation Serif"/>
                <w:sz w:val="20"/>
                <w:szCs w:val="20"/>
              </w:rPr>
              <w:br/>
            </w:r>
            <w:r w:rsidRPr="005115A2">
              <w:rPr>
                <w:rFonts w:ascii="Liberation Serif" w:hAnsi="Liberation Serif" w:cs="Liberation Serif"/>
                <w:sz w:val="20"/>
                <w:szCs w:val="20"/>
              </w:rPr>
              <w:t>№ 18</w:t>
            </w:r>
            <w:r>
              <w:rPr>
                <w:rFonts w:ascii="Liberation Serif" w:hAnsi="Liberation Serif" w:cs="Liberation Serif"/>
                <w:sz w:val="20"/>
                <w:szCs w:val="20"/>
              </w:rPr>
              <w:t>4-ФЗ «Об общих принципах органи</w:t>
            </w:r>
            <w:r w:rsidRPr="005115A2">
              <w:rPr>
                <w:rFonts w:ascii="Liberation Serif" w:hAnsi="Liberation Serif" w:cs="Liberation Serif"/>
                <w:sz w:val="20"/>
                <w:szCs w:val="20"/>
              </w:rPr>
              <w:t>зации законодательных (п</w:t>
            </w:r>
            <w:r>
              <w:rPr>
                <w:rFonts w:ascii="Liberation Serif" w:hAnsi="Liberation Serif" w:cs="Liberation Serif"/>
                <w:sz w:val="20"/>
                <w:szCs w:val="20"/>
              </w:rPr>
              <w:t>редставительных) и исполнитель</w:t>
            </w:r>
            <w:r w:rsidRPr="005115A2">
              <w:rPr>
                <w:rFonts w:ascii="Liberation Serif" w:hAnsi="Liberation Serif" w:cs="Liberation Serif"/>
                <w:sz w:val="20"/>
                <w:szCs w:val="20"/>
              </w:rPr>
              <w:t>ных органов государственной власти субъектов Российской Федерации»</w:t>
            </w:r>
            <w:r w:rsidR="00DE11B9">
              <w:rPr>
                <w:rFonts w:ascii="Liberation Serif" w:hAnsi="Liberation Serif" w:cs="Liberation Serif"/>
                <w:sz w:val="20"/>
                <w:szCs w:val="20"/>
              </w:rPr>
              <w:t>;</w:t>
            </w:r>
          </w:p>
          <w:p w:rsidR="00DE11B9" w:rsidRDefault="00DE11B9" w:rsidP="00DE11B9">
            <w:pPr>
              <w:jc w:val="both"/>
              <w:rPr>
                <w:rFonts w:ascii="Liberation Serif" w:hAnsi="Liberation Serif" w:cs="Liberation Serif"/>
                <w:sz w:val="20"/>
                <w:szCs w:val="20"/>
              </w:rPr>
            </w:pPr>
            <w:r w:rsidRPr="00DE11B9">
              <w:rPr>
                <w:rFonts w:ascii="Liberation Serif" w:hAnsi="Liberation Serif" w:cs="Liberation Serif"/>
                <w:sz w:val="20"/>
                <w:szCs w:val="20"/>
              </w:rPr>
              <w:lastRenderedPageBreak/>
              <w:t>ст.10 Областного закона от 19.12.1997 № 78-ОЗ «О профилактике незаконного потребления наркотических средств и психотропных веществ, наркомании и токсикомании на т</w:t>
            </w:r>
            <w:r>
              <w:rPr>
                <w:rFonts w:ascii="Liberation Serif" w:hAnsi="Liberation Serif" w:cs="Liberation Serif"/>
                <w:sz w:val="20"/>
                <w:szCs w:val="20"/>
              </w:rPr>
              <w:t>ерритории Свердловской области»</w:t>
            </w:r>
            <w:r w:rsidR="004624F3">
              <w:rPr>
                <w:rFonts w:ascii="Liberation Serif" w:hAnsi="Liberation Serif" w:cs="Liberation Serif"/>
                <w:sz w:val="20"/>
                <w:szCs w:val="20"/>
              </w:rPr>
              <w:t>;</w:t>
            </w:r>
          </w:p>
          <w:p w:rsidR="004624F3" w:rsidRPr="00DE11B9" w:rsidRDefault="004624F3" w:rsidP="00DE11B9">
            <w:pPr>
              <w:jc w:val="both"/>
              <w:rPr>
                <w:rFonts w:ascii="Liberation Serif" w:hAnsi="Liberation Serif" w:cs="Liberation Serif"/>
                <w:sz w:val="20"/>
                <w:szCs w:val="20"/>
              </w:rPr>
            </w:pPr>
            <w:r>
              <w:rPr>
                <w:rFonts w:ascii="Liberation Serif" w:hAnsi="Liberation Serif" w:cs="Liberation Serif"/>
                <w:sz w:val="20"/>
                <w:szCs w:val="20"/>
              </w:rPr>
              <w:t>постановления Совета Министров - Правительства Российской Федерации от 03.03.1993</w:t>
            </w:r>
            <w:r w:rsidRPr="004624F3">
              <w:rPr>
                <w:rFonts w:ascii="Liberation Serif" w:hAnsi="Liberation Serif" w:cs="Liberation Serif"/>
                <w:sz w:val="20"/>
                <w:szCs w:val="20"/>
              </w:rPr>
              <w:t xml:space="preserve"> № 195 «О порядке разработки и распространения ежегодного государственного доклада о состоянии здоро</w:t>
            </w:r>
            <w:r>
              <w:rPr>
                <w:rFonts w:ascii="Liberation Serif" w:hAnsi="Liberation Serif" w:cs="Liberation Serif"/>
                <w:sz w:val="20"/>
                <w:szCs w:val="20"/>
              </w:rPr>
              <w:t>вья населения Российской Федера</w:t>
            </w:r>
            <w:r w:rsidRPr="004624F3">
              <w:rPr>
                <w:rFonts w:ascii="Liberation Serif" w:hAnsi="Liberation Serif" w:cs="Liberation Serif"/>
                <w:sz w:val="20"/>
                <w:szCs w:val="20"/>
              </w:rPr>
              <w:t>ции»;</w:t>
            </w:r>
          </w:p>
          <w:p w:rsidR="00DE11B9" w:rsidRDefault="00EF344F" w:rsidP="00EF344F">
            <w:pPr>
              <w:jc w:val="both"/>
              <w:rPr>
                <w:rFonts w:ascii="Liberation Serif" w:hAnsi="Liberation Serif" w:cs="Liberation Serif"/>
                <w:sz w:val="20"/>
                <w:szCs w:val="20"/>
              </w:rPr>
            </w:pPr>
            <w:r>
              <w:rPr>
                <w:rFonts w:ascii="Liberation Serif" w:hAnsi="Liberation Serif" w:cs="Liberation Serif"/>
                <w:sz w:val="20"/>
                <w:szCs w:val="20"/>
              </w:rPr>
              <w:t>ст.10 Федерального за</w:t>
            </w:r>
            <w:r w:rsidRPr="00EF344F">
              <w:rPr>
                <w:rFonts w:ascii="Liberation Serif" w:hAnsi="Liberation Serif" w:cs="Liberation Serif"/>
                <w:sz w:val="20"/>
                <w:szCs w:val="20"/>
              </w:rPr>
              <w:t>кона от 20.07.2012 № 125-ФЗ «О донорстве крови и ее компонентов»</w:t>
            </w:r>
            <w:r>
              <w:rPr>
                <w:rFonts w:ascii="Liberation Serif" w:hAnsi="Liberation Serif" w:cs="Liberation Serif"/>
                <w:sz w:val="20"/>
                <w:szCs w:val="20"/>
              </w:rPr>
              <w:t>;</w:t>
            </w:r>
          </w:p>
          <w:p w:rsidR="00EF344F" w:rsidRPr="00912C8D" w:rsidRDefault="00EF344F" w:rsidP="00EF344F">
            <w:pPr>
              <w:jc w:val="both"/>
              <w:rPr>
                <w:rFonts w:ascii="Liberation Serif" w:hAnsi="Liberation Serif" w:cs="Liberation Serif"/>
                <w:sz w:val="20"/>
                <w:szCs w:val="20"/>
              </w:rPr>
            </w:pPr>
            <w:r w:rsidRPr="00EF344F">
              <w:rPr>
                <w:rFonts w:ascii="Liberation Serif" w:hAnsi="Liberation Serif" w:cs="Liberation Serif"/>
                <w:sz w:val="20"/>
                <w:szCs w:val="20"/>
              </w:rPr>
              <w:t>Федеральный закон от 26.02.1997 № 31-ФЗ «О мобилизационной</w:t>
            </w:r>
            <w:r>
              <w:rPr>
                <w:rFonts w:ascii="Liberation Serif" w:hAnsi="Liberation Serif" w:cs="Liberation Serif"/>
                <w:sz w:val="20"/>
                <w:szCs w:val="20"/>
              </w:rPr>
              <w:t xml:space="preserve"> подготовке и моби</w:t>
            </w:r>
            <w:r w:rsidRPr="00EF344F">
              <w:rPr>
                <w:rFonts w:ascii="Liberation Serif" w:hAnsi="Liberation Serif" w:cs="Liberation Serif"/>
                <w:sz w:val="20"/>
                <w:szCs w:val="20"/>
              </w:rPr>
              <w:t>лизации в Российской Федерации»</w:t>
            </w:r>
          </w:p>
        </w:tc>
      </w:tr>
      <w:tr w:rsidR="00912C8D" w:rsidRPr="00912C8D" w:rsidTr="00D14B08">
        <w:trPr>
          <w:trHeight w:val="201"/>
        </w:trPr>
        <w:tc>
          <w:tcPr>
            <w:tcW w:w="567" w:type="dxa"/>
            <w:tcBorders>
              <w:bottom w:val="single" w:sz="4" w:space="0" w:color="auto"/>
            </w:tcBorders>
          </w:tcPr>
          <w:p w:rsidR="00912C8D" w:rsidRPr="00912C8D" w:rsidRDefault="00912C8D" w:rsidP="00D83A0F">
            <w:pPr>
              <w:widowControl w:val="0"/>
              <w:autoSpaceDE w:val="0"/>
              <w:autoSpaceDN w:val="0"/>
              <w:adjustRightInd w:val="0"/>
              <w:jc w:val="both"/>
              <w:rPr>
                <w:rFonts w:ascii="Liberation Serif" w:hAnsi="Liberation Serif" w:cs="Liberation Serif"/>
                <w:sz w:val="20"/>
                <w:szCs w:val="20"/>
              </w:rPr>
            </w:pPr>
            <w:r w:rsidRPr="00912C8D">
              <w:rPr>
                <w:rFonts w:ascii="Liberation Serif" w:hAnsi="Liberation Serif" w:cs="Liberation Serif"/>
                <w:sz w:val="20"/>
                <w:szCs w:val="20"/>
              </w:rPr>
              <w:lastRenderedPageBreak/>
              <w:t>2.</w:t>
            </w:r>
          </w:p>
        </w:tc>
        <w:tc>
          <w:tcPr>
            <w:tcW w:w="4678" w:type="dxa"/>
            <w:tcBorders>
              <w:bottom w:val="single" w:sz="4" w:space="0" w:color="auto"/>
            </w:tcBorders>
            <w:shd w:val="clear" w:color="auto" w:fill="auto"/>
          </w:tcPr>
          <w:p w:rsidR="00912C8D" w:rsidRPr="00912C8D" w:rsidRDefault="00D14B08" w:rsidP="00D14B08">
            <w:pPr>
              <w:widowControl w:val="0"/>
              <w:autoSpaceDE w:val="0"/>
              <w:autoSpaceDN w:val="0"/>
              <w:adjustRightInd w:val="0"/>
              <w:jc w:val="both"/>
              <w:rPr>
                <w:rFonts w:ascii="Liberation Serif" w:hAnsi="Liberation Serif" w:cs="Liberation Serif"/>
                <w:sz w:val="20"/>
                <w:szCs w:val="20"/>
              </w:rPr>
            </w:pPr>
            <w:r>
              <w:rPr>
                <w:rFonts w:ascii="Liberation Serif" w:hAnsi="Liberation Serif" w:cs="Liberation Serif"/>
                <w:sz w:val="20"/>
                <w:szCs w:val="20"/>
              </w:rPr>
              <w:t>Р</w:t>
            </w:r>
            <w:r w:rsidRPr="00D14B08">
              <w:rPr>
                <w:rFonts w:ascii="Liberation Serif" w:hAnsi="Liberation Serif" w:cs="Liberation Serif"/>
                <w:sz w:val="20"/>
                <w:szCs w:val="20"/>
              </w:rPr>
              <w:t>азраб</w:t>
            </w:r>
            <w:r>
              <w:rPr>
                <w:rFonts w:ascii="Liberation Serif" w:hAnsi="Liberation Serif" w:cs="Liberation Serif"/>
                <w:sz w:val="20"/>
                <w:szCs w:val="20"/>
              </w:rPr>
              <w:t>отка</w:t>
            </w:r>
            <w:r w:rsidRPr="00D14B08">
              <w:rPr>
                <w:rFonts w:ascii="Liberation Serif" w:hAnsi="Liberation Serif" w:cs="Liberation Serif"/>
                <w:sz w:val="20"/>
                <w:szCs w:val="20"/>
              </w:rPr>
              <w:t xml:space="preserve"> и реализ</w:t>
            </w:r>
            <w:r>
              <w:rPr>
                <w:rFonts w:ascii="Liberation Serif" w:hAnsi="Liberation Serif" w:cs="Liberation Serif"/>
                <w:sz w:val="20"/>
                <w:szCs w:val="20"/>
              </w:rPr>
              <w:t>ация</w:t>
            </w:r>
            <w:r w:rsidRPr="00D14B08">
              <w:rPr>
                <w:rFonts w:ascii="Liberation Serif" w:hAnsi="Liberation Serif" w:cs="Liberation Serif"/>
                <w:sz w:val="20"/>
                <w:szCs w:val="20"/>
              </w:rPr>
              <w:t xml:space="preserve"> программы развития здравоохранения, обеспечения санитарно-эпидемиологического благополучия населения, профилактики заболеваний, в том числе направленных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региональные и комплексные программы, направленные на осуществление мероприятий в сфере профилактики незаконного потребления наркотических средств и психотропных веществ, наркомании и токсикомании, региональные программы научных исследований в сфере охраны здоровья граждан, обеспеч</w:t>
            </w:r>
            <w:r>
              <w:rPr>
                <w:rFonts w:ascii="Liberation Serif" w:hAnsi="Liberation Serif" w:cs="Liberation Serif"/>
                <w:sz w:val="20"/>
                <w:szCs w:val="20"/>
              </w:rPr>
              <w:t>ение</w:t>
            </w:r>
            <w:r w:rsidRPr="00D14B08">
              <w:rPr>
                <w:rFonts w:ascii="Liberation Serif" w:hAnsi="Liberation Serif" w:cs="Liberation Serif"/>
                <w:sz w:val="20"/>
                <w:szCs w:val="20"/>
              </w:rPr>
              <w:t xml:space="preserve"> их координаци</w:t>
            </w:r>
            <w:r>
              <w:rPr>
                <w:rFonts w:ascii="Liberation Serif" w:hAnsi="Liberation Serif" w:cs="Liberation Serif"/>
                <w:sz w:val="20"/>
                <w:szCs w:val="20"/>
              </w:rPr>
              <w:t>и</w:t>
            </w:r>
          </w:p>
        </w:tc>
        <w:tc>
          <w:tcPr>
            <w:tcW w:w="5245" w:type="dxa"/>
            <w:shd w:val="clear" w:color="auto" w:fill="auto"/>
          </w:tcPr>
          <w:p w:rsidR="002933B0" w:rsidRDefault="002933B0" w:rsidP="00F23571">
            <w:pPr>
              <w:numPr>
                <w:ilvl w:val="0"/>
                <w:numId w:val="4"/>
              </w:numPr>
              <w:tabs>
                <w:tab w:val="left" w:pos="318"/>
              </w:tabs>
              <w:autoSpaceDE w:val="0"/>
              <w:autoSpaceDN w:val="0"/>
              <w:adjustRightInd w:val="0"/>
              <w:ind w:left="0" w:firstLine="0"/>
              <w:jc w:val="both"/>
              <w:rPr>
                <w:rFonts w:ascii="Liberation Serif" w:hAnsi="Liberation Serif" w:cs="Liberation Serif"/>
                <w:sz w:val="20"/>
                <w:szCs w:val="28"/>
              </w:rPr>
            </w:pPr>
            <w:r w:rsidRPr="002933B0">
              <w:rPr>
                <w:rFonts w:ascii="Liberation Serif" w:hAnsi="Liberation Serif" w:cs="Liberation Serif"/>
                <w:sz w:val="20"/>
                <w:szCs w:val="28"/>
              </w:rPr>
              <w:t xml:space="preserve">выполняет функции государственного заказчика государственных программ Свердловской области </w:t>
            </w:r>
            <w:r>
              <w:rPr>
                <w:rFonts w:ascii="Liberation Serif" w:hAnsi="Liberation Serif" w:cs="Liberation Serif"/>
                <w:sz w:val="20"/>
                <w:szCs w:val="28"/>
              </w:rPr>
              <w:t>в сфере охраны здоровья граждан;</w:t>
            </w:r>
          </w:p>
          <w:p w:rsidR="00912C8D" w:rsidRPr="002933B0" w:rsidRDefault="002933B0" w:rsidP="00F23571">
            <w:pPr>
              <w:numPr>
                <w:ilvl w:val="0"/>
                <w:numId w:val="4"/>
              </w:numPr>
              <w:tabs>
                <w:tab w:val="left" w:pos="318"/>
              </w:tabs>
              <w:autoSpaceDE w:val="0"/>
              <w:autoSpaceDN w:val="0"/>
              <w:adjustRightInd w:val="0"/>
              <w:ind w:left="0" w:firstLine="0"/>
              <w:jc w:val="both"/>
              <w:rPr>
                <w:rFonts w:ascii="Liberation Serif" w:hAnsi="Liberation Serif" w:cs="Liberation Serif"/>
                <w:sz w:val="20"/>
                <w:szCs w:val="28"/>
              </w:rPr>
            </w:pPr>
            <w:r w:rsidRPr="002933B0">
              <w:rPr>
                <w:rFonts w:ascii="Liberation Serif" w:hAnsi="Liberation Serif" w:cs="Liberation Serif"/>
                <w:sz w:val="20"/>
                <w:szCs w:val="28"/>
              </w:rPr>
              <w:t>разрабатывает и представляет в Правительство Свердловской области проекты бюджетного финансирования программ развития отрасли, а также подведомственных организаций</w:t>
            </w:r>
          </w:p>
        </w:tc>
        <w:tc>
          <w:tcPr>
            <w:tcW w:w="5103" w:type="dxa"/>
            <w:tcBorders>
              <w:bottom w:val="single" w:sz="4" w:space="0" w:color="auto"/>
            </w:tcBorders>
            <w:shd w:val="clear" w:color="auto" w:fill="auto"/>
          </w:tcPr>
          <w:p w:rsidR="00912C8D" w:rsidRPr="00912C8D" w:rsidRDefault="00912C8D" w:rsidP="002933B0">
            <w:pPr>
              <w:jc w:val="both"/>
              <w:rPr>
                <w:rFonts w:ascii="Liberation Serif" w:hAnsi="Liberation Serif" w:cs="Liberation Serif"/>
                <w:sz w:val="20"/>
              </w:rPr>
            </w:pPr>
            <w:r w:rsidRPr="00912C8D">
              <w:rPr>
                <w:rFonts w:ascii="Liberation Serif" w:hAnsi="Liberation Serif" w:cs="Liberation Serif"/>
                <w:sz w:val="20"/>
              </w:rPr>
              <w:t xml:space="preserve">ст. 5 Закона Свердловской области от 21.11.2012 </w:t>
            </w:r>
            <w:r w:rsidR="002933B0">
              <w:rPr>
                <w:rFonts w:ascii="Liberation Serif" w:hAnsi="Liberation Serif" w:cs="Liberation Serif"/>
                <w:sz w:val="20"/>
              </w:rPr>
              <w:br/>
            </w:r>
            <w:r w:rsidRPr="00912C8D">
              <w:rPr>
                <w:rFonts w:ascii="Liberation Serif" w:hAnsi="Liberation Serif" w:cs="Liberation Serif"/>
                <w:sz w:val="20"/>
              </w:rPr>
              <w:t>№ 91-ОЗ «Об охране здоровья граждан в Свердловской области»;</w:t>
            </w:r>
          </w:p>
          <w:p w:rsidR="00912C8D" w:rsidRPr="00912C8D" w:rsidRDefault="00912C8D" w:rsidP="002933B0">
            <w:pPr>
              <w:jc w:val="both"/>
              <w:rPr>
                <w:rFonts w:ascii="Liberation Serif" w:hAnsi="Liberation Serif" w:cs="Liberation Serif"/>
                <w:sz w:val="20"/>
                <w:szCs w:val="20"/>
              </w:rPr>
            </w:pPr>
            <w:r w:rsidRPr="00912C8D">
              <w:rPr>
                <w:rFonts w:ascii="Liberation Serif" w:hAnsi="Liberation Serif" w:cs="Liberation Serif"/>
                <w:sz w:val="20"/>
                <w:szCs w:val="20"/>
              </w:rPr>
              <w:t xml:space="preserve">ст. </w:t>
            </w:r>
            <w:r w:rsidR="00EF344F">
              <w:rPr>
                <w:rFonts w:ascii="Liberation Serif" w:hAnsi="Liberation Serif" w:cs="Liberation Serif"/>
                <w:sz w:val="20"/>
                <w:szCs w:val="20"/>
              </w:rPr>
              <w:t>7, 17,</w:t>
            </w:r>
            <w:r w:rsidRPr="00912C8D">
              <w:rPr>
                <w:rFonts w:ascii="Liberation Serif" w:hAnsi="Liberation Serif" w:cs="Liberation Serif"/>
                <w:sz w:val="20"/>
                <w:szCs w:val="20"/>
              </w:rPr>
              <w:t xml:space="preserve"> 25 Областного закона от 24.12.1996 № 58-ОЗ «Об исполнительных органах государственной власти Свердловской области»;</w:t>
            </w:r>
          </w:p>
          <w:p w:rsidR="00912C8D" w:rsidRDefault="00912C8D" w:rsidP="002933B0">
            <w:pPr>
              <w:jc w:val="both"/>
              <w:rPr>
                <w:rFonts w:ascii="Liberation Serif" w:hAnsi="Liberation Serif" w:cs="Liberation Serif"/>
                <w:sz w:val="20"/>
                <w:szCs w:val="20"/>
              </w:rPr>
            </w:pPr>
            <w:r w:rsidRPr="00912C8D">
              <w:rPr>
                <w:rFonts w:ascii="Liberation Serif" w:hAnsi="Liberation Serif" w:cs="Liberation Serif"/>
                <w:sz w:val="20"/>
                <w:szCs w:val="20"/>
              </w:rPr>
              <w:t>п.</w:t>
            </w:r>
            <w:r w:rsidR="002933B0">
              <w:rPr>
                <w:rFonts w:ascii="Liberation Serif" w:hAnsi="Liberation Serif" w:cs="Liberation Serif"/>
                <w:sz w:val="20"/>
                <w:szCs w:val="20"/>
              </w:rPr>
              <w:t xml:space="preserve"> </w:t>
            </w:r>
            <w:r w:rsidRPr="00912C8D">
              <w:rPr>
                <w:rFonts w:ascii="Liberation Serif" w:hAnsi="Liberation Serif" w:cs="Liberation Serif"/>
                <w:sz w:val="20"/>
                <w:szCs w:val="20"/>
              </w:rPr>
              <w:t xml:space="preserve">25 Порядка формирования и реализации </w:t>
            </w:r>
            <w:r w:rsidR="002933B0">
              <w:rPr>
                <w:rFonts w:ascii="Liberation Serif" w:hAnsi="Liberation Serif" w:cs="Liberation Serif"/>
                <w:sz w:val="20"/>
                <w:szCs w:val="20"/>
              </w:rPr>
              <w:br/>
            </w:r>
            <w:r w:rsidRPr="00912C8D">
              <w:rPr>
                <w:rFonts w:ascii="Liberation Serif" w:hAnsi="Liberation Serif" w:cs="Liberation Serif"/>
                <w:sz w:val="20"/>
                <w:szCs w:val="20"/>
              </w:rPr>
              <w:t>государственных програм</w:t>
            </w:r>
            <w:r w:rsidR="002933B0">
              <w:rPr>
                <w:rFonts w:ascii="Liberation Serif" w:hAnsi="Liberation Serif" w:cs="Liberation Serif"/>
                <w:sz w:val="20"/>
                <w:szCs w:val="20"/>
              </w:rPr>
              <w:t>м Свердловской области, утвержде</w:t>
            </w:r>
            <w:r w:rsidRPr="00912C8D">
              <w:rPr>
                <w:rFonts w:ascii="Liberation Serif" w:hAnsi="Liberation Serif" w:cs="Liberation Serif"/>
                <w:sz w:val="20"/>
                <w:szCs w:val="20"/>
              </w:rPr>
              <w:t xml:space="preserve">нного постановлением Правительства </w:t>
            </w:r>
            <w:r w:rsidR="002933B0">
              <w:rPr>
                <w:rFonts w:ascii="Liberation Serif" w:hAnsi="Liberation Serif" w:cs="Liberation Serif"/>
                <w:sz w:val="20"/>
                <w:szCs w:val="20"/>
              </w:rPr>
              <w:br/>
            </w:r>
            <w:r w:rsidRPr="00912C8D">
              <w:rPr>
                <w:rFonts w:ascii="Liberation Serif" w:hAnsi="Liberation Serif" w:cs="Liberation Serif"/>
                <w:sz w:val="20"/>
                <w:szCs w:val="20"/>
              </w:rPr>
              <w:t>Свердловской области от 17.09.2014 № 790-ПП</w:t>
            </w:r>
            <w:r w:rsidR="00DE11B9">
              <w:rPr>
                <w:rFonts w:ascii="Liberation Serif" w:hAnsi="Liberation Serif" w:cs="Liberation Serif"/>
                <w:sz w:val="20"/>
                <w:szCs w:val="20"/>
              </w:rPr>
              <w:t>;</w:t>
            </w:r>
          </w:p>
          <w:p w:rsidR="00DE11B9" w:rsidRPr="00DE11B9" w:rsidRDefault="00DE11B9" w:rsidP="00DE11B9">
            <w:pPr>
              <w:jc w:val="both"/>
              <w:rPr>
                <w:rFonts w:ascii="Liberation Serif" w:hAnsi="Liberation Serif" w:cs="Liberation Serif"/>
                <w:sz w:val="20"/>
                <w:szCs w:val="20"/>
              </w:rPr>
            </w:pPr>
            <w:r w:rsidRPr="00DE11B9">
              <w:rPr>
                <w:rFonts w:ascii="Liberation Serif" w:hAnsi="Liberation Serif" w:cs="Liberation Serif"/>
                <w:sz w:val="20"/>
                <w:szCs w:val="20"/>
              </w:rPr>
              <w:t>ст.</w:t>
            </w:r>
            <w:r>
              <w:rPr>
                <w:rFonts w:ascii="Liberation Serif" w:hAnsi="Liberation Serif" w:cs="Liberation Serif"/>
                <w:sz w:val="20"/>
                <w:szCs w:val="20"/>
              </w:rPr>
              <w:t xml:space="preserve"> </w:t>
            </w:r>
            <w:r w:rsidRPr="00DE11B9">
              <w:rPr>
                <w:rFonts w:ascii="Liberation Serif" w:hAnsi="Liberation Serif" w:cs="Liberation Serif"/>
                <w:sz w:val="20"/>
                <w:szCs w:val="20"/>
              </w:rPr>
              <w:t xml:space="preserve">10 Областного закона от 19.12.1997 № 78-ОЗ </w:t>
            </w:r>
            <w:r>
              <w:rPr>
                <w:rFonts w:ascii="Liberation Serif" w:hAnsi="Liberation Serif" w:cs="Liberation Serif"/>
                <w:sz w:val="20"/>
                <w:szCs w:val="20"/>
              </w:rPr>
              <w:br/>
            </w:r>
            <w:r w:rsidRPr="00DE11B9">
              <w:rPr>
                <w:rFonts w:ascii="Liberation Serif" w:hAnsi="Liberation Serif" w:cs="Liberation Serif"/>
                <w:sz w:val="20"/>
                <w:szCs w:val="20"/>
              </w:rPr>
              <w:t>«О профилактике незаконного потребления наркотических средств и психотропных веществ, наркомании и токсикомании на территории Свердловской области»;</w:t>
            </w:r>
          </w:p>
          <w:p w:rsidR="00DE11B9" w:rsidRDefault="00DE11B9" w:rsidP="00DE11B9">
            <w:pPr>
              <w:jc w:val="both"/>
              <w:rPr>
                <w:rFonts w:ascii="Liberation Serif" w:hAnsi="Liberation Serif" w:cs="Liberation Serif"/>
                <w:sz w:val="20"/>
                <w:szCs w:val="20"/>
              </w:rPr>
            </w:pPr>
          </w:p>
          <w:p w:rsidR="00EF344F" w:rsidRPr="00912C8D" w:rsidRDefault="00EF344F" w:rsidP="00DE11B9">
            <w:pPr>
              <w:jc w:val="both"/>
              <w:rPr>
                <w:rFonts w:ascii="Liberation Serif" w:hAnsi="Liberation Serif" w:cs="Liberation Serif"/>
                <w:sz w:val="20"/>
                <w:szCs w:val="20"/>
              </w:rPr>
            </w:pPr>
          </w:p>
        </w:tc>
      </w:tr>
      <w:tr w:rsidR="00912C8D" w:rsidRPr="00912C8D" w:rsidTr="00D14B08">
        <w:trPr>
          <w:trHeight w:val="201"/>
        </w:trPr>
        <w:tc>
          <w:tcPr>
            <w:tcW w:w="567" w:type="dxa"/>
            <w:tcBorders>
              <w:bottom w:val="single" w:sz="4" w:space="0" w:color="auto"/>
            </w:tcBorders>
          </w:tcPr>
          <w:p w:rsidR="00912C8D" w:rsidRPr="00912C8D" w:rsidRDefault="00912C8D" w:rsidP="00D83A0F">
            <w:pPr>
              <w:widowControl w:val="0"/>
              <w:autoSpaceDE w:val="0"/>
              <w:autoSpaceDN w:val="0"/>
              <w:adjustRightInd w:val="0"/>
              <w:jc w:val="both"/>
              <w:rPr>
                <w:rFonts w:ascii="Liberation Serif" w:hAnsi="Liberation Serif" w:cs="Liberation Serif"/>
                <w:sz w:val="20"/>
                <w:szCs w:val="20"/>
              </w:rPr>
            </w:pPr>
            <w:r w:rsidRPr="00912C8D">
              <w:rPr>
                <w:rFonts w:ascii="Liberation Serif" w:hAnsi="Liberation Serif" w:cs="Liberation Serif"/>
                <w:sz w:val="20"/>
                <w:szCs w:val="20"/>
              </w:rPr>
              <w:t>3.</w:t>
            </w:r>
          </w:p>
        </w:tc>
        <w:tc>
          <w:tcPr>
            <w:tcW w:w="4678" w:type="dxa"/>
            <w:tcBorders>
              <w:bottom w:val="single" w:sz="4" w:space="0" w:color="auto"/>
            </w:tcBorders>
            <w:shd w:val="clear" w:color="auto" w:fill="auto"/>
          </w:tcPr>
          <w:p w:rsidR="00912C8D" w:rsidRPr="00912C8D" w:rsidRDefault="00D14B08" w:rsidP="00D14B08">
            <w:pPr>
              <w:widowControl w:val="0"/>
              <w:autoSpaceDE w:val="0"/>
              <w:autoSpaceDN w:val="0"/>
              <w:adjustRightInd w:val="0"/>
              <w:jc w:val="both"/>
              <w:rPr>
                <w:rFonts w:ascii="Liberation Serif" w:hAnsi="Liberation Serif" w:cs="Liberation Serif"/>
                <w:sz w:val="20"/>
                <w:szCs w:val="20"/>
              </w:rPr>
            </w:pPr>
            <w:r>
              <w:rPr>
                <w:rFonts w:ascii="Liberation Serif" w:hAnsi="Liberation Serif" w:cs="Liberation Serif"/>
                <w:sz w:val="20"/>
                <w:szCs w:val="20"/>
              </w:rPr>
              <w:t>Р</w:t>
            </w:r>
            <w:r w:rsidRPr="00D14B08">
              <w:rPr>
                <w:rFonts w:ascii="Liberation Serif" w:hAnsi="Liberation Serif" w:cs="Liberation Serif"/>
                <w:sz w:val="20"/>
                <w:szCs w:val="20"/>
              </w:rPr>
              <w:t>азраб</w:t>
            </w:r>
            <w:r>
              <w:rPr>
                <w:rFonts w:ascii="Liberation Serif" w:hAnsi="Liberation Serif" w:cs="Liberation Serif"/>
                <w:sz w:val="20"/>
                <w:szCs w:val="20"/>
              </w:rPr>
              <w:t>отка</w:t>
            </w:r>
            <w:r w:rsidRPr="00D14B08">
              <w:rPr>
                <w:rFonts w:ascii="Liberation Serif" w:hAnsi="Liberation Serif" w:cs="Liberation Serif"/>
                <w:sz w:val="20"/>
                <w:szCs w:val="20"/>
              </w:rPr>
              <w:t xml:space="preserve"> и реал</w:t>
            </w:r>
            <w:r>
              <w:rPr>
                <w:rFonts w:ascii="Liberation Serif" w:hAnsi="Liberation Serif" w:cs="Liberation Serif"/>
                <w:sz w:val="20"/>
                <w:szCs w:val="20"/>
              </w:rPr>
              <w:t>изация</w:t>
            </w:r>
            <w:r w:rsidRPr="00D14B08">
              <w:rPr>
                <w:rFonts w:ascii="Liberation Serif" w:hAnsi="Liberation Serif" w:cs="Liberation Serif"/>
                <w:sz w:val="20"/>
                <w:szCs w:val="20"/>
              </w:rPr>
              <w:t xml:space="preserve"> Территориальн</w:t>
            </w:r>
            <w:r>
              <w:rPr>
                <w:rFonts w:ascii="Liberation Serif" w:hAnsi="Liberation Serif" w:cs="Liberation Serif"/>
                <w:sz w:val="20"/>
                <w:szCs w:val="20"/>
              </w:rPr>
              <w:t>ой</w:t>
            </w:r>
            <w:r w:rsidRPr="00D14B08">
              <w:rPr>
                <w:rFonts w:ascii="Liberation Serif" w:hAnsi="Liberation Serif" w:cs="Liberation Serif"/>
                <w:sz w:val="20"/>
                <w:szCs w:val="20"/>
              </w:rPr>
              <w:t xml:space="preserve"> про</w:t>
            </w:r>
            <w:r w:rsidRPr="00D14B08">
              <w:rPr>
                <w:rFonts w:ascii="Liberation Serif" w:hAnsi="Liberation Serif" w:cs="Liberation Serif"/>
                <w:sz w:val="20"/>
                <w:szCs w:val="20"/>
              </w:rPr>
              <w:lastRenderedPageBreak/>
              <w:t>грамм</w:t>
            </w:r>
            <w:r>
              <w:rPr>
                <w:rFonts w:ascii="Liberation Serif" w:hAnsi="Liberation Serif" w:cs="Liberation Serif"/>
                <w:sz w:val="20"/>
                <w:szCs w:val="20"/>
              </w:rPr>
              <w:t>ы</w:t>
            </w:r>
            <w:r w:rsidRPr="00D14B08">
              <w:rPr>
                <w:rFonts w:ascii="Liberation Serif" w:hAnsi="Liberation Serif" w:cs="Liberation Serif"/>
                <w:sz w:val="20"/>
                <w:szCs w:val="20"/>
              </w:rPr>
              <w:t xml:space="preserve"> государственных гарантий бесплатного оказания гражданам медицинской помощи</w:t>
            </w:r>
          </w:p>
        </w:tc>
        <w:tc>
          <w:tcPr>
            <w:tcW w:w="5245" w:type="dxa"/>
            <w:shd w:val="clear" w:color="auto" w:fill="auto"/>
          </w:tcPr>
          <w:p w:rsidR="002933B0" w:rsidRPr="002933B0" w:rsidRDefault="002933B0" w:rsidP="00F23571">
            <w:pPr>
              <w:numPr>
                <w:ilvl w:val="0"/>
                <w:numId w:val="5"/>
              </w:numPr>
              <w:tabs>
                <w:tab w:val="left" w:pos="318"/>
              </w:tabs>
              <w:autoSpaceDE w:val="0"/>
              <w:autoSpaceDN w:val="0"/>
              <w:adjustRightInd w:val="0"/>
              <w:ind w:left="0" w:firstLine="0"/>
              <w:jc w:val="both"/>
              <w:rPr>
                <w:rFonts w:ascii="Liberation Serif" w:hAnsi="Liberation Serif" w:cs="Liberation Serif"/>
                <w:sz w:val="20"/>
                <w:szCs w:val="20"/>
              </w:rPr>
            </w:pPr>
            <w:r w:rsidRPr="002933B0">
              <w:rPr>
                <w:rFonts w:ascii="Liberation Serif" w:hAnsi="Liberation Serif" w:cs="Liberation Serif"/>
                <w:sz w:val="20"/>
                <w:szCs w:val="20"/>
              </w:rPr>
              <w:lastRenderedPageBreak/>
              <w:t>разрабатывает и устанавливает совместно с Террито</w:t>
            </w:r>
            <w:r w:rsidRPr="002933B0">
              <w:rPr>
                <w:rFonts w:ascii="Liberation Serif" w:hAnsi="Liberation Serif" w:cs="Liberation Serif"/>
                <w:sz w:val="20"/>
                <w:szCs w:val="20"/>
              </w:rPr>
              <w:lastRenderedPageBreak/>
              <w:t>риальным фондом обязательного медицинского страхования Свердловской области и органами местного самоуправления муниципальных образований, расположенных на территории Свердловской области, в сфере здравоохранения задания по обеспечению государственных гарантий бесплатного оказания гражданам медицинской помощи;</w:t>
            </w:r>
          </w:p>
          <w:p w:rsidR="002933B0" w:rsidRPr="002933B0" w:rsidRDefault="002933B0" w:rsidP="00F23571">
            <w:pPr>
              <w:numPr>
                <w:ilvl w:val="0"/>
                <w:numId w:val="5"/>
              </w:numPr>
              <w:tabs>
                <w:tab w:val="left" w:pos="318"/>
              </w:tabs>
              <w:autoSpaceDE w:val="0"/>
              <w:autoSpaceDN w:val="0"/>
              <w:adjustRightInd w:val="0"/>
              <w:ind w:left="0" w:firstLine="0"/>
              <w:jc w:val="both"/>
              <w:rPr>
                <w:rFonts w:ascii="Liberation Serif" w:hAnsi="Liberation Serif" w:cs="Liberation Serif"/>
                <w:sz w:val="20"/>
                <w:szCs w:val="20"/>
              </w:rPr>
            </w:pPr>
            <w:r w:rsidRPr="002933B0">
              <w:rPr>
                <w:rFonts w:ascii="Liberation Serif" w:hAnsi="Liberation Serif" w:cs="Liberation Serif"/>
                <w:sz w:val="20"/>
                <w:szCs w:val="20"/>
              </w:rPr>
              <w:t>участвует в формировании тарифов на медицинскую помощь, оказываемую за счет средств обязательного медицинского страхования, в соответствии с законодательством Российской Федерации и с учетом определенных Программой государственных гарантий бесплатного оказания гражданам медицинской помощи нормативов;</w:t>
            </w:r>
          </w:p>
          <w:p w:rsidR="002933B0" w:rsidRPr="002933B0" w:rsidRDefault="002933B0" w:rsidP="00F23571">
            <w:pPr>
              <w:numPr>
                <w:ilvl w:val="0"/>
                <w:numId w:val="5"/>
              </w:numPr>
              <w:tabs>
                <w:tab w:val="left" w:pos="318"/>
              </w:tabs>
              <w:autoSpaceDE w:val="0"/>
              <w:autoSpaceDN w:val="0"/>
              <w:adjustRightInd w:val="0"/>
              <w:ind w:left="0" w:firstLine="0"/>
              <w:jc w:val="both"/>
              <w:rPr>
                <w:rFonts w:ascii="Liberation Serif" w:hAnsi="Liberation Serif" w:cs="Liberation Serif"/>
                <w:sz w:val="20"/>
                <w:szCs w:val="20"/>
              </w:rPr>
            </w:pPr>
            <w:r w:rsidRPr="002933B0">
              <w:rPr>
                <w:rFonts w:ascii="Liberation Serif" w:hAnsi="Liberation Serif" w:cs="Liberation Serif"/>
                <w:sz w:val="20"/>
                <w:szCs w:val="20"/>
              </w:rPr>
              <w:t>обеспечивает контроль и координацию деятельности по реализации Территориальной программы государственных гарантий бесплатного оказания медицинской помощи, включая Территориальную программу обязательного медицинского страхования;</w:t>
            </w:r>
          </w:p>
          <w:p w:rsidR="002933B0" w:rsidRPr="002933B0" w:rsidRDefault="002933B0" w:rsidP="00F23571">
            <w:pPr>
              <w:numPr>
                <w:ilvl w:val="0"/>
                <w:numId w:val="5"/>
              </w:numPr>
              <w:tabs>
                <w:tab w:val="left" w:pos="318"/>
              </w:tabs>
              <w:autoSpaceDE w:val="0"/>
              <w:autoSpaceDN w:val="0"/>
              <w:adjustRightInd w:val="0"/>
              <w:ind w:left="0" w:firstLine="0"/>
              <w:jc w:val="both"/>
              <w:rPr>
                <w:rFonts w:ascii="Liberation Serif" w:hAnsi="Liberation Serif" w:cs="Liberation Serif"/>
                <w:sz w:val="20"/>
                <w:szCs w:val="20"/>
              </w:rPr>
            </w:pPr>
            <w:r w:rsidRPr="002933B0">
              <w:rPr>
                <w:rFonts w:ascii="Liberation Serif" w:hAnsi="Liberation Serif" w:cs="Liberation Serif"/>
                <w:sz w:val="20"/>
                <w:szCs w:val="20"/>
              </w:rPr>
              <w:t>осуществляет ежегодную подготовку доклада о реализации Территориальной программы государственных гарантий бесплатного оказания гражданам медицинской помощи, направление указанного доклада на рассмотрение Правительства Свердловской области;</w:t>
            </w:r>
          </w:p>
          <w:p w:rsidR="002933B0" w:rsidRPr="002933B0" w:rsidRDefault="002933B0" w:rsidP="00F23571">
            <w:pPr>
              <w:numPr>
                <w:ilvl w:val="0"/>
                <w:numId w:val="5"/>
              </w:numPr>
              <w:tabs>
                <w:tab w:val="left" w:pos="318"/>
              </w:tabs>
              <w:autoSpaceDE w:val="0"/>
              <w:autoSpaceDN w:val="0"/>
              <w:adjustRightInd w:val="0"/>
              <w:ind w:left="0" w:firstLine="0"/>
              <w:jc w:val="both"/>
              <w:rPr>
                <w:rFonts w:ascii="Liberation Serif" w:hAnsi="Liberation Serif" w:cs="Liberation Serif"/>
                <w:sz w:val="20"/>
                <w:szCs w:val="20"/>
              </w:rPr>
            </w:pPr>
            <w:r w:rsidRPr="002933B0">
              <w:rPr>
                <w:rFonts w:ascii="Liberation Serif" w:hAnsi="Liberation Serif" w:cs="Liberation Serif"/>
                <w:sz w:val="20"/>
                <w:szCs w:val="20"/>
              </w:rPr>
              <w:t>утверждает критерии отбора медицинских организаций для включения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912C8D" w:rsidRPr="00912C8D" w:rsidRDefault="002933B0" w:rsidP="00F23571">
            <w:pPr>
              <w:numPr>
                <w:ilvl w:val="0"/>
                <w:numId w:val="5"/>
              </w:numPr>
              <w:tabs>
                <w:tab w:val="left" w:pos="318"/>
              </w:tabs>
              <w:autoSpaceDE w:val="0"/>
              <w:autoSpaceDN w:val="0"/>
              <w:adjustRightInd w:val="0"/>
              <w:ind w:left="0" w:firstLine="0"/>
              <w:jc w:val="both"/>
              <w:rPr>
                <w:rFonts w:ascii="Liberation Serif" w:hAnsi="Liberation Serif" w:cs="Liberation Serif"/>
                <w:sz w:val="20"/>
                <w:szCs w:val="20"/>
              </w:rPr>
            </w:pPr>
            <w:r w:rsidRPr="002933B0">
              <w:rPr>
                <w:rFonts w:ascii="Liberation Serif" w:hAnsi="Liberation Serif" w:cs="Liberation Serif"/>
                <w:sz w:val="20"/>
                <w:szCs w:val="20"/>
              </w:rPr>
              <w:t>утверждает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c>
          <w:tcPr>
            <w:tcW w:w="5103" w:type="dxa"/>
            <w:tcBorders>
              <w:bottom w:val="single" w:sz="4" w:space="0" w:color="auto"/>
            </w:tcBorders>
            <w:shd w:val="clear" w:color="auto" w:fill="auto"/>
          </w:tcPr>
          <w:p w:rsidR="007F3947" w:rsidRPr="007F3947" w:rsidRDefault="007F3947" w:rsidP="007F3947">
            <w:pPr>
              <w:jc w:val="both"/>
              <w:rPr>
                <w:rFonts w:ascii="Liberation Serif" w:hAnsi="Liberation Serif" w:cs="Liberation Serif"/>
                <w:sz w:val="20"/>
              </w:rPr>
            </w:pPr>
            <w:r w:rsidRPr="007F3947">
              <w:rPr>
                <w:rFonts w:ascii="Liberation Serif" w:hAnsi="Liberation Serif" w:cs="Liberation Serif"/>
                <w:sz w:val="20"/>
              </w:rPr>
              <w:lastRenderedPageBreak/>
              <w:t xml:space="preserve">ст. 5 Закона Свердловской области от 21.11.2012 </w:t>
            </w:r>
            <w:r>
              <w:rPr>
                <w:rFonts w:ascii="Liberation Serif" w:hAnsi="Liberation Serif" w:cs="Liberation Serif"/>
                <w:sz w:val="20"/>
              </w:rPr>
              <w:br/>
            </w:r>
            <w:r w:rsidRPr="007F3947">
              <w:rPr>
                <w:rFonts w:ascii="Liberation Serif" w:hAnsi="Liberation Serif" w:cs="Liberation Serif"/>
                <w:sz w:val="20"/>
              </w:rPr>
              <w:lastRenderedPageBreak/>
              <w:t>№ 91-ОЗ «Об охране здоровья граждан в Свердловской области»;</w:t>
            </w:r>
          </w:p>
          <w:p w:rsidR="00912C8D" w:rsidRPr="00912C8D" w:rsidRDefault="007F3947" w:rsidP="007F3947">
            <w:pPr>
              <w:jc w:val="both"/>
              <w:rPr>
                <w:rFonts w:ascii="Liberation Serif" w:hAnsi="Liberation Serif" w:cs="Liberation Serif"/>
                <w:sz w:val="20"/>
                <w:szCs w:val="20"/>
              </w:rPr>
            </w:pPr>
            <w:r w:rsidRPr="007F3947">
              <w:rPr>
                <w:rFonts w:ascii="Liberation Serif" w:hAnsi="Liberation Serif" w:cs="Liberation Serif"/>
                <w:sz w:val="20"/>
              </w:rPr>
              <w:t>ст. 6 Федерального закона</w:t>
            </w:r>
            <w:r>
              <w:rPr>
                <w:rFonts w:ascii="Liberation Serif" w:hAnsi="Liberation Serif" w:cs="Liberation Serif"/>
                <w:sz w:val="20"/>
              </w:rPr>
              <w:t xml:space="preserve"> от 29.11.2010 № 326-ФЗ </w:t>
            </w:r>
            <w:r>
              <w:rPr>
                <w:rFonts w:ascii="Liberation Serif" w:hAnsi="Liberation Serif" w:cs="Liberation Serif"/>
                <w:sz w:val="20"/>
              </w:rPr>
              <w:br/>
              <w:t>«Об обя</w:t>
            </w:r>
            <w:r w:rsidRPr="007F3947">
              <w:rPr>
                <w:rFonts w:ascii="Liberation Serif" w:hAnsi="Liberation Serif" w:cs="Liberation Serif"/>
                <w:sz w:val="20"/>
              </w:rPr>
              <w:t>зательном медицинском с</w:t>
            </w:r>
            <w:r>
              <w:rPr>
                <w:rFonts w:ascii="Liberation Serif" w:hAnsi="Liberation Serif" w:cs="Liberation Serif"/>
                <w:sz w:val="20"/>
              </w:rPr>
              <w:t xml:space="preserve">траховании в </w:t>
            </w:r>
            <w:r>
              <w:rPr>
                <w:rFonts w:ascii="Liberation Serif" w:hAnsi="Liberation Serif" w:cs="Liberation Serif"/>
                <w:sz w:val="20"/>
              </w:rPr>
              <w:br/>
              <w:t>Российской Федера</w:t>
            </w:r>
            <w:r w:rsidRPr="007F3947">
              <w:rPr>
                <w:rFonts w:ascii="Liberation Serif" w:hAnsi="Liberation Serif" w:cs="Liberation Serif"/>
                <w:sz w:val="20"/>
              </w:rPr>
              <w:t>ции»;</w:t>
            </w:r>
          </w:p>
        </w:tc>
      </w:tr>
      <w:tr w:rsidR="007F3947" w:rsidRPr="00912C8D" w:rsidTr="009C2A32">
        <w:trPr>
          <w:trHeight w:val="343"/>
        </w:trPr>
        <w:tc>
          <w:tcPr>
            <w:tcW w:w="567" w:type="dxa"/>
            <w:tcBorders>
              <w:bottom w:val="single" w:sz="4" w:space="0" w:color="auto"/>
            </w:tcBorders>
          </w:tcPr>
          <w:p w:rsidR="007F3947" w:rsidRPr="00912C8D" w:rsidRDefault="007F3947" w:rsidP="00D83A0F">
            <w:pPr>
              <w:widowControl w:val="0"/>
              <w:autoSpaceDE w:val="0"/>
              <w:autoSpaceDN w:val="0"/>
              <w:adjustRightInd w:val="0"/>
              <w:jc w:val="both"/>
              <w:rPr>
                <w:rFonts w:ascii="Liberation Serif" w:hAnsi="Liberation Serif" w:cs="Liberation Serif"/>
                <w:sz w:val="20"/>
                <w:szCs w:val="20"/>
              </w:rPr>
            </w:pPr>
            <w:r w:rsidRPr="00912C8D">
              <w:rPr>
                <w:rFonts w:ascii="Liberation Serif" w:hAnsi="Liberation Serif" w:cs="Liberation Serif"/>
                <w:sz w:val="20"/>
                <w:szCs w:val="20"/>
              </w:rPr>
              <w:lastRenderedPageBreak/>
              <w:t>4.</w:t>
            </w:r>
          </w:p>
        </w:tc>
        <w:tc>
          <w:tcPr>
            <w:tcW w:w="4678" w:type="dxa"/>
            <w:tcBorders>
              <w:bottom w:val="single" w:sz="4" w:space="0" w:color="auto"/>
            </w:tcBorders>
            <w:shd w:val="clear" w:color="auto" w:fill="auto"/>
          </w:tcPr>
          <w:p w:rsidR="007F3947" w:rsidRPr="00912C8D" w:rsidRDefault="007F3947" w:rsidP="00D14B08">
            <w:pPr>
              <w:widowControl w:val="0"/>
              <w:autoSpaceDE w:val="0"/>
              <w:autoSpaceDN w:val="0"/>
              <w:adjustRightInd w:val="0"/>
              <w:jc w:val="both"/>
              <w:rPr>
                <w:rFonts w:ascii="Liberation Serif" w:hAnsi="Liberation Serif" w:cs="Liberation Serif"/>
                <w:sz w:val="20"/>
                <w:szCs w:val="20"/>
              </w:rPr>
            </w:pPr>
            <w:r>
              <w:rPr>
                <w:rFonts w:ascii="Liberation Serif" w:hAnsi="Liberation Serif" w:cs="Liberation Serif"/>
                <w:sz w:val="20"/>
                <w:szCs w:val="20"/>
              </w:rPr>
              <w:t>Организация</w:t>
            </w:r>
            <w:r w:rsidRPr="00D14B08">
              <w:rPr>
                <w:rFonts w:ascii="Liberation Serif" w:hAnsi="Liberation Serif" w:cs="Liberation Serif"/>
                <w:sz w:val="20"/>
                <w:szCs w:val="20"/>
              </w:rPr>
              <w:t xml:space="preserve"> оказани</w:t>
            </w:r>
            <w:r>
              <w:rPr>
                <w:rFonts w:ascii="Liberation Serif" w:hAnsi="Liberation Serif" w:cs="Liberation Serif"/>
                <w:sz w:val="20"/>
                <w:szCs w:val="20"/>
              </w:rPr>
              <w:t>я</w:t>
            </w:r>
            <w:r w:rsidRPr="00D14B08">
              <w:rPr>
                <w:rFonts w:ascii="Liberation Serif" w:hAnsi="Liberation Serif" w:cs="Liberation Serif"/>
                <w:sz w:val="20"/>
                <w:szCs w:val="20"/>
              </w:rPr>
              <w:t xml:space="preserve"> населению Свердловской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Сверд</w:t>
            </w:r>
            <w:r w:rsidRPr="00D14B08">
              <w:rPr>
                <w:rFonts w:ascii="Liberation Serif" w:hAnsi="Liberation Serif" w:cs="Liberation Serif"/>
                <w:sz w:val="20"/>
                <w:szCs w:val="20"/>
              </w:rPr>
              <w:lastRenderedPageBreak/>
              <w:t>ловской области</w:t>
            </w:r>
          </w:p>
        </w:tc>
        <w:tc>
          <w:tcPr>
            <w:tcW w:w="5245" w:type="dxa"/>
            <w:vMerge w:val="restart"/>
            <w:shd w:val="clear" w:color="auto" w:fill="auto"/>
          </w:tcPr>
          <w:p w:rsidR="007F3947" w:rsidRPr="007F3947" w:rsidRDefault="007F3947" w:rsidP="00F23571">
            <w:pPr>
              <w:numPr>
                <w:ilvl w:val="0"/>
                <w:numId w:val="6"/>
              </w:numPr>
              <w:tabs>
                <w:tab w:val="left" w:pos="318"/>
              </w:tabs>
              <w:autoSpaceDE w:val="0"/>
              <w:autoSpaceDN w:val="0"/>
              <w:adjustRightInd w:val="0"/>
              <w:ind w:left="34" w:firstLine="0"/>
              <w:jc w:val="both"/>
              <w:rPr>
                <w:rFonts w:ascii="Liberation Serif" w:hAnsi="Liberation Serif" w:cs="Liberation Serif"/>
                <w:sz w:val="20"/>
                <w:szCs w:val="20"/>
              </w:rPr>
            </w:pPr>
            <w:r w:rsidRPr="007F3947">
              <w:rPr>
                <w:rFonts w:ascii="Liberation Serif" w:hAnsi="Liberation Serif" w:cs="Liberation Serif"/>
                <w:sz w:val="20"/>
                <w:szCs w:val="20"/>
              </w:rPr>
              <w:lastRenderedPageBreak/>
              <w:t>определяет порядок и условия осуществления непрерывности лечебно-диагностического процесса, а также определяет разделение функций и взаимодействие между каждым этапом оказания медицинской помощи и различными типами медицинских организаций;</w:t>
            </w:r>
          </w:p>
          <w:p w:rsidR="007F3947" w:rsidRPr="007F3947" w:rsidRDefault="007F3947" w:rsidP="00F23571">
            <w:pPr>
              <w:numPr>
                <w:ilvl w:val="0"/>
                <w:numId w:val="6"/>
              </w:numPr>
              <w:tabs>
                <w:tab w:val="left" w:pos="318"/>
              </w:tabs>
              <w:autoSpaceDE w:val="0"/>
              <w:autoSpaceDN w:val="0"/>
              <w:adjustRightInd w:val="0"/>
              <w:ind w:left="34" w:firstLine="0"/>
              <w:jc w:val="both"/>
              <w:rPr>
                <w:rFonts w:ascii="Liberation Serif" w:hAnsi="Liberation Serif" w:cs="Liberation Serif"/>
                <w:sz w:val="20"/>
                <w:szCs w:val="20"/>
              </w:rPr>
            </w:pPr>
            <w:r w:rsidRPr="007F3947">
              <w:rPr>
                <w:rFonts w:ascii="Liberation Serif" w:hAnsi="Liberation Serif" w:cs="Liberation Serif"/>
                <w:sz w:val="20"/>
                <w:szCs w:val="20"/>
              </w:rPr>
              <w:t>обеспечивает совершенствование лечебно-диагностической и лечебно-оздоровительной работы;</w:t>
            </w:r>
          </w:p>
          <w:p w:rsidR="007F3947" w:rsidRPr="00904028" w:rsidRDefault="007F3947" w:rsidP="00F23571">
            <w:pPr>
              <w:numPr>
                <w:ilvl w:val="0"/>
                <w:numId w:val="6"/>
              </w:numPr>
              <w:tabs>
                <w:tab w:val="left" w:pos="318"/>
              </w:tabs>
              <w:autoSpaceDE w:val="0"/>
              <w:autoSpaceDN w:val="0"/>
              <w:adjustRightInd w:val="0"/>
              <w:ind w:left="34" w:firstLine="0"/>
              <w:jc w:val="both"/>
              <w:rPr>
                <w:rFonts w:ascii="Liberation Serif" w:hAnsi="Liberation Serif" w:cs="Liberation Serif"/>
                <w:sz w:val="20"/>
                <w:szCs w:val="20"/>
              </w:rPr>
            </w:pPr>
            <w:r w:rsidRPr="007F3947">
              <w:rPr>
                <w:rFonts w:ascii="Liberation Serif" w:hAnsi="Liberation Serif" w:cs="Liberation Serif"/>
                <w:sz w:val="20"/>
                <w:szCs w:val="20"/>
              </w:rPr>
              <w:t>обеспечивает организационно-методическое сопро</w:t>
            </w:r>
            <w:r w:rsidRPr="007F3947">
              <w:rPr>
                <w:rFonts w:ascii="Liberation Serif" w:hAnsi="Liberation Serif" w:cs="Liberation Serif"/>
                <w:sz w:val="20"/>
                <w:szCs w:val="20"/>
              </w:rPr>
              <w:lastRenderedPageBreak/>
              <w:t>вождение диспансеризации населения Свердловской об</w:t>
            </w:r>
            <w:r w:rsidRPr="00904028">
              <w:rPr>
                <w:rFonts w:ascii="Liberation Serif" w:hAnsi="Liberation Serif" w:cs="Liberation Serif"/>
                <w:sz w:val="20"/>
                <w:szCs w:val="20"/>
              </w:rPr>
              <w:t>ласти и медицинской реабилитации лиц, подвергшихся техногенному и радиационному воздействию;</w:t>
            </w:r>
          </w:p>
          <w:p w:rsidR="007F3947" w:rsidRPr="00904028" w:rsidRDefault="007F3947" w:rsidP="00F23571">
            <w:pPr>
              <w:numPr>
                <w:ilvl w:val="0"/>
                <w:numId w:val="6"/>
              </w:numPr>
              <w:tabs>
                <w:tab w:val="left" w:pos="318"/>
              </w:tabs>
              <w:autoSpaceDE w:val="0"/>
              <w:autoSpaceDN w:val="0"/>
              <w:adjustRightInd w:val="0"/>
              <w:ind w:left="34" w:firstLine="0"/>
              <w:jc w:val="both"/>
              <w:rPr>
                <w:rFonts w:ascii="Liberation Serif" w:hAnsi="Liberation Serif" w:cs="Liberation Serif"/>
                <w:sz w:val="20"/>
                <w:szCs w:val="20"/>
              </w:rPr>
            </w:pPr>
            <w:r w:rsidRPr="00904028">
              <w:rPr>
                <w:rFonts w:ascii="Liberation Serif" w:hAnsi="Liberation Serif" w:cs="Liberation Serif"/>
                <w:sz w:val="20"/>
                <w:szCs w:val="20"/>
              </w:rPr>
              <w:t>проводит экспертную оценку и комплексный анализ состояния здоровья детей, женщин, мужчин;</w:t>
            </w:r>
          </w:p>
          <w:p w:rsidR="007F3947" w:rsidRPr="00904028" w:rsidRDefault="007F3947" w:rsidP="00F23571">
            <w:pPr>
              <w:numPr>
                <w:ilvl w:val="0"/>
                <w:numId w:val="6"/>
              </w:numPr>
              <w:tabs>
                <w:tab w:val="left" w:pos="318"/>
              </w:tabs>
              <w:autoSpaceDE w:val="0"/>
              <w:autoSpaceDN w:val="0"/>
              <w:adjustRightInd w:val="0"/>
              <w:ind w:left="34" w:firstLine="0"/>
              <w:jc w:val="both"/>
              <w:rPr>
                <w:rFonts w:ascii="Liberation Serif" w:hAnsi="Liberation Serif" w:cs="Liberation Serif"/>
                <w:sz w:val="20"/>
                <w:szCs w:val="20"/>
              </w:rPr>
            </w:pPr>
            <w:r w:rsidRPr="00904028">
              <w:rPr>
                <w:rFonts w:ascii="Liberation Serif" w:hAnsi="Liberation Serif" w:cs="Liberation Serif"/>
                <w:sz w:val="20"/>
                <w:szCs w:val="20"/>
              </w:rPr>
              <w:t>утверждает перечень медицинских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за счет средств областного бюджета;</w:t>
            </w:r>
          </w:p>
          <w:p w:rsidR="007F3947" w:rsidRPr="00904028" w:rsidRDefault="007F3947" w:rsidP="00F23571">
            <w:pPr>
              <w:numPr>
                <w:ilvl w:val="0"/>
                <w:numId w:val="6"/>
              </w:numPr>
              <w:tabs>
                <w:tab w:val="left" w:pos="318"/>
              </w:tabs>
              <w:autoSpaceDE w:val="0"/>
              <w:autoSpaceDN w:val="0"/>
              <w:adjustRightInd w:val="0"/>
              <w:ind w:left="34" w:firstLine="0"/>
              <w:jc w:val="both"/>
              <w:rPr>
                <w:rFonts w:ascii="Liberation Serif" w:hAnsi="Liberation Serif" w:cs="Liberation Serif"/>
                <w:sz w:val="20"/>
                <w:szCs w:val="20"/>
              </w:rPr>
            </w:pPr>
            <w:r w:rsidRPr="00904028">
              <w:rPr>
                <w:rFonts w:ascii="Liberation Serif" w:hAnsi="Liberation Serif" w:cs="Liberation Serif"/>
                <w:sz w:val="20"/>
                <w:szCs w:val="20"/>
              </w:rPr>
              <w:t>организует разработку и внедрение современных методов профилактики и диагностики наркомании, лечения и медицинской реабилитации больных наркоманией и токсикоманией;</w:t>
            </w:r>
          </w:p>
          <w:p w:rsidR="007F3947" w:rsidRPr="00904028" w:rsidRDefault="007F3947" w:rsidP="00F23571">
            <w:pPr>
              <w:numPr>
                <w:ilvl w:val="0"/>
                <w:numId w:val="6"/>
              </w:numPr>
              <w:tabs>
                <w:tab w:val="left" w:pos="318"/>
              </w:tabs>
              <w:autoSpaceDE w:val="0"/>
              <w:autoSpaceDN w:val="0"/>
              <w:adjustRightInd w:val="0"/>
              <w:ind w:left="34" w:firstLine="0"/>
              <w:jc w:val="both"/>
              <w:rPr>
                <w:rFonts w:ascii="Liberation Serif" w:hAnsi="Liberation Serif" w:cs="Liberation Serif"/>
                <w:sz w:val="20"/>
                <w:szCs w:val="20"/>
              </w:rPr>
            </w:pPr>
            <w:r w:rsidRPr="00904028">
              <w:rPr>
                <w:rFonts w:ascii="Liberation Serif" w:hAnsi="Liberation Serif" w:cs="Liberation Serif"/>
                <w:sz w:val="20"/>
                <w:szCs w:val="20"/>
              </w:rPr>
              <w:t>организует учет случаев заболеваний наркоманией и токсикоманией, накопление информации о больных наркоманией и токсикоманией, обратившихся за медицинской помощью в медицинские организации;</w:t>
            </w:r>
          </w:p>
          <w:p w:rsidR="007F3947" w:rsidRPr="00912C8D" w:rsidRDefault="007F3947" w:rsidP="00F23571">
            <w:pPr>
              <w:widowControl w:val="0"/>
              <w:numPr>
                <w:ilvl w:val="0"/>
                <w:numId w:val="6"/>
              </w:numPr>
              <w:tabs>
                <w:tab w:val="left" w:pos="318"/>
              </w:tabs>
              <w:autoSpaceDE w:val="0"/>
              <w:autoSpaceDN w:val="0"/>
              <w:adjustRightInd w:val="0"/>
              <w:ind w:left="34" w:firstLine="0"/>
              <w:jc w:val="both"/>
              <w:rPr>
                <w:rFonts w:ascii="Liberation Serif" w:hAnsi="Liberation Serif" w:cs="Liberation Serif"/>
                <w:sz w:val="20"/>
                <w:szCs w:val="20"/>
              </w:rPr>
            </w:pPr>
            <w:r w:rsidRPr="00904028">
              <w:rPr>
                <w:rFonts w:ascii="Liberation Serif" w:hAnsi="Liberation Serif" w:cs="Liberation Serif"/>
                <w:sz w:val="20"/>
                <w:szCs w:val="20"/>
              </w:rPr>
              <w:t>организует обеспечение лекарственными препаратами и медицинскими изделиями, организует безвозмездное обеспечение донорской кровью и (или) ее компонентами, а также организует обеспечение специализированными продуктами лечебного питания,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w:t>
            </w:r>
          </w:p>
        </w:tc>
        <w:tc>
          <w:tcPr>
            <w:tcW w:w="5103" w:type="dxa"/>
            <w:vMerge w:val="restart"/>
            <w:shd w:val="clear" w:color="auto" w:fill="auto"/>
          </w:tcPr>
          <w:p w:rsidR="007F3947" w:rsidRPr="00912C8D" w:rsidRDefault="007F3947" w:rsidP="007F3947">
            <w:pPr>
              <w:jc w:val="both"/>
              <w:rPr>
                <w:rFonts w:ascii="Liberation Serif" w:hAnsi="Liberation Serif" w:cs="Liberation Serif"/>
                <w:sz w:val="20"/>
                <w:szCs w:val="20"/>
              </w:rPr>
            </w:pPr>
            <w:r w:rsidRPr="00912C8D">
              <w:rPr>
                <w:rFonts w:ascii="Liberation Serif" w:hAnsi="Liberation Serif" w:cs="Liberation Serif"/>
                <w:sz w:val="20"/>
                <w:szCs w:val="20"/>
              </w:rPr>
              <w:lastRenderedPageBreak/>
              <w:t xml:space="preserve">ст. 5 Закона Свердловской области от 21.11.2012 </w:t>
            </w:r>
            <w:r>
              <w:rPr>
                <w:rFonts w:ascii="Liberation Serif" w:hAnsi="Liberation Serif" w:cs="Liberation Serif"/>
                <w:sz w:val="20"/>
                <w:szCs w:val="20"/>
              </w:rPr>
              <w:br/>
            </w:r>
            <w:r w:rsidRPr="00912C8D">
              <w:rPr>
                <w:rFonts w:ascii="Liberation Serif" w:hAnsi="Liberation Serif" w:cs="Liberation Serif"/>
                <w:sz w:val="20"/>
                <w:szCs w:val="20"/>
              </w:rPr>
              <w:t>№ 91-ОЗ «Об охране здоровья граждан в Свердловской области»;</w:t>
            </w:r>
          </w:p>
          <w:p w:rsidR="007F3947" w:rsidRPr="00912C8D" w:rsidRDefault="007F3947" w:rsidP="007F3947">
            <w:pPr>
              <w:pStyle w:val="ConsPlusNormal"/>
              <w:jc w:val="both"/>
              <w:rPr>
                <w:rFonts w:ascii="Liberation Serif" w:hAnsi="Liberation Serif" w:cs="Liberation Serif"/>
              </w:rPr>
            </w:pPr>
            <w:r w:rsidRPr="00912C8D">
              <w:rPr>
                <w:rFonts w:ascii="Liberation Serif" w:hAnsi="Liberation Serif" w:cs="Liberation Serif"/>
              </w:rPr>
              <w:t xml:space="preserve">ст.10 Областного закона от 23.10.1995 № 28-ОЗ </w:t>
            </w:r>
            <w:r>
              <w:rPr>
                <w:rFonts w:ascii="Liberation Serif" w:hAnsi="Liberation Serif" w:cs="Liberation Serif"/>
              </w:rPr>
              <w:br/>
            </w:r>
            <w:r w:rsidRPr="00912C8D">
              <w:rPr>
                <w:rFonts w:ascii="Liberation Serif" w:hAnsi="Liberation Serif" w:cs="Liberation Serif"/>
              </w:rPr>
              <w:t>«О защите прав ребенка»;</w:t>
            </w:r>
          </w:p>
          <w:p w:rsidR="007F3947" w:rsidRDefault="00904028" w:rsidP="00904028">
            <w:pPr>
              <w:pStyle w:val="ConsPlusNormal"/>
              <w:jc w:val="both"/>
              <w:rPr>
                <w:rFonts w:ascii="Liberation Serif" w:hAnsi="Liberation Serif" w:cs="Liberation Serif"/>
              </w:rPr>
            </w:pPr>
            <w:r>
              <w:rPr>
                <w:rFonts w:ascii="Liberation Serif" w:hAnsi="Liberation Serif" w:cs="Liberation Serif"/>
              </w:rPr>
              <w:t>п</w:t>
            </w:r>
            <w:r w:rsidRPr="00904028">
              <w:rPr>
                <w:rFonts w:ascii="Liberation Serif" w:hAnsi="Liberation Serif" w:cs="Liberation Serif"/>
              </w:rPr>
              <w:t xml:space="preserve">риказ Минздрава России от 13.03.2019 </w:t>
            </w:r>
            <w:r>
              <w:rPr>
                <w:rFonts w:ascii="Liberation Serif" w:hAnsi="Liberation Serif" w:cs="Liberation Serif"/>
              </w:rPr>
              <w:t>№</w:t>
            </w:r>
            <w:r w:rsidRPr="00904028">
              <w:rPr>
                <w:rFonts w:ascii="Liberation Serif" w:hAnsi="Liberation Serif" w:cs="Liberation Serif"/>
              </w:rPr>
              <w:t xml:space="preserve"> 124н</w:t>
            </w:r>
            <w:r>
              <w:rPr>
                <w:rFonts w:ascii="Liberation Serif" w:hAnsi="Liberation Serif" w:cs="Liberation Serif"/>
              </w:rPr>
              <w:t xml:space="preserve"> </w:t>
            </w:r>
            <w:r>
              <w:rPr>
                <w:rFonts w:ascii="Liberation Serif" w:hAnsi="Liberation Serif" w:cs="Liberation Serif"/>
              </w:rPr>
              <w:br/>
              <w:t>«</w:t>
            </w:r>
            <w:r w:rsidRPr="00904028">
              <w:rPr>
                <w:rFonts w:ascii="Liberation Serif" w:hAnsi="Liberation Serif" w:cs="Liberation Serif"/>
              </w:rPr>
              <w:t>Об утверждении порядка проведения профилактического медицинского осмотра и диспансеризации опре</w:t>
            </w:r>
            <w:r w:rsidRPr="00904028">
              <w:rPr>
                <w:rFonts w:ascii="Liberation Serif" w:hAnsi="Liberation Serif" w:cs="Liberation Serif"/>
              </w:rPr>
              <w:lastRenderedPageBreak/>
              <w:t>деленных групп взрослого населения</w:t>
            </w:r>
            <w:r>
              <w:rPr>
                <w:rFonts w:ascii="Liberation Serif" w:hAnsi="Liberation Serif" w:cs="Liberation Serif"/>
              </w:rPr>
              <w:t>»;</w:t>
            </w:r>
          </w:p>
          <w:p w:rsidR="00904028" w:rsidRDefault="00904028" w:rsidP="00904028">
            <w:pPr>
              <w:pStyle w:val="ConsPlusNormal"/>
              <w:jc w:val="both"/>
              <w:rPr>
                <w:rFonts w:ascii="Liberation Serif" w:hAnsi="Liberation Serif" w:cs="Liberation Serif"/>
              </w:rPr>
            </w:pPr>
            <w:r>
              <w:rPr>
                <w:rFonts w:ascii="Liberation Serif" w:hAnsi="Liberation Serif" w:cs="Liberation Serif"/>
              </w:rPr>
              <w:t>п</w:t>
            </w:r>
            <w:r w:rsidRPr="00904028">
              <w:rPr>
                <w:rFonts w:ascii="Liberation Serif" w:hAnsi="Liberation Serif" w:cs="Liberation Serif"/>
              </w:rPr>
              <w:t xml:space="preserve">риказ Минздрава России от 15.02.2013 </w:t>
            </w:r>
            <w:r>
              <w:rPr>
                <w:rFonts w:ascii="Liberation Serif" w:hAnsi="Liberation Serif" w:cs="Liberation Serif"/>
              </w:rPr>
              <w:t>№</w:t>
            </w:r>
            <w:r w:rsidRPr="00904028">
              <w:rPr>
                <w:rFonts w:ascii="Liberation Serif" w:hAnsi="Liberation Serif" w:cs="Liberation Serif"/>
              </w:rPr>
              <w:t xml:space="preserve"> 72н</w:t>
            </w:r>
            <w:r>
              <w:rPr>
                <w:rFonts w:ascii="Liberation Serif" w:hAnsi="Liberation Serif" w:cs="Liberation Serif"/>
              </w:rPr>
              <w:t xml:space="preserve"> «</w:t>
            </w:r>
            <w:r w:rsidRPr="00904028">
              <w:rPr>
                <w:rFonts w:ascii="Liberation Serif" w:hAnsi="Liberation Serif" w:cs="Liberation Serif"/>
              </w:rPr>
              <w:t>О проведении диспансеризации пребывающих в стационарных учреждениях детей-сирот и детей, находящихся в трудной жизненной ситуации</w:t>
            </w:r>
            <w:r>
              <w:rPr>
                <w:rFonts w:ascii="Liberation Serif" w:hAnsi="Liberation Serif" w:cs="Liberation Serif"/>
              </w:rPr>
              <w:t>»</w:t>
            </w:r>
            <w:r w:rsidR="004F2AA8">
              <w:rPr>
                <w:rFonts w:ascii="Liberation Serif" w:hAnsi="Liberation Serif" w:cs="Liberation Serif"/>
              </w:rPr>
              <w:t>;</w:t>
            </w:r>
          </w:p>
          <w:p w:rsidR="00DE11B9" w:rsidRPr="00912C8D" w:rsidRDefault="00DE11B9" w:rsidP="00DE11B9">
            <w:pPr>
              <w:pStyle w:val="ConsPlusNormal"/>
              <w:jc w:val="both"/>
              <w:rPr>
                <w:rFonts w:ascii="Liberation Serif" w:hAnsi="Liberation Serif" w:cs="Liberation Serif"/>
              </w:rPr>
            </w:pPr>
            <w:r w:rsidRPr="00DE11B9">
              <w:rPr>
                <w:rFonts w:ascii="Liberation Serif" w:hAnsi="Liberation Serif" w:cs="Liberation Serif"/>
              </w:rPr>
              <w:t>ст.10 Областного закона от 19.12.1997 № 78-ОЗ «О профилактике незаконного потребления наркотических средств и психотропных веществ, наркомании и токсикомании на территории Свердловской области»</w:t>
            </w:r>
          </w:p>
        </w:tc>
      </w:tr>
      <w:tr w:rsidR="007F3947" w:rsidRPr="00912C8D" w:rsidTr="009C2A32">
        <w:trPr>
          <w:trHeight w:val="343"/>
        </w:trPr>
        <w:tc>
          <w:tcPr>
            <w:tcW w:w="567" w:type="dxa"/>
            <w:tcBorders>
              <w:bottom w:val="single" w:sz="4" w:space="0" w:color="auto"/>
            </w:tcBorders>
          </w:tcPr>
          <w:p w:rsidR="007F3947" w:rsidRPr="00912C8D" w:rsidRDefault="007F3947" w:rsidP="00D83A0F">
            <w:pPr>
              <w:widowControl w:val="0"/>
              <w:autoSpaceDE w:val="0"/>
              <w:autoSpaceDN w:val="0"/>
              <w:adjustRightInd w:val="0"/>
              <w:jc w:val="both"/>
              <w:rPr>
                <w:rFonts w:ascii="Liberation Serif" w:hAnsi="Liberation Serif" w:cs="Liberation Serif"/>
                <w:sz w:val="20"/>
                <w:szCs w:val="20"/>
              </w:rPr>
            </w:pPr>
            <w:r w:rsidRPr="00912C8D">
              <w:rPr>
                <w:rFonts w:ascii="Liberation Serif" w:hAnsi="Liberation Serif" w:cs="Liberation Serif"/>
                <w:sz w:val="20"/>
                <w:szCs w:val="20"/>
              </w:rPr>
              <w:lastRenderedPageBreak/>
              <w:t>5.</w:t>
            </w:r>
          </w:p>
        </w:tc>
        <w:tc>
          <w:tcPr>
            <w:tcW w:w="4678" w:type="dxa"/>
            <w:tcBorders>
              <w:bottom w:val="single" w:sz="4" w:space="0" w:color="auto"/>
            </w:tcBorders>
            <w:shd w:val="clear" w:color="auto" w:fill="auto"/>
          </w:tcPr>
          <w:p w:rsidR="007F3947" w:rsidRPr="00912C8D" w:rsidRDefault="007F3947" w:rsidP="00D14B08">
            <w:pPr>
              <w:widowControl w:val="0"/>
              <w:autoSpaceDE w:val="0"/>
              <w:autoSpaceDN w:val="0"/>
              <w:adjustRightInd w:val="0"/>
              <w:jc w:val="both"/>
              <w:rPr>
                <w:rFonts w:ascii="Liberation Serif" w:hAnsi="Liberation Serif" w:cs="Liberation Serif"/>
                <w:sz w:val="20"/>
                <w:szCs w:val="20"/>
              </w:rPr>
            </w:pPr>
            <w:r>
              <w:rPr>
                <w:rFonts w:ascii="Liberation Serif" w:hAnsi="Liberation Serif" w:cs="Liberation Serif"/>
                <w:sz w:val="20"/>
                <w:szCs w:val="20"/>
              </w:rPr>
              <w:t>О</w:t>
            </w:r>
            <w:r w:rsidRPr="00D14B08">
              <w:rPr>
                <w:rFonts w:ascii="Liberation Serif" w:hAnsi="Liberation Serif" w:cs="Liberation Serif"/>
                <w:sz w:val="20"/>
                <w:szCs w:val="20"/>
              </w:rPr>
              <w:t>рганиз</w:t>
            </w:r>
            <w:r>
              <w:rPr>
                <w:rFonts w:ascii="Liberation Serif" w:hAnsi="Liberation Serif" w:cs="Liberation Serif"/>
                <w:sz w:val="20"/>
                <w:szCs w:val="20"/>
              </w:rPr>
              <w:t>ация</w:t>
            </w:r>
            <w:r w:rsidRPr="00D14B08">
              <w:rPr>
                <w:rFonts w:ascii="Liberation Serif" w:hAnsi="Liberation Serif" w:cs="Liberation Serif"/>
                <w:sz w:val="20"/>
                <w:szCs w:val="20"/>
              </w:rPr>
              <w:t xml:space="preserve"> проведени</w:t>
            </w:r>
            <w:r>
              <w:rPr>
                <w:rFonts w:ascii="Liberation Serif" w:hAnsi="Liberation Serif" w:cs="Liberation Serif"/>
                <w:sz w:val="20"/>
                <w:szCs w:val="20"/>
              </w:rPr>
              <w:t>я</w:t>
            </w:r>
            <w:r w:rsidRPr="00D14B08">
              <w:rPr>
                <w:rFonts w:ascii="Liberation Serif" w:hAnsi="Liberation Serif" w:cs="Liberation Serif"/>
                <w:sz w:val="20"/>
                <w:szCs w:val="20"/>
              </w:rPr>
              <w:t xml:space="preserve">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Свердловской области</w:t>
            </w:r>
          </w:p>
        </w:tc>
        <w:tc>
          <w:tcPr>
            <w:tcW w:w="5245" w:type="dxa"/>
            <w:vMerge/>
            <w:shd w:val="clear" w:color="auto" w:fill="auto"/>
          </w:tcPr>
          <w:p w:rsidR="007F3947" w:rsidRPr="00912C8D" w:rsidRDefault="007F3947" w:rsidP="00F23571">
            <w:pPr>
              <w:widowControl w:val="0"/>
              <w:numPr>
                <w:ilvl w:val="0"/>
                <w:numId w:val="7"/>
              </w:numPr>
              <w:tabs>
                <w:tab w:val="left" w:pos="318"/>
              </w:tabs>
              <w:autoSpaceDE w:val="0"/>
              <w:autoSpaceDN w:val="0"/>
              <w:adjustRightInd w:val="0"/>
              <w:ind w:left="-108" w:firstLine="165"/>
              <w:jc w:val="both"/>
              <w:rPr>
                <w:rFonts w:ascii="Liberation Serif" w:hAnsi="Liberation Serif" w:cs="Liberation Serif"/>
                <w:sz w:val="20"/>
                <w:szCs w:val="20"/>
              </w:rPr>
            </w:pPr>
          </w:p>
        </w:tc>
        <w:tc>
          <w:tcPr>
            <w:tcW w:w="5103" w:type="dxa"/>
            <w:vMerge/>
            <w:shd w:val="clear" w:color="auto" w:fill="auto"/>
          </w:tcPr>
          <w:p w:rsidR="007F3947" w:rsidRPr="00912C8D" w:rsidRDefault="007F3947" w:rsidP="002B73C4">
            <w:pPr>
              <w:rPr>
                <w:rFonts w:ascii="Liberation Serif" w:hAnsi="Liberation Serif" w:cs="Liberation Serif"/>
              </w:rPr>
            </w:pPr>
          </w:p>
        </w:tc>
      </w:tr>
      <w:tr w:rsidR="007F3947" w:rsidRPr="00912C8D" w:rsidTr="00D14B08">
        <w:trPr>
          <w:trHeight w:val="343"/>
        </w:trPr>
        <w:tc>
          <w:tcPr>
            <w:tcW w:w="567" w:type="dxa"/>
            <w:tcBorders>
              <w:bottom w:val="single" w:sz="4" w:space="0" w:color="auto"/>
            </w:tcBorders>
          </w:tcPr>
          <w:p w:rsidR="007F3947" w:rsidRPr="00912C8D" w:rsidRDefault="007F3947" w:rsidP="00D83A0F">
            <w:pPr>
              <w:widowControl w:val="0"/>
              <w:autoSpaceDE w:val="0"/>
              <w:autoSpaceDN w:val="0"/>
              <w:adjustRightInd w:val="0"/>
              <w:jc w:val="both"/>
              <w:rPr>
                <w:rFonts w:ascii="Liberation Serif" w:hAnsi="Liberation Serif" w:cs="Liberation Serif"/>
                <w:sz w:val="20"/>
                <w:szCs w:val="20"/>
              </w:rPr>
            </w:pPr>
            <w:r w:rsidRPr="00912C8D">
              <w:rPr>
                <w:rFonts w:ascii="Liberation Serif" w:hAnsi="Liberation Serif" w:cs="Liberation Serif"/>
                <w:sz w:val="20"/>
                <w:szCs w:val="20"/>
              </w:rPr>
              <w:t>6.</w:t>
            </w:r>
          </w:p>
        </w:tc>
        <w:tc>
          <w:tcPr>
            <w:tcW w:w="4678" w:type="dxa"/>
            <w:tcBorders>
              <w:bottom w:val="single" w:sz="4" w:space="0" w:color="auto"/>
            </w:tcBorders>
            <w:shd w:val="clear" w:color="auto" w:fill="auto"/>
          </w:tcPr>
          <w:p w:rsidR="007F3947" w:rsidRPr="00912C8D" w:rsidRDefault="007F3947" w:rsidP="005A418C">
            <w:pPr>
              <w:widowControl w:val="0"/>
              <w:autoSpaceDE w:val="0"/>
              <w:autoSpaceDN w:val="0"/>
              <w:adjustRightInd w:val="0"/>
              <w:jc w:val="both"/>
              <w:rPr>
                <w:rFonts w:ascii="Liberation Serif" w:hAnsi="Liberation Serif" w:cs="Liberation Serif"/>
                <w:sz w:val="20"/>
                <w:szCs w:val="20"/>
              </w:rPr>
            </w:pPr>
            <w:r w:rsidRPr="005A418C">
              <w:rPr>
                <w:rFonts w:ascii="Liberation Serif" w:hAnsi="Liberation Serif" w:cs="Liberation Serif"/>
                <w:sz w:val="20"/>
                <w:szCs w:val="20"/>
              </w:rPr>
              <w:t>Организация меди</w:t>
            </w:r>
            <w:r>
              <w:rPr>
                <w:rFonts w:ascii="Liberation Serif" w:hAnsi="Liberation Serif" w:cs="Liberation Serif"/>
                <w:sz w:val="20"/>
                <w:szCs w:val="20"/>
              </w:rPr>
              <w:t>цинской деятельности</w:t>
            </w:r>
            <w:r w:rsidRPr="005A418C">
              <w:rPr>
                <w:rFonts w:ascii="Liberation Serif" w:hAnsi="Liberation Serif" w:cs="Liberation Serif"/>
                <w:sz w:val="20"/>
                <w:szCs w:val="20"/>
              </w:rPr>
              <w:t>, связанн</w:t>
            </w:r>
            <w:r>
              <w:rPr>
                <w:rFonts w:ascii="Liberation Serif" w:hAnsi="Liberation Serif" w:cs="Liberation Serif"/>
                <w:sz w:val="20"/>
                <w:szCs w:val="20"/>
              </w:rPr>
              <w:t>ой</w:t>
            </w:r>
            <w:r w:rsidRPr="005A418C">
              <w:rPr>
                <w:rFonts w:ascii="Liberation Serif" w:hAnsi="Liberation Serif" w:cs="Liberation Serif"/>
                <w:sz w:val="20"/>
                <w:szCs w:val="20"/>
              </w:rPr>
              <w:t xml:space="preserve">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Свердловской области</w:t>
            </w:r>
          </w:p>
        </w:tc>
        <w:tc>
          <w:tcPr>
            <w:tcW w:w="5245" w:type="dxa"/>
            <w:vMerge/>
            <w:shd w:val="clear" w:color="auto" w:fill="auto"/>
          </w:tcPr>
          <w:p w:rsidR="007F3947" w:rsidRPr="00912C8D" w:rsidRDefault="007F3947" w:rsidP="00F23571">
            <w:pPr>
              <w:widowControl w:val="0"/>
              <w:numPr>
                <w:ilvl w:val="0"/>
                <w:numId w:val="7"/>
              </w:numPr>
              <w:tabs>
                <w:tab w:val="left" w:pos="318"/>
              </w:tabs>
              <w:autoSpaceDE w:val="0"/>
              <w:autoSpaceDN w:val="0"/>
              <w:adjustRightInd w:val="0"/>
              <w:ind w:left="-108" w:firstLine="165"/>
              <w:jc w:val="both"/>
              <w:rPr>
                <w:rFonts w:ascii="Liberation Serif" w:hAnsi="Liberation Serif" w:cs="Liberation Serif"/>
                <w:sz w:val="20"/>
                <w:szCs w:val="20"/>
              </w:rPr>
            </w:pPr>
          </w:p>
        </w:tc>
        <w:tc>
          <w:tcPr>
            <w:tcW w:w="5103" w:type="dxa"/>
            <w:vMerge/>
            <w:tcBorders>
              <w:bottom w:val="single" w:sz="4" w:space="0" w:color="auto"/>
            </w:tcBorders>
            <w:shd w:val="clear" w:color="auto" w:fill="auto"/>
          </w:tcPr>
          <w:p w:rsidR="007F3947" w:rsidRPr="00912C8D" w:rsidRDefault="007F3947" w:rsidP="002B73C4">
            <w:pPr>
              <w:rPr>
                <w:rFonts w:ascii="Liberation Serif" w:hAnsi="Liberation Serif" w:cs="Liberation Serif"/>
                <w:sz w:val="20"/>
                <w:szCs w:val="20"/>
              </w:rPr>
            </w:pPr>
          </w:p>
        </w:tc>
      </w:tr>
      <w:tr w:rsidR="00912C8D" w:rsidRPr="00912C8D" w:rsidTr="00D14B08">
        <w:trPr>
          <w:trHeight w:val="343"/>
        </w:trPr>
        <w:tc>
          <w:tcPr>
            <w:tcW w:w="567" w:type="dxa"/>
            <w:tcBorders>
              <w:bottom w:val="single" w:sz="4" w:space="0" w:color="auto"/>
            </w:tcBorders>
          </w:tcPr>
          <w:p w:rsidR="00912C8D" w:rsidRPr="00912C8D" w:rsidRDefault="00912C8D" w:rsidP="00D83A0F">
            <w:pPr>
              <w:widowControl w:val="0"/>
              <w:autoSpaceDE w:val="0"/>
              <w:autoSpaceDN w:val="0"/>
              <w:adjustRightInd w:val="0"/>
              <w:jc w:val="both"/>
              <w:rPr>
                <w:rFonts w:ascii="Liberation Serif" w:hAnsi="Liberation Serif" w:cs="Liberation Serif"/>
                <w:sz w:val="20"/>
                <w:szCs w:val="20"/>
              </w:rPr>
            </w:pPr>
            <w:r w:rsidRPr="00912C8D">
              <w:rPr>
                <w:rFonts w:ascii="Liberation Serif" w:hAnsi="Liberation Serif" w:cs="Liberation Serif"/>
                <w:sz w:val="20"/>
                <w:szCs w:val="20"/>
              </w:rPr>
              <w:t xml:space="preserve">7. </w:t>
            </w:r>
          </w:p>
        </w:tc>
        <w:tc>
          <w:tcPr>
            <w:tcW w:w="4678" w:type="dxa"/>
            <w:tcBorders>
              <w:bottom w:val="single" w:sz="4" w:space="0" w:color="auto"/>
            </w:tcBorders>
            <w:shd w:val="clear" w:color="auto" w:fill="auto"/>
          </w:tcPr>
          <w:p w:rsidR="00912C8D" w:rsidRPr="00912C8D" w:rsidRDefault="00525B39" w:rsidP="00525B39">
            <w:pPr>
              <w:widowControl w:val="0"/>
              <w:autoSpaceDE w:val="0"/>
              <w:autoSpaceDN w:val="0"/>
              <w:adjustRightInd w:val="0"/>
              <w:jc w:val="both"/>
              <w:rPr>
                <w:rFonts w:ascii="Liberation Serif" w:hAnsi="Liberation Serif" w:cs="Liberation Serif"/>
                <w:sz w:val="20"/>
                <w:szCs w:val="20"/>
              </w:rPr>
            </w:pPr>
            <w:r>
              <w:rPr>
                <w:rFonts w:ascii="Liberation Serif" w:hAnsi="Liberation Serif" w:cs="Liberation Serif"/>
                <w:sz w:val="20"/>
                <w:szCs w:val="20"/>
              </w:rPr>
              <w:t>Создание</w:t>
            </w:r>
            <w:r w:rsidRPr="00525B39">
              <w:rPr>
                <w:rFonts w:ascii="Liberation Serif" w:hAnsi="Liberation Serif" w:cs="Liberation Serif"/>
                <w:sz w:val="20"/>
                <w:szCs w:val="20"/>
              </w:rPr>
              <w:t xml:space="preserve"> в пределах компетенции, определенной законодательством Российской Федерации, услови</w:t>
            </w:r>
            <w:r>
              <w:rPr>
                <w:rFonts w:ascii="Liberation Serif" w:hAnsi="Liberation Serif" w:cs="Liberation Serif"/>
                <w:sz w:val="20"/>
                <w:szCs w:val="20"/>
              </w:rPr>
              <w:t>й</w:t>
            </w:r>
            <w:r w:rsidRPr="00525B39">
              <w:rPr>
                <w:rFonts w:ascii="Liberation Serif" w:hAnsi="Liberation Serif" w:cs="Liberation Serif"/>
                <w:sz w:val="20"/>
                <w:szCs w:val="20"/>
              </w:rPr>
              <w:t xml:space="preserve"> для развития медицинской помощи, обеспечения ее качества и доступности</w:t>
            </w:r>
          </w:p>
        </w:tc>
        <w:tc>
          <w:tcPr>
            <w:tcW w:w="5245" w:type="dxa"/>
            <w:shd w:val="clear" w:color="auto" w:fill="auto"/>
          </w:tcPr>
          <w:p w:rsidR="004F2AA8" w:rsidRPr="004F2AA8" w:rsidRDefault="004F2AA8" w:rsidP="00F23571">
            <w:pPr>
              <w:numPr>
                <w:ilvl w:val="0"/>
                <w:numId w:val="15"/>
              </w:numPr>
              <w:tabs>
                <w:tab w:val="left" w:pos="306"/>
              </w:tabs>
              <w:autoSpaceDE w:val="0"/>
              <w:autoSpaceDN w:val="0"/>
              <w:adjustRightInd w:val="0"/>
              <w:ind w:left="34" w:hanging="34"/>
              <w:jc w:val="both"/>
              <w:rPr>
                <w:rFonts w:ascii="Liberation Serif" w:hAnsi="Liberation Serif" w:cs="Liberation Serif"/>
                <w:sz w:val="20"/>
                <w:szCs w:val="20"/>
              </w:rPr>
            </w:pPr>
            <w:r w:rsidRPr="004F2AA8">
              <w:rPr>
                <w:rFonts w:ascii="Liberation Serif" w:hAnsi="Liberation Serif" w:cs="Liberation Serif"/>
                <w:sz w:val="20"/>
                <w:szCs w:val="20"/>
              </w:rPr>
              <w:t>разрабатывает предложения по оказанию медицинской помощи нуждающимся в социальной защите группам населения (в том числе детям, пенсионерам, лицам, больным определенными заболеваниями);</w:t>
            </w:r>
          </w:p>
          <w:p w:rsidR="004F2AA8" w:rsidRPr="004F2AA8" w:rsidRDefault="004F2AA8" w:rsidP="00F23571">
            <w:pPr>
              <w:numPr>
                <w:ilvl w:val="0"/>
                <w:numId w:val="15"/>
              </w:numPr>
              <w:tabs>
                <w:tab w:val="left" w:pos="306"/>
              </w:tabs>
              <w:autoSpaceDE w:val="0"/>
              <w:autoSpaceDN w:val="0"/>
              <w:adjustRightInd w:val="0"/>
              <w:ind w:left="34" w:hanging="34"/>
              <w:jc w:val="both"/>
              <w:rPr>
                <w:rFonts w:ascii="Liberation Serif" w:hAnsi="Liberation Serif" w:cs="Liberation Serif"/>
                <w:sz w:val="20"/>
                <w:szCs w:val="20"/>
              </w:rPr>
            </w:pPr>
            <w:r w:rsidRPr="004F2AA8">
              <w:rPr>
                <w:rFonts w:ascii="Liberation Serif" w:hAnsi="Liberation Serif" w:cs="Liberation Serif"/>
                <w:sz w:val="20"/>
                <w:szCs w:val="20"/>
              </w:rPr>
              <w:t>организует создание и развитие медицинских организаций, подведомственных исполнительным органам государственной власти Свердловской области, в том числе оказывающих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социальной инфраструктуры, ориентированной на организованный отдых, оздоровление детей и восстановление их здоровья;</w:t>
            </w:r>
          </w:p>
          <w:p w:rsidR="00912C8D" w:rsidRPr="00912C8D" w:rsidRDefault="004F2AA8" w:rsidP="00F23571">
            <w:pPr>
              <w:numPr>
                <w:ilvl w:val="0"/>
                <w:numId w:val="15"/>
              </w:numPr>
              <w:tabs>
                <w:tab w:val="left" w:pos="306"/>
              </w:tabs>
              <w:autoSpaceDE w:val="0"/>
              <w:autoSpaceDN w:val="0"/>
              <w:adjustRightInd w:val="0"/>
              <w:ind w:left="34" w:hanging="34"/>
              <w:jc w:val="both"/>
              <w:rPr>
                <w:rFonts w:ascii="Liberation Serif" w:hAnsi="Liberation Serif" w:cs="Liberation Serif"/>
                <w:sz w:val="20"/>
                <w:szCs w:val="20"/>
              </w:rPr>
            </w:pPr>
            <w:r w:rsidRPr="004F2AA8">
              <w:rPr>
                <w:rFonts w:ascii="Liberation Serif" w:hAnsi="Liberation Serif" w:cs="Liberation Serif"/>
                <w:sz w:val="20"/>
                <w:szCs w:val="20"/>
              </w:rPr>
              <w:t xml:space="preserve">направляет высшим органам государственной власти </w:t>
            </w:r>
            <w:r w:rsidRPr="004F2AA8">
              <w:rPr>
                <w:rFonts w:ascii="Liberation Serif" w:hAnsi="Liberation Serif" w:cs="Liberation Serif"/>
                <w:sz w:val="20"/>
                <w:szCs w:val="20"/>
              </w:rPr>
              <w:lastRenderedPageBreak/>
              <w:t>Свердловской области предложения о создании, реорганизации и (или) ликвидации медицинских организаций, подведомственных исполнительным органам государственной власти Свердловской области, направляет органам местного самоуправления муниципальных образований, расположенных на территории Свердловской области, наделенных государственным полномочием Свердловской области по организации оказания медицинской помощи, предложения о создании, реорганизации и (или) ликвидации муниципальных медицинских организаций</w:t>
            </w:r>
          </w:p>
        </w:tc>
        <w:tc>
          <w:tcPr>
            <w:tcW w:w="5103" w:type="dxa"/>
            <w:tcBorders>
              <w:bottom w:val="single" w:sz="4" w:space="0" w:color="auto"/>
            </w:tcBorders>
            <w:shd w:val="clear" w:color="auto" w:fill="auto"/>
          </w:tcPr>
          <w:p w:rsidR="00912C8D" w:rsidRPr="00912C8D" w:rsidRDefault="00912C8D" w:rsidP="00C9161C">
            <w:pPr>
              <w:rPr>
                <w:rFonts w:ascii="Liberation Serif" w:hAnsi="Liberation Serif" w:cs="Liberation Serif"/>
                <w:sz w:val="20"/>
                <w:szCs w:val="20"/>
              </w:rPr>
            </w:pPr>
            <w:r w:rsidRPr="00912C8D">
              <w:rPr>
                <w:rFonts w:ascii="Liberation Serif" w:hAnsi="Liberation Serif" w:cs="Liberation Serif"/>
                <w:sz w:val="20"/>
                <w:szCs w:val="20"/>
              </w:rPr>
              <w:lastRenderedPageBreak/>
              <w:t>ст. 5 Закона Свердловской области от 21.11.2012 № 91-ОЗ «Об охране здоровья граждан в Свердловской области»;</w:t>
            </w:r>
          </w:p>
          <w:p w:rsidR="00912C8D" w:rsidRPr="00912C8D" w:rsidRDefault="00912C8D" w:rsidP="00A33ADF">
            <w:pPr>
              <w:pStyle w:val="ConsPlusNormal"/>
              <w:jc w:val="both"/>
              <w:rPr>
                <w:rFonts w:ascii="Liberation Serif" w:hAnsi="Liberation Serif" w:cs="Liberation Serif"/>
              </w:rPr>
            </w:pPr>
            <w:r w:rsidRPr="00912C8D">
              <w:rPr>
                <w:rFonts w:ascii="Liberation Serif" w:hAnsi="Liberation Serif" w:cs="Liberation Serif"/>
              </w:rPr>
              <w:t>ст.10 Областного закона от 23.10.1995 № 28-ОЗ «О защите прав ребенка»;</w:t>
            </w:r>
          </w:p>
          <w:p w:rsidR="00A33ADF" w:rsidRPr="00A33ADF" w:rsidRDefault="00A33ADF" w:rsidP="00A33ADF">
            <w:pPr>
              <w:jc w:val="both"/>
              <w:rPr>
                <w:rFonts w:ascii="Liberation Serif" w:hAnsi="Liberation Serif" w:cs="Liberation Serif"/>
                <w:sz w:val="20"/>
                <w:szCs w:val="20"/>
              </w:rPr>
            </w:pPr>
            <w:r w:rsidRPr="00A33ADF">
              <w:rPr>
                <w:rFonts w:ascii="Liberation Serif" w:hAnsi="Liberation Serif" w:cs="Liberation Serif"/>
                <w:sz w:val="20"/>
                <w:szCs w:val="20"/>
              </w:rPr>
              <w:t xml:space="preserve">приказ Минздрава России от 13.03.2019 № 124н </w:t>
            </w:r>
          </w:p>
          <w:p w:rsidR="00A33ADF" w:rsidRPr="00A33ADF" w:rsidRDefault="00A33ADF" w:rsidP="00A33ADF">
            <w:pPr>
              <w:jc w:val="both"/>
              <w:rPr>
                <w:rFonts w:ascii="Liberation Serif" w:hAnsi="Liberation Serif" w:cs="Liberation Serif"/>
                <w:sz w:val="20"/>
                <w:szCs w:val="20"/>
              </w:rPr>
            </w:pPr>
            <w:r w:rsidRPr="00A33ADF">
              <w:rPr>
                <w:rFonts w:ascii="Liberation Serif" w:hAnsi="Liberation Serif" w:cs="Liberation Serif"/>
                <w:sz w:val="20"/>
                <w:szCs w:val="20"/>
              </w:rPr>
              <w:t>«Об утверждении порядка проведения профилактического медицинского осмотра и диспансеризации определенных групп взрослого населения»;</w:t>
            </w:r>
          </w:p>
          <w:p w:rsidR="00912C8D" w:rsidRPr="00912C8D" w:rsidRDefault="00A33ADF" w:rsidP="00A33ADF">
            <w:pPr>
              <w:jc w:val="both"/>
              <w:rPr>
                <w:rFonts w:ascii="Liberation Serif" w:hAnsi="Liberation Serif" w:cs="Liberation Serif"/>
                <w:sz w:val="20"/>
                <w:szCs w:val="20"/>
              </w:rPr>
            </w:pPr>
            <w:r w:rsidRPr="00A33ADF">
              <w:rPr>
                <w:rFonts w:ascii="Liberation Serif" w:hAnsi="Liberation Serif" w:cs="Liberation Serif"/>
                <w:sz w:val="20"/>
                <w:szCs w:val="20"/>
              </w:rPr>
              <w:t>приказ Минздрава Ро</w:t>
            </w:r>
            <w:r>
              <w:rPr>
                <w:rFonts w:ascii="Liberation Serif" w:hAnsi="Liberation Serif" w:cs="Liberation Serif"/>
                <w:sz w:val="20"/>
                <w:szCs w:val="20"/>
              </w:rPr>
              <w:t>ссии от 15.02.2013 № 72н «О про</w:t>
            </w:r>
            <w:r w:rsidRPr="00A33ADF">
              <w:rPr>
                <w:rFonts w:ascii="Liberation Serif" w:hAnsi="Liberation Serif" w:cs="Liberation Serif"/>
                <w:sz w:val="20"/>
                <w:szCs w:val="20"/>
              </w:rPr>
              <w:t xml:space="preserve">ведении диспансеризации пребывающих в стационарных учреждениях детей-сирот и детей, находящихся в </w:t>
            </w:r>
            <w:proofErr w:type="gramStart"/>
            <w:r w:rsidRPr="00A33ADF">
              <w:rPr>
                <w:rFonts w:ascii="Liberation Serif" w:hAnsi="Liberation Serif" w:cs="Liberation Serif"/>
                <w:sz w:val="20"/>
                <w:szCs w:val="20"/>
              </w:rPr>
              <w:t>труд-ной</w:t>
            </w:r>
            <w:proofErr w:type="gramEnd"/>
            <w:r w:rsidRPr="00A33ADF">
              <w:rPr>
                <w:rFonts w:ascii="Liberation Serif" w:hAnsi="Liberation Serif" w:cs="Liberation Serif"/>
                <w:sz w:val="20"/>
                <w:szCs w:val="20"/>
              </w:rPr>
              <w:t xml:space="preserve"> жизненной ситуации»</w:t>
            </w:r>
          </w:p>
        </w:tc>
      </w:tr>
      <w:tr w:rsidR="00912C8D" w:rsidRPr="00912C8D" w:rsidTr="00D14B08">
        <w:trPr>
          <w:trHeight w:val="343"/>
        </w:trPr>
        <w:tc>
          <w:tcPr>
            <w:tcW w:w="567" w:type="dxa"/>
            <w:tcBorders>
              <w:bottom w:val="single" w:sz="4" w:space="0" w:color="auto"/>
            </w:tcBorders>
          </w:tcPr>
          <w:p w:rsidR="00912C8D" w:rsidRPr="00912C8D" w:rsidRDefault="00912C8D" w:rsidP="0017230F">
            <w:pPr>
              <w:widowControl w:val="0"/>
              <w:autoSpaceDE w:val="0"/>
              <w:autoSpaceDN w:val="0"/>
              <w:adjustRightInd w:val="0"/>
              <w:jc w:val="both"/>
              <w:rPr>
                <w:rFonts w:ascii="Liberation Serif" w:hAnsi="Liberation Serif" w:cs="Liberation Serif"/>
                <w:sz w:val="20"/>
                <w:szCs w:val="20"/>
              </w:rPr>
            </w:pPr>
            <w:r w:rsidRPr="00912C8D">
              <w:rPr>
                <w:rFonts w:ascii="Liberation Serif" w:hAnsi="Liberation Serif" w:cs="Liberation Serif"/>
                <w:sz w:val="20"/>
                <w:szCs w:val="20"/>
              </w:rPr>
              <w:t>8.</w:t>
            </w:r>
          </w:p>
        </w:tc>
        <w:tc>
          <w:tcPr>
            <w:tcW w:w="4678" w:type="dxa"/>
            <w:tcBorders>
              <w:bottom w:val="single" w:sz="4" w:space="0" w:color="auto"/>
            </w:tcBorders>
            <w:shd w:val="clear" w:color="auto" w:fill="auto"/>
          </w:tcPr>
          <w:p w:rsidR="00912C8D" w:rsidRPr="00912C8D" w:rsidRDefault="00525B39" w:rsidP="00525B39">
            <w:pPr>
              <w:widowControl w:val="0"/>
              <w:autoSpaceDE w:val="0"/>
              <w:autoSpaceDN w:val="0"/>
              <w:adjustRightInd w:val="0"/>
              <w:jc w:val="both"/>
              <w:rPr>
                <w:rFonts w:ascii="Liberation Serif" w:hAnsi="Liberation Serif" w:cs="Liberation Serif"/>
                <w:sz w:val="20"/>
                <w:szCs w:val="20"/>
              </w:rPr>
            </w:pPr>
            <w:r>
              <w:rPr>
                <w:rFonts w:ascii="Liberation Serif" w:hAnsi="Liberation Serif" w:cs="Liberation Serif"/>
                <w:sz w:val="20"/>
                <w:szCs w:val="20"/>
              </w:rPr>
              <w:t>О</w:t>
            </w:r>
            <w:r w:rsidRPr="00525B39">
              <w:rPr>
                <w:rFonts w:ascii="Liberation Serif" w:hAnsi="Liberation Serif" w:cs="Liberation Serif"/>
                <w:sz w:val="20"/>
                <w:szCs w:val="20"/>
              </w:rPr>
              <w:t>рганиз</w:t>
            </w:r>
            <w:r>
              <w:rPr>
                <w:rFonts w:ascii="Liberation Serif" w:hAnsi="Liberation Serif" w:cs="Liberation Serif"/>
                <w:sz w:val="20"/>
                <w:szCs w:val="20"/>
              </w:rPr>
              <w:t>ация</w:t>
            </w:r>
            <w:r w:rsidRPr="00525B39">
              <w:rPr>
                <w:rFonts w:ascii="Liberation Serif" w:hAnsi="Liberation Serif" w:cs="Liberation Serif"/>
                <w:sz w:val="20"/>
                <w:szCs w:val="20"/>
              </w:rPr>
              <w:t xml:space="preserve"> обеспечени</w:t>
            </w:r>
            <w:r>
              <w:rPr>
                <w:rFonts w:ascii="Liberation Serif" w:hAnsi="Liberation Serif" w:cs="Liberation Serif"/>
                <w:sz w:val="20"/>
                <w:szCs w:val="20"/>
              </w:rPr>
              <w:t>я</w:t>
            </w:r>
            <w:r w:rsidRPr="00525B39">
              <w:rPr>
                <w:rFonts w:ascii="Liberation Serif" w:hAnsi="Liberation Serif" w:cs="Liberation Serif"/>
                <w:sz w:val="20"/>
                <w:szCs w:val="20"/>
              </w:rPr>
              <w:t xml:space="preserve"> граждан лекарственными препаратами, специализированными продуктами лечебного питания и медицинскими изделиями, в том числе лекарственными препаратами и специализированными продуктами лечебного питания для лечения заболеваний, включенных в предусмотренный федеральным законом перечень </w:t>
            </w:r>
            <w:proofErr w:type="spellStart"/>
            <w:r w:rsidRPr="00525B39">
              <w:rPr>
                <w:rFonts w:ascii="Liberation Serif" w:hAnsi="Liberation Serif" w:cs="Liberation Serif"/>
                <w:sz w:val="20"/>
                <w:szCs w:val="20"/>
              </w:rPr>
              <w:t>жизнеугрожающих</w:t>
            </w:r>
            <w:proofErr w:type="spellEnd"/>
            <w:r w:rsidRPr="00525B39">
              <w:rPr>
                <w:rFonts w:ascii="Liberation Serif" w:hAnsi="Liberation Serif" w:cs="Liberation Serif"/>
                <w:sz w:val="20"/>
                <w:szCs w:val="20"/>
              </w:rPr>
              <w:t xml:space="preserve"> и хронических прогрессирующих редких (</w:t>
            </w:r>
            <w:proofErr w:type="spellStart"/>
            <w:r w:rsidRPr="00525B39">
              <w:rPr>
                <w:rFonts w:ascii="Liberation Serif" w:hAnsi="Liberation Serif" w:cs="Liberation Serif"/>
                <w:sz w:val="20"/>
                <w:szCs w:val="20"/>
              </w:rPr>
              <w:t>орфанных</w:t>
            </w:r>
            <w:proofErr w:type="spellEnd"/>
            <w:r w:rsidRPr="00525B39">
              <w:rPr>
                <w:rFonts w:ascii="Liberation Serif" w:hAnsi="Liberation Serif" w:cs="Liberation Serif"/>
                <w:sz w:val="20"/>
                <w:szCs w:val="20"/>
              </w:rPr>
              <w:t>) заболеваний, приводящих к сокращению продолжительности жизни гражданина или инвалидности</w:t>
            </w:r>
          </w:p>
        </w:tc>
        <w:tc>
          <w:tcPr>
            <w:tcW w:w="5245" w:type="dxa"/>
            <w:shd w:val="clear" w:color="auto" w:fill="auto"/>
          </w:tcPr>
          <w:p w:rsidR="004F2AA8" w:rsidRDefault="004F2AA8" w:rsidP="00F23571">
            <w:pPr>
              <w:pStyle w:val="ConsPlusNormal"/>
              <w:numPr>
                <w:ilvl w:val="0"/>
                <w:numId w:val="16"/>
              </w:numPr>
              <w:tabs>
                <w:tab w:val="left" w:pos="318"/>
              </w:tabs>
              <w:ind w:left="0" w:hanging="34"/>
              <w:jc w:val="both"/>
              <w:rPr>
                <w:rFonts w:ascii="Liberation Serif" w:hAnsi="Liberation Serif" w:cs="Liberation Serif"/>
              </w:rPr>
            </w:pPr>
            <w:r w:rsidRPr="004F2AA8">
              <w:rPr>
                <w:rFonts w:ascii="Liberation Serif" w:hAnsi="Liberation Serif" w:cs="Liberation Serif"/>
              </w:rPr>
              <w:t>определяет потребности граждан и медицинских организаций, подведомственных исполнительным органам государственной власти Свердловской области в жизненно необходимых лекарственных препаратах и медицинских изделиях;</w:t>
            </w:r>
          </w:p>
          <w:p w:rsidR="004F2AA8" w:rsidRDefault="004F2AA8" w:rsidP="00F23571">
            <w:pPr>
              <w:pStyle w:val="ConsPlusNormal"/>
              <w:numPr>
                <w:ilvl w:val="0"/>
                <w:numId w:val="16"/>
              </w:numPr>
              <w:tabs>
                <w:tab w:val="left" w:pos="318"/>
              </w:tabs>
              <w:ind w:left="0" w:hanging="34"/>
              <w:jc w:val="both"/>
              <w:rPr>
                <w:rFonts w:ascii="Liberation Serif" w:hAnsi="Liberation Serif" w:cs="Liberation Serif"/>
              </w:rPr>
            </w:pPr>
            <w:r w:rsidRPr="004F2AA8">
              <w:rPr>
                <w:rFonts w:ascii="Liberation Serif" w:hAnsi="Liberation Serif" w:cs="Liberation Serif"/>
              </w:rPr>
              <w:t>реализует систему мероприятий по лекарственному обеспечению граждан;</w:t>
            </w:r>
          </w:p>
          <w:p w:rsidR="004F2AA8" w:rsidRDefault="004F2AA8" w:rsidP="00F23571">
            <w:pPr>
              <w:pStyle w:val="ConsPlusNormal"/>
              <w:numPr>
                <w:ilvl w:val="0"/>
                <w:numId w:val="16"/>
              </w:numPr>
              <w:tabs>
                <w:tab w:val="left" w:pos="318"/>
              </w:tabs>
              <w:ind w:left="0" w:hanging="34"/>
              <w:jc w:val="both"/>
              <w:rPr>
                <w:rFonts w:ascii="Liberation Serif" w:hAnsi="Liberation Serif" w:cs="Liberation Serif"/>
              </w:rPr>
            </w:pPr>
            <w:r w:rsidRPr="004F2AA8">
              <w:rPr>
                <w:rFonts w:ascii="Liberation Serif" w:hAnsi="Liberation Serif" w:cs="Liberation Serif"/>
              </w:rPr>
              <w:t>организует реализацию мер социальной поддержки проживающим в Свердловской области беременным женщинам, кормящим матерям и детям в возрасте до трех лет по обеспечению полноценным питанием, в том числе через специальные пункты питания и организации торговли, специализированными продуктами лечебного питания за счет средств областного бюджета;</w:t>
            </w:r>
          </w:p>
          <w:p w:rsidR="00912C8D" w:rsidRPr="004F2AA8" w:rsidRDefault="004F2AA8" w:rsidP="00F23571">
            <w:pPr>
              <w:pStyle w:val="ConsPlusNormal"/>
              <w:numPr>
                <w:ilvl w:val="0"/>
                <w:numId w:val="16"/>
              </w:numPr>
              <w:tabs>
                <w:tab w:val="left" w:pos="318"/>
              </w:tabs>
              <w:ind w:left="0" w:hanging="34"/>
              <w:jc w:val="both"/>
              <w:rPr>
                <w:rFonts w:ascii="Liberation Serif" w:hAnsi="Liberation Serif" w:cs="Liberation Serif"/>
              </w:rPr>
            </w:pPr>
            <w:r w:rsidRPr="004F2AA8">
              <w:rPr>
                <w:rFonts w:ascii="Liberation Serif" w:hAnsi="Liberation Serif" w:cs="Liberation Serif"/>
              </w:rPr>
              <w:t>устанавливает порядок ведения реестра фармацевтических организаций, осуществляющих отпуск лекарственных препаратов бесплатно или на льготных условиях, осуществляет ведение такого реестра</w:t>
            </w:r>
          </w:p>
        </w:tc>
        <w:tc>
          <w:tcPr>
            <w:tcW w:w="5103" w:type="dxa"/>
            <w:tcBorders>
              <w:bottom w:val="single" w:sz="4" w:space="0" w:color="auto"/>
            </w:tcBorders>
            <w:shd w:val="clear" w:color="auto" w:fill="auto"/>
          </w:tcPr>
          <w:p w:rsidR="00912C8D" w:rsidRPr="00912C8D" w:rsidRDefault="00912C8D" w:rsidP="0017230F">
            <w:pPr>
              <w:rPr>
                <w:rFonts w:ascii="Liberation Serif" w:hAnsi="Liberation Serif" w:cs="Liberation Serif"/>
                <w:sz w:val="20"/>
                <w:szCs w:val="20"/>
              </w:rPr>
            </w:pPr>
            <w:r w:rsidRPr="00912C8D">
              <w:rPr>
                <w:rFonts w:ascii="Liberation Serif" w:hAnsi="Liberation Serif" w:cs="Liberation Serif"/>
                <w:sz w:val="20"/>
                <w:szCs w:val="20"/>
              </w:rPr>
              <w:t xml:space="preserve">ст. 5 Закона Свердловской области от 21.11.2012 </w:t>
            </w:r>
            <w:r w:rsidR="00A33ADF">
              <w:rPr>
                <w:rFonts w:ascii="Liberation Serif" w:hAnsi="Liberation Serif" w:cs="Liberation Serif"/>
                <w:sz w:val="20"/>
                <w:szCs w:val="20"/>
              </w:rPr>
              <w:br/>
            </w:r>
            <w:r w:rsidRPr="00912C8D">
              <w:rPr>
                <w:rFonts w:ascii="Liberation Serif" w:hAnsi="Liberation Serif" w:cs="Liberation Serif"/>
                <w:sz w:val="20"/>
                <w:szCs w:val="20"/>
              </w:rPr>
              <w:t>№ 91-ОЗ «Об охране здоровья граждан в Свердловской области»;</w:t>
            </w:r>
          </w:p>
          <w:p w:rsidR="00912C8D" w:rsidRPr="00912C8D" w:rsidRDefault="00654CCD" w:rsidP="00A311EE">
            <w:pPr>
              <w:jc w:val="both"/>
              <w:rPr>
                <w:rFonts w:ascii="Liberation Serif" w:hAnsi="Liberation Serif" w:cs="Liberation Serif"/>
                <w:sz w:val="20"/>
                <w:szCs w:val="20"/>
              </w:rPr>
            </w:pPr>
            <w:r w:rsidRPr="00654CCD">
              <w:rPr>
                <w:rFonts w:ascii="Liberation Serif" w:hAnsi="Liberation Serif" w:cs="Liberation Serif"/>
                <w:sz w:val="20"/>
                <w:szCs w:val="20"/>
              </w:rPr>
              <w:t>постановления Правительства Свердловской области от 26.10.2012 № 1202-ПП</w:t>
            </w:r>
            <w:r>
              <w:rPr>
                <w:rFonts w:ascii="Liberation Serif" w:hAnsi="Liberation Serif" w:cs="Liberation Serif"/>
                <w:sz w:val="20"/>
                <w:szCs w:val="20"/>
              </w:rPr>
              <w:t xml:space="preserve"> «Об утверждении Порядка органи</w:t>
            </w:r>
            <w:r w:rsidRPr="00654CCD">
              <w:rPr>
                <w:rFonts w:ascii="Liberation Serif" w:hAnsi="Liberation Serif" w:cs="Liberation Serif"/>
                <w:sz w:val="20"/>
                <w:szCs w:val="20"/>
              </w:rPr>
              <w:t>зации обеспечения граждан, проживающих в Свердловской области, лекарственными</w:t>
            </w:r>
            <w:r>
              <w:rPr>
                <w:rFonts w:ascii="Liberation Serif" w:hAnsi="Liberation Serif" w:cs="Liberation Serif"/>
                <w:sz w:val="20"/>
                <w:szCs w:val="20"/>
              </w:rPr>
              <w:t xml:space="preserve"> препаратами и специализирован</w:t>
            </w:r>
            <w:r w:rsidRPr="00654CCD">
              <w:rPr>
                <w:rFonts w:ascii="Liberation Serif" w:hAnsi="Liberation Serif" w:cs="Liberation Serif"/>
                <w:sz w:val="20"/>
                <w:szCs w:val="20"/>
              </w:rPr>
              <w:t>ными продуктами лечебн</w:t>
            </w:r>
            <w:r>
              <w:rPr>
                <w:rFonts w:ascii="Liberation Serif" w:hAnsi="Liberation Serif" w:cs="Liberation Serif"/>
                <w:sz w:val="20"/>
                <w:szCs w:val="20"/>
              </w:rPr>
              <w:t>ого питания для лечения заболев</w:t>
            </w:r>
            <w:r w:rsidRPr="00654CCD">
              <w:rPr>
                <w:rFonts w:ascii="Liberation Serif" w:hAnsi="Liberation Serif" w:cs="Liberation Serif"/>
                <w:sz w:val="20"/>
                <w:szCs w:val="20"/>
              </w:rPr>
              <w:t xml:space="preserve">аний, включенных в перечень </w:t>
            </w:r>
            <w:proofErr w:type="spellStart"/>
            <w:r w:rsidRPr="00654CCD">
              <w:rPr>
                <w:rFonts w:ascii="Liberation Serif" w:hAnsi="Liberation Serif" w:cs="Liberation Serif"/>
                <w:sz w:val="20"/>
                <w:szCs w:val="20"/>
              </w:rPr>
              <w:t>жизнеугрожающих</w:t>
            </w:r>
            <w:proofErr w:type="spellEnd"/>
            <w:r w:rsidRPr="00654CCD">
              <w:rPr>
                <w:rFonts w:ascii="Liberation Serif" w:hAnsi="Liberation Serif" w:cs="Liberation Serif"/>
                <w:sz w:val="20"/>
                <w:szCs w:val="20"/>
              </w:rPr>
              <w:t xml:space="preserve"> и </w:t>
            </w:r>
            <w:proofErr w:type="spellStart"/>
            <w:r w:rsidRPr="00654CCD">
              <w:rPr>
                <w:rFonts w:ascii="Liberation Serif" w:hAnsi="Liberation Serif" w:cs="Liberation Serif"/>
                <w:sz w:val="20"/>
                <w:szCs w:val="20"/>
              </w:rPr>
              <w:t>хрониче-ских</w:t>
            </w:r>
            <w:proofErr w:type="spellEnd"/>
            <w:r w:rsidRPr="00654CCD">
              <w:rPr>
                <w:rFonts w:ascii="Liberation Serif" w:hAnsi="Liberation Serif" w:cs="Liberation Serif"/>
                <w:sz w:val="20"/>
                <w:szCs w:val="20"/>
              </w:rPr>
              <w:t xml:space="preserve"> прогрессирующих редких (</w:t>
            </w:r>
            <w:proofErr w:type="spellStart"/>
            <w:r w:rsidRPr="00654CCD">
              <w:rPr>
                <w:rFonts w:ascii="Liberation Serif" w:hAnsi="Liberation Serif" w:cs="Liberation Serif"/>
                <w:sz w:val="20"/>
                <w:szCs w:val="20"/>
              </w:rPr>
              <w:t>орфанных</w:t>
            </w:r>
            <w:proofErr w:type="spellEnd"/>
            <w:r w:rsidRPr="00654CCD">
              <w:rPr>
                <w:rFonts w:ascii="Liberation Serif" w:hAnsi="Liberation Serif" w:cs="Liberation Serif"/>
                <w:sz w:val="20"/>
                <w:szCs w:val="20"/>
              </w:rPr>
              <w:t>) заболевани</w:t>
            </w:r>
            <w:r>
              <w:rPr>
                <w:rFonts w:ascii="Liberation Serif" w:hAnsi="Liberation Serif" w:cs="Liberation Serif"/>
                <w:sz w:val="20"/>
                <w:szCs w:val="20"/>
              </w:rPr>
              <w:t>й, при-водящих к сокращению продолжительности жизни граж</w:t>
            </w:r>
            <w:r w:rsidRPr="00654CCD">
              <w:rPr>
                <w:rFonts w:ascii="Liberation Serif" w:hAnsi="Liberation Serif" w:cs="Liberation Serif"/>
                <w:sz w:val="20"/>
                <w:szCs w:val="20"/>
              </w:rPr>
              <w:t>дан или их инвалидности,</w:t>
            </w:r>
            <w:r>
              <w:rPr>
                <w:rFonts w:ascii="Liberation Serif" w:hAnsi="Liberation Serif" w:cs="Liberation Serif"/>
                <w:sz w:val="20"/>
                <w:szCs w:val="20"/>
              </w:rPr>
              <w:t xml:space="preserve"> за счет средств областного бюд</w:t>
            </w:r>
            <w:r w:rsidRPr="00654CCD">
              <w:rPr>
                <w:rFonts w:ascii="Liberation Serif" w:hAnsi="Liberation Serif" w:cs="Liberation Serif"/>
                <w:sz w:val="20"/>
                <w:szCs w:val="20"/>
              </w:rPr>
              <w:t xml:space="preserve">жета», </w:t>
            </w:r>
            <w:r>
              <w:rPr>
                <w:rFonts w:ascii="Liberation Serif" w:hAnsi="Liberation Serif" w:cs="Liberation Serif"/>
                <w:sz w:val="20"/>
                <w:szCs w:val="20"/>
              </w:rPr>
              <w:br/>
            </w:r>
            <w:r w:rsidRPr="00654CCD">
              <w:rPr>
                <w:rFonts w:ascii="Liberation Serif" w:hAnsi="Liberation Serif" w:cs="Liberation Serif"/>
                <w:sz w:val="20"/>
                <w:szCs w:val="20"/>
              </w:rPr>
              <w:t>от 12.07.2012 № 785-ПП «О мерах социальной подд</w:t>
            </w:r>
            <w:r>
              <w:rPr>
                <w:rFonts w:ascii="Liberation Serif" w:hAnsi="Liberation Serif" w:cs="Liberation Serif"/>
                <w:sz w:val="20"/>
                <w:szCs w:val="20"/>
              </w:rPr>
              <w:t>ержки по лекарственному обеспе</w:t>
            </w:r>
            <w:r w:rsidRPr="00654CCD">
              <w:rPr>
                <w:rFonts w:ascii="Liberation Serif" w:hAnsi="Liberation Serif" w:cs="Liberation Serif"/>
                <w:sz w:val="20"/>
                <w:szCs w:val="20"/>
              </w:rPr>
              <w:t xml:space="preserve">чению граждан Российской Федерации, проживающих в Свердловской области, </w:t>
            </w:r>
            <w:proofErr w:type="spellStart"/>
            <w:r w:rsidRPr="00654CCD">
              <w:rPr>
                <w:rFonts w:ascii="Liberation Serif" w:hAnsi="Liberation Serif" w:cs="Liberation Serif"/>
                <w:sz w:val="20"/>
                <w:szCs w:val="20"/>
              </w:rPr>
              <w:t>стра</w:t>
            </w:r>
            <w:proofErr w:type="spellEnd"/>
            <w:r w:rsidRPr="00654CCD">
              <w:rPr>
                <w:rFonts w:ascii="Liberation Serif" w:hAnsi="Liberation Serif" w:cs="Liberation Serif"/>
                <w:sz w:val="20"/>
                <w:szCs w:val="20"/>
              </w:rPr>
              <w:t>-дающих социально значимыми заболеваниями»</w:t>
            </w:r>
          </w:p>
        </w:tc>
      </w:tr>
      <w:tr w:rsidR="00912C8D" w:rsidRPr="00912C8D" w:rsidTr="00D14B08">
        <w:trPr>
          <w:trHeight w:val="343"/>
        </w:trPr>
        <w:tc>
          <w:tcPr>
            <w:tcW w:w="567" w:type="dxa"/>
            <w:tcBorders>
              <w:bottom w:val="single" w:sz="4" w:space="0" w:color="auto"/>
            </w:tcBorders>
          </w:tcPr>
          <w:p w:rsidR="00912C8D" w:rsidRPr="00912C8D" w:rsidRDefault="00912C8D" w:rsidP="00D83A0F">
            <w:pPr>
              <w:widowControl w:val="0"/>
              <w:autoSpaceDE w:val="0"/>
              <w:autoSpaceDN w:val="0"/>
              <w:adjustRightInd w:val="0"/>
              <w:jc w:val="both"/>
              <w:rPr>
                <w:rFonts w:ascii="Liberation Serif" w:hAnsi="Liberation Serif" w:cs="Liberation Serif"/>
                <w:sz w:val="20"/>
                <w:szCs w:val="20"/>
              </w:rPr>
            </w:pPr>
            <w:r w:rsidRPr="00912C8D">
              <w:rPr>
                <w:rFonts w:ascii="Liberation Serif" w:hAnsi="Liberation Serif" w:cs="Liberation Serif"/>
                <w:sz w:val="20"/>
                <w:szCs w:val="20"/>
              </w:rPr>
              <w:t>9.</w:t>
            </w:r>
          </w:p>
        </w:tc>
        <w:tc>
          <w:tcPr>
            <w:tcW w:w="4678" w:type="dxa"/>
            <w:tcBorders>
              <w:bottom w:val="single" w:sz="4" w:space="0" w:color="auto"/>
            </w:tcBorders>
            <w:shd w:val="clear" w:color="auto" w:fill="auto"/>
          </w:tcPr>
          <w:p w:rsidR="00912C8D" w:rsidRPr="00912C8D" w:rsidRDefault="00525B39" w:rsidP="00525B39">
            <w:pPr>
              <w:widowControl w:val="0"/>
              <w:autoSpaceDE w:val="0"/>
              <w:autoSpaceDN w:val="0"/>
              <w:adjustRightInd w:val="0"/>
              <w:jc w:val="both"/>
              <w:rPr>
                <w:rFonts w:ascii="Liberation Serif" w:hAnsi="Liberation Serif" w:cs="Liberation Serif"/>
                <w:sz w:val="20"/>
                <w:szCs w:val="20"/>
              </w:rPr>
            </w:pPr>
            <w:r>
              <w:rPr>
                <w:rFonts w:ascii="Liberation Serif" w:hAnsi="Liberation Serif" w:cs="Liberation Serif"/>
                <w:sz w:val="20"/>
                <w:szCs w:val="20"/>
              </w:rPr>
              <w:t>Реализация мероприятий</w:t>
            </w:r>
            <w:r w:rsidRPr="00525B39">
              <w:rPr>
                <w:rFonts w:ascii="Liberation Serif" w:hAnsi="Liberation Serif" w:cs="Liberation Serif"/>
                <w:sz w:val="20"/>
                <w:szCs w:val="20"/>
              </w:rPr>
              <w:t>, направленны</w:t>
            </w:r>
            <w:r>
              <w:rPr>
                <w:rFonts w:ascii="Liberation Serif" w:hAnsi="Liberation Serif" w:cs="Liberation Serif"/>
                <w:sz w:val="20"/>
                <w:szCs w:val="20"/>
              </w:rPr>
              <w:t>х</w:t>
            </w:r>
            <w:r w:rsidRPr="00525B39">
              <w:rPr>
                <w:rFonts w:ascii="Liberation Serif" w:hAnsi="Liberation Serif" w:cs="Liberation Serif"/>
                <w:sz w:val="20"/>
                <w:szCs w:val="20"/>
              </w:rPr>
              <w:t xml:space="preserve">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принимаемых мерах</w:t>
            </w:r>
          </w:p>
        </w:tc>
        <w:tc>
          <w:tcPr>
            <w:tcW w:w="5245" w:type="dxa"/>
            <w:shd w:val="clear" w:color="auto" w:fill="auto"/>
          </w:tcPr>
          <w:p w:rsidR="002A5E25" w:rsidRPr="002A5E25" w:rsidRDefault="002A5E25" w:rsidP="00F23571">
            <w:pPr>
              <w:numPr>
                <w:ilvl w:val="0"/>
                <w:numId w:val="17"/>
              </w:numPr>
              <w:tabs>
                <w:tab w:val="left" w:pos="336"/>
              </w:tabs>
              <w:ind w:left="0" w:firstLine="0"/>
              <w:jc w:val="both"/>
              <w:rPr>
                <w:rFonts w:ascii="Liberation Serif" w:hAnsi="Liberation Serif" w:cs="Liberation Serif"/>
                <w:sz w:val="20"/>
                <w:szCs w:val="20"/>
              </w:rPr>
            </w:pPr>
            <w:r w:rsidRPr="002A5E25">
              <w:rPr>
                <w:rFonts w:ascii="Liberation Serif" w:hAnsi="Liberation Serif" w:cs="Liberation Serif"/>
                <w:sz w:val="20"/>
                <w:szCs w:val="20"/>
              </w:rPr>
              <w:t>организует обеспечение лекарственными препаратами и медицинскими изделиями, организует безвозмездное обеспечение донорской кровью и (или) ее компонентами, а также организует обеспечение специализированными продуктами лечебного питания, средствами для дезинфекции, дезинсекции и дератизации;</w:t>
            </w:r>
          </w:p>
          <w:p w:rsidR="002A5E25" w:rsidRPr="002A5E25" w:rsidRDefault="002A5E25" w:rsidP="00F23571">
            <w:pPr>
              <w:numPr>
                <w:ilvl w:val="0"/>
                <w:numId w:val="17"/>
              </w:numPr>
              <w:tabs>
                <w:tab w:val="left" w:pos="336"/>
              </w:tabs>
              <w:ind w:left="0" w:firstLine="0"/>
              <w:jc w:val="both"/>
              <w:rPr>
                <w:rFonts w:ascii="Liberation Serif" w:hAnsi="Liberation Serif" w:cs="Liberation Serif"/>
                <w:sz w:val="20"/>
                <w:szCs w:val="20"/>
              </w:rPr>
            </w:pPr>
            <w:r w:rsidRPr="002A5E25">
              <w:rPr>
                <w:rFonts w:ascii="Liberation Serif" w:hAnsi="Liberation Serif" w:cs="Liberation Serif"/>
                <w:sz w:val="20"/>
                <w:szCs w:val="20"/>
              </w:rPr>
              <w:t>устанавливает задание на создание аварийно-спасательных формирований службы медицины катастроф в количестве и по профилям, установленными решениями органов управления здравоохранением муниципальных образований, расположенных на территории Свердловской области;</w:t>
            </w:r>
          </w:p>
          <w:p w:rsidR="002A5E25" w:rsidRPr="002A5E25" w:rsidRDefault="002A5E25" w:rsidP="00F23571">
            <w:pPr>
              <w:numPr>
                <w:ilvl w:val="0"/>
                <w:numId w:val="17"/>
              </w:numPr>
              <w:tabs>
                <w:tab w:val="left" w:pos="336"/>
              </w:tabs>
              <w:ind w:left="0" w:firstLine="0"/>
              <w:jc w:val="both"/>
              <w:rPr>
                <w:rFonts w:ascii="Liberation Serif" w:hAnsi="Liberation Serif" w:cs="Liberation Serif"/>
                <w:sz w:val="20"/>
                <w:szCs w:val="20"/>
              </w:rPr>
            </w:pPr>
            <w:r w:rsidRPr="002A5E25">
              <w:rPr>
                <w:rFonts w:ascii="Liberation Serif" w:hAnsi="Liberation Serif" w:cs="Liberation Serif"/>
                <w:sz w:val="20"/>
                <w:szCs w:val="20"/>
              </w:rPr>
              <w:t>устанавливает задание по развертыванию дополнительных коек (</w:t>
            </w:r>
            <w:proofErr w:type="spellStart"/>
            <w:r w:rsidRPr="002A5E25">
              <w:rPr>
                <w:rFonts w:ascii="Liberation Serif" w:hAnsi="Liberation Serif" w:cs="Liberation Serif"/>
                <w:sz w:val="20"/>
                <w:szCs w:val="20"/>
              </w:rPr>
              <w:t>перепрофилизации</w:t>
            </w:r>
            <w:proofErr w:type="spellEnd"/>
            <w:r w:rsidRPr="002A5E25">
              <w:rPr>
                <w:rFonts w:ascii="Liberation Serif" w:hAnsi="Liberation Serif" w:cs="Liberation Serif"/>
                <w:sz w:val="20"/>
                <w:szCs w:val="20"/>
              </w:rPr>
              <w:t xml:space="preserve"> коечной сети) при мас</w:t>
            </w:r>
            <w:r w:rsidRPr="002A5E25">
              <w:rPr>
                <w:rFonts w:ascii="Liberation Serif" w:hAnsi="Liberation Serif" w:cs="Liberation Serif"/>
                <w:sz w:val="20"/>
                <w:szCs w:val="20"/>
              </w:rPr>
              <w:lastRenderedPageBreak/>
              <w:t xml:space="preserve">совом поступлении больных от основных видов поражения (массовая травма, </w:t>
            </w:r>
            <w:proofErr w:type="spellStart"/>
            <w:r w:rsidRPr="002A5E25">
              <w:rPr>
                <w:rFonts w:ascii="Liberation Serif" w:hAnsi="Liberation Serif" w:cs="Liberation Serif"/>
                <w:sz w:val="20"/>
                <w:szCs w:val="20"/>
              </w:rPr>
              <w:t>аварийно</w:t>
            </w:r>
            <w:proofErr w:type="spellEnd"/>
            <w:r w:rsidRPr="002A5E25">
              <w:rPr>
                <w:rFonts w:ascii="Liberation Serif" w:hAnsi="Liberation Serif" w:cs="Liberation Serif"/>
                <w:sz w:val="20"/>
                <w:szCs w:val="20"/>
              </w:rPr>
              <w:t xml:space="preserve"> опасные химические вещества, инфекционные заболевания, радиационные поражения);</w:t>
            </w:r>
          </w:p>
          <w:p w:rsidR="002A5E25" w:rsidRPr="002A5E25" w:rsidRDefault="002A5E25" w:rsidP="00F23571">
            <w:pPr>
              <w:numPr>
                <w:ilvl w:val="0"/>
                <w:numId w:val="17"/>
              </w:numPr>
              <w:tabs>
                <w:tab w:val="left" w:pos="336"/>
              </w:tabs>
              <w:ind w:left="0" w:firstLine="0"/>
              <w:jc w:val="both"/>
              <w:rPr>
                <w:rFonts w:ascii="Liberation Serif" w:hAnsi="Liberation Serif" w:cs="Liberation Serif"/>
                <w:sz w:val="20"/>
                <w:szCs w:val="20"/>
              </w:rPr>
            </w:pPr>
            <w:r w:rsidRPr="002A5E25">
              <w:rPr>
                <w:rFonts w:ascii="Liberation Serif" w:hAnsi="Liberation Serif" w:cs="Liberation Serif"/>
                <w:sz w:val="20"/>
                <w:szCs w:val="20"/>
              </w:rPr>
              <w:t>осуществляет прогнозирование и оценку медико-санитарных последствий стихийных бедствий, аварий и катастроф по видам поражения;</w:t>
            </w:r>
          </w:p>
          <w:p w:rsidR="002A5E25" w:rsidRPr="002A5E25" w:rsidRDefault="002A5E25" w:rsidP="00F23571">
            <w:pPr>
              <w:numPr>
                <w:ilvl w:val="0"/>
                <w:numId w:val="17"/>
              </w:numPr>
              <w:tabs>
                <w:tab w:val="left" w:pos="336"/>
              </w:tabs>
              <w:ind w:left="0" w:firstLine="0"/>
              <w:jc w:val="both"/>
              <w:rPr>
                <w:rFonts w:ascii="Liberation Serif" w:hAnsi="Liberation Serif" w:cs="Liberation Serif"/>
                <w:sz w:val="20"/>
                <w:szCs w:val="20"/>
              </w:rPr>
            </w:pPr>
            <w:r w:rsidRPr="002A5E25">
              <w:rPr>
                <w:rFonts w:ascii="Liberation Serif" w:hAnsi="Liberation Serif" w:cs="Liberation Serif"/>
                <w:sz w:val="20"/>
                <w:szCs w:val="20"/>
              </w:rPr>
              <w:t>осуществляет сбор, обобщение, обмен и предоставление информации медико-санитарного характера в Правительство Свердловской области и Министерство здравоохранения Российской Федерации при участии в ликвидации последствий чрезвычайных ситуаций медицинских организаций Свердловской области, подведомственных исполнительным органам государственной власти Свердловской области, либо муниципальных медицинских организаций, расположенных на территории Свердловской области;</w:t>
            </w:r>
          </w:p>
          <w:p w:rsidR="00912C8D" w:rsidRPr="00912C8D" w:rsidRDefault="002A5E25" w:rsidP="00F23571">
            <w:pPr>
              <w:numPr>
                <w:ilvl w:val="0"/>
                <w:numId w:val="17"/>
              </w:numPr>
              <w:tabs>
                <w:tab w:val="left" w:pos="336"/>
              </w:tabs>
              <w:ind w:left="0" w:firstLine="0"/>
              <w:jc w:val="both"/>
              <w:rPr>
                <w:rFonts w:ascii="Liberation Serif" w:hAnsi="Liberation Serif" w:cs="Liberation Serif"/>
                <w:sz w:val="20"/>
                <w:szCs w:val="20"/>
              </w:rPr>
            </w:pPr>
            <w:r w:rsidRPr="002A5E25">
              <w:rPr>
                <w:rFonts w:ascii="Liberation Serif" w:hAnsi="Liberation Serif" w:cs="Liberation Serif"/>
                <w:sz w:val="20"/>
                <w:szCs w:val="20"/>
              </w:rPr>
              <w:t>контролирует создание и рациональное использование резервов медицинского, санитарно-хозяйственного и специального имущества, их хранение и обновление (освежение) для оснащения формирований службы медицины катастроф</w:t>
            </w:r>
          </w:p>
        </w:tc>
        <w:tc>
          <w:tcPr>
            <w:tcW w:w="5103" w:type="dxa"/>
            <w:tcBorders>
              <w:bottom w:val="single" w:sz="4" w:space="0" w:color="auto"/>
            </w:tcBorders>
            <w:shd w:val="clear" w:color="auto" w:fill="auto"/>
          </w:tcPr>
          <w:p w:rsidR="00654CCD" w:rsidRPr="00654CCD" w:rsidRDefault="00654CCD" w:rsidP="00654CCD">
            <w:pPr>
              <w:jc w:val="both"/>
              <w:rPr>
                <w:rFonts w:ascii="Liberation Serif" w:hAnsi="Liberation Serif" w:cs="Liberation Serif"/>
                <w:sz w:val="20"/>
                <w:szCs w:val="20"/>
              </w:rPr>
            </w:pPr>
            <w:r>
              <w:rPr>
                <w:rFonts w:ascii="Liberation Serif" w:hAnsi="Liberation Serif" w:cs="Liberation Serif"/>
                <w:sz w:val="20"/>
                <w:szCs w:val="20"/>
              </w:rPr>
              <w:lastRenderedPageBreak/>
              <w:t>ст.5 Закона Свердловской об</w:t>
            </w:r>
            <w:r w:rsidRPr="00654CCD">
              <w:rPr>
                <w:rFonts w:ascii="Liberation Serif" w:hAnsi="Liberation Serif" w:cs="Liberation Serif"/>
                <w:sz w:val="20"/>
                <w:szCs w:val="20"/>
              </w:rPr>
              <w:t xml:space="preserve">ласти от 21.11.2012 </w:t>
            </w:r>
            <w:r>
              <w:rPr>
                <w:rFonts w:ascii="Liberation Serif" w:hAnsi="Liberation Serif" w:cs="Liberation Serif"/>
                <w:sz w:val="20"/>
                <w:szCs w:val="20"/>
              </w:rPr>
              <w:br/>
            </w:r>
            <w:r w:rsidRPr="00654CCD">
              <w:rPr>
                <w:rFonts w:ascii="Liberation Serif" w:hAnsi="Liberation Serif" w:cs="Liberation Serif"/>
                <w:sz w:val="20"/>
                <w:szCs w:val="20"/>
              </w:rPr>
              <w:t>№ 91-ОЗ «Об охране здоровья граждан в Свердловской области»;</w:t>
            </w:r>
          </w:p>
          <w:p w:rsidR="00654CCD" w:rsidRPr="00654CCD" w:rsidRDefault="00654CCD" w:rsidP="00654CCD">
            <w:pPr>
              <w:jc w:val="both"/>
              <w:rPr>
                <w:rFonts w:ascii="Liberation Serif" w:hAnsi="Liberation Serif" w:cs="Liberation Serif"/>
                <w:sz w:val="20"/>
                <w:szCs w:val="20"/>
              </w:rPr>
            </w:pPr>
            <w:r w:rsidRPr="00654CCD">
              <w:rPr>
                <w:rFonts w:ascii="Liberation Serif" w:hAnsi="Liberation Serif" w:cs="Liberation Serif"/>
                <w:sz w:val="20"/>
                <w:szCs w:val="20"/>
              </w:rPr>
              <w:t xml:space="preserve">Федеральный закон от 21.12.1994 № 68-ФЗ «О защите населения и территорий от чрезвычайных ситуаций </w:t>
            </w:r>
            <w:proofErr w:type="gramStart"/>
            <w:r w:rsidRPr="00654CCD">
              <w:rPr>
                <w:rFonts w:ascii="Liberation Serif" w:hAnsi="Liberation Serif" w:cs="Liberation Serif"/>
                <w:sz w:val="20"/>
                <w:szCs w:val="20"/>
              </w:rPr>
              <w:t>п</w:t>
            </w:r>
            <w:r>
              <w:rPr>
                <w:rFonts w:ascii="Liberation Serif" w:hAnsi="Liberation Serif" w:cs="Liberation Serif"/>
                <w:sz w:val="20"/>
                <w:szCs w:val="20"/>
              </w:rPr>
              <w:t>ри-родного</w:t>
            </w:r>
            <w:proofErr w:type="gramEnd"/>
            <w:r>
              <w:rPr>
                <w:rFonts w:ascii="Liberation Serif" w:hAnsi="Liberation Serif" w:cs="Liberation Serif"/>
                <w:sz w:val="20"/>
                <w:szCs w:val="20"/>
              </w:rPr>
              <w:t xml:space="preserve"> и техногенного харак</w:t>
            </w:r>
            <w:r w:rsidRPr="00654CCD">
              <w:rPr>
                <w:rFonts w:ascii="Liberation Serif" w:hAnsi="Liberation Serif" w:cs="Liberation Serif"/>
                <w:sz w:val="20"/>
                <w:szCs w:val="20"/>
              </w:rPr>
              <w:t xml:space="preserve">тера», </w:t>
            </w:r>
          </w:p>
          <w:p w:rsidR="00654CCD" w:rsidRPr="00654CCD" w:rsidRDefault="00654CCD" w:rsidP="00654CCD">
            <w:pPr>
              <w:jc w:val="both"/>
              <w:rPr>
                <w:rFonts w:ascii="Liberation Serif" w:hAnsi="Liberation Serif" w:cs="Liberation Serif"/>
                <w:sz w:val="20"/>
                <w:szCs w:val="20"/>
              </w:rPr>
            </w:pPr>
            <w:r w:rsidRPr="00654CCD">
              <w:rPr>
                <w:rFonts w:ascii="Liberation Serif" w:hAnsi="Liberation Serif" w:cs="Liberation Serif"/>
                <w:sz w:val="20"/>
                <w:szCs w:val="20"/>
              </w:rPr>
              <w:t xml:space="preserve">Федеральный закон от 12.02.1998 № 28-ФЗ «О </w:t>
            </w:r>
            <w:r>
              <w:rPr>
                <w:rFonts w:ascii="Liberation Serif" w:hAnsi="Liberation Serif" w:cs="Liberation Serif"/>
                <w:sz w:val="20"/>
                <w:szCs w:val="20"/>
              </w:rPr>
              <w:br/>
              <w:t>граж</w:t>
            </w:r>
            <w:r w:rsidRPr="00654CCD">
              <w:rPr>
                <w:rFonts w:ascii="Liberation Serif" w:hAnsi="Liberation Serif" w:cs="Liberation Serif"/>
                <w:sz w:val="20"/>
                <w:szCs w:val="20"/>
              </w:rPr>
              <w:t xml:space="preserve">данской обороне», </w:t>
            </w:r>
          </w:p>
          <w:p w:rsidR="00912C8D" w:rsidRPr="00912C8D" w:rsidRDefault="00654CCD" w:rsidP="00654CCD">
            <w:pPr>
              <w:jc w:val="both"/>
              <w:rPr>
                <w:rFonts w:ascii="Liberation Serif" w:hAnsi="Liberation Serif" w:cs="Liberation Serif"/>
                <w:sz w:val="20"/>
                <w:szCs w:val="20"/>
              </w:rPr>
            </w:pPr>
            <w:r w:rsidRPr="00654CCD">
              <w:rPr>
                <w:rFonts w:ascii="Liberation Serif" w:hAnsi="Liberation Serif" w:cs="Liberation Serif"/>
                <w:sz w:val="20"/>
                <w:szCs w:val="20"/>
              </w:rPr>
              <w:t>постановление Правительства Российской Федерации от 30.12.2003 № 794 «О еди</w:t>
            </w:r>
            <w:r>
              <w:rPr>
                <w:rFonts w:ascii="Liberation Serif" w:hAnsi="Liberation Serif" w:cs="Liberation Serif"/>
                <w:sz w:val="20"/>
                <w:szCs w:val="20"/>
              </w:rPr>
              <w:t>ной государственной системе пре</w:t>
            </w:r>
            <w:r w:rsidRPr="00654CCD">
              <w:rPr>
                <w:rFonts w:ascii="Liberation Serif" w:hAnsi="Liberation Serif" w:cs="Liberation Serif"/>
                <w:sz w:val="20"/>
                <w:szCs w:val="20"/>
              </w:rPr>
              <w:t>дупреждения и ликвидации чрезвычайных ситуаций»</w:t>
            </w:r>
          </w:p>
        </w:tc>
      </w:tr>
      <w:tr w:rsidR="00912C8D" w:rsidRPr="00912C8D" w:rsidTr="00D14B08">
        <w:trPr>
          <w:trHeight w:val="343"/>
        </w:trPr>
        <w:tc>
          <w:tcPr>
            <w:tcW w:w="567" w:type="dxa"/>
            <w:tcBorders>
              <w:bottom w:val="single" w:sz="4" w:space="0" w:color="auto"/>
            </w:tcBorders>
          </w:tcPr>
          <w:p w:rsidR="00912C8D" w:rsidRPr="00912C8D" w:rsidRDefault="00912C8D" w:rsidP="00A41465">
            <w:pPr>
              <w:widowControl w:val="0"/>
              <w:autoSpaceDE w:val="0"/>
              <w:autoSpaceDN w:val="0"/>
              <w:adjustRightInd w:val="0"/>
              <w:jc w:val="both"/>
              <w:rPr>
                <w:rFonts w:ascii="Liberation Serif" w:hAnsi="Liberation Serif" w:cs="Liberation Serif"/>
                <w:sz w:val="20"/>
                <w:szCs w:val="20"/>
              </w:rPr>
            </w:pPr>
            <w:r w:rsidRPr="00912C8D">
              <w:rPr>
                <w:rFonts w:ascii="Liberation Serif" w:hAnsi="Liberation Serif" w:cs="Liberation Serif"/>
                <w:sz w:val="20"/>
                <w:szCs w:val="20"/>
              </w:rPr>
              <w:t>10.</w:t>
            </w:r>
          </w:p>
        </w:tc>
        <w:tc>
          <w:tcPr>
            <w:tcW w:w="4678" w:type="dxa"/>
            <w:tcBorders>
              <w:bottom w:val="single" w:sz="4" w:space="0" w:color="auto"/>
            </w:tcBorders>
            <w:shd w:val="clear" w:color="auto" w:fill="auto"/>
          </w:tcPr>
          <w:p w:rsidR="00912C8D" w:rsidRPr="00912C8D" w:rsidRDefault="00525B39" w:rsidP="00525B39">
            <w:pPr>
              <w:widowControl w:val="0"/>
              <w:autoSpaceDE w:val="0"/>
              <w:autoSpaceDN w:val="0"/>
              <w:adjustRightInd w:val="0"/>
              <w:jc w:val="both"/>
              <w:rPr>
                <w:rFonts w:ascii="Liberation Serif" w:hAnsi="Liberation Serif" w:cs="Liberation Serif"/>
                <w:sz w:val="20"/>
                <w:szCs w:val="20"/>
              </w:rPr>
            </w:pPr>
            <w:r>
              <w:rPr>
                <w:rFonts w:ascii="Liberation Serif" w:hAnsi="Liberation Serif" w:cs="Liberation Serif"/>
                <w:sz w:val="20"/>
                <w:szCs w:val="20"/>
              </w:rPr>
              <w:t>Организация</w:t>
            </w:r>
            <w:r w:rsidRPr="00525B39">
              <w:rPr>
                <w:rFonts w:ascii="Liberation Serif" w:hAnsi="Liberation Serif" w:cs="Liberation Serif"/>
                <w:sz w:val="20"/>
                <w:szCs w:val="20"/>
              </w:rPr>
              <w:t xml:space="preserve"> осуществлени</w:t>
            </w:r>
            <w:r>
              <w:rPr>
                <w:rFonts w:ascii="Liberation Serif" w:hAnsi="Liberation Serif" w:cs="Liberation Serif"/>
                <w:sz w:val="20"/>
                <w:szCs w:val="20"/>
              </w:rPr>
              <w:t>я</w:t>
            </w:r>
            <w:r w:rsidRPr="00525B39">
              <w:rPr>
                <w:rFonts w:ascii="Liberation Serif" w:hAnsi="Liberation Serif" w:cs="Liberation Serif"/>
                <w:sz w:val="20"/>
                <w:szCs w:val="20"/>
              </w:rPr>
              <w:t xml:space="preserve">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tc>
        <w:tc>
          <w:tcPr>
            <w:tcW w:w="5245" w:type="dxa"/>
            <w:shd w:val="clear" w:color="auto" w:fill="auto"/>
          </w:tcPr>
          <w:p w:rsidR="002A5E25" w:rsidRPr="002A5E25" w:rsidRDefault="002A5E25" w:rsidP="002A5E25">
            <w:pPr>
              <w:widowControl w:val="0"/>
              <w:numPr>
                <w:ilvl w:val="0"/>
                <w:numId w:val="1"/>
              </w:numPr>
              <w:tabs>
                <w:tab w:val="left" w:pos="318"/>
              </w:tabs>
              <w:autoSpaceDE w:val="0"/>
              <w:autoSpaceDN w:val="0"/>
              <w:adjustRightInd w:val="0"/>
              <w:ind w:left="0" w:firstLine="0"/>
              <w:jc w:val="both"/>
              <w:rPr>
                <w:rFonts w:ascii="Liberation Serif" w:hAnsi="Liberation Serif" w:cs="Liberation Serif"/>
                <w:sz w:val="20"/>
                <w:szCs w:val="28"/>
              </w:rPr>
            </w:pPr>
            <w:r w:rsidRPr="002A5E25">
              <w:rPr>
                <w:rFonts w:ascii="Liberation Serif" w:hAnsi="Liberation Serif" w:cs="Liberation Serif"/>
                <w:sz w:val="20"/>
                <w:szCs w:val="28"/>
              </w:rPr>
              <w:t>запрашивает и получает от органов, осуществляющих федеральный государственный санитарно-эпидемиологический надзор, информацию о санитарно-эпидемиологической обстановке, проводимых и (или) планируемых санитарно-противоэпидемических (профилактических) мероприятиях, возникновении или угрозе возникновения инфекционных заболеваний и о массовых неинфекционных заболеваниях (отравлениях) на территории Свердловской области;</w:t>
            </w:r>
          </w:p>
          <w:p w:rsidR="00912C8D" w:rsidRPr="00912C8D" w:rsidRDefault="002A5E25" w:rsidP="002A5E25">
            <w:pPr>
              <w:widowControl w:val="0"/>
              <w:numPr>
                <w:ilvl w:val="0"/>
                <w:numId w:val="1"/>
              </w:numPr>
              <w:tabs>
                <w:tab w:val="left" w:pos="318"/>
              </w:tabs>
              <w:autoSpaceDE w:val="0"/>
              <w:autoSpaceDN w:val="0"/>
              <w:adjustRightInd w:val="0"/>
              <w:ind w:left="0" w:firstLine="0"/>
              <w:jc w:val="both"/>
              <w:rPr>
                <w:rFonts w:ascii="Liberation Serif" w:hAnsi="Liberation Serif" w:cs="Liberation Serif"/>
                <w:sz w:val="20"/>
                <w:szCs w:val="20"/>
              </w:rPr>
            </w:pPr>
            <w:r w:rsidRPr="002A5E25">
              <w:rPr>
                <w:rFonts w:ascii="Liberation Serif" w:hAnsi="Liberation Serif" w:cs="Liberation Serif"/>
                <w:sz w:val="20"/>
                <w:szCs w:val="28"/>
              </w:rPr>
              <w:t>обеспечивает в установленном порядке государственный учет инфекционных, паразитарных, профессиональных и массовых неинфекционных заболеваний и отравлении населения</w:t>
            </w:r>
          </w:p>
        </w:tc>
        <w:tc>
          <w:tcPr>
            <w:tcW w:w="5103" w:type="dxa"/>
            <w:tcBorders>
              <w:bottom w:val="single" w:sz="4" w:space="0" w:color="auto"/>
            </w:tcBorders>
            <w:shd w:val="clear" w:color="auto" w:fill="auto"/>
          </w:tcPr>
          <w:p w:rsidR="00654CCD" w:rsidRPr="00654CCD" w:rsidRDefault="00654CCD" w:rsidP="00654CCD">
            <w:pPr>
              <w:jc w:val="both"/>
              <w:rPr>
                <w:rFonts w:ascii="Liberation Serif" w:hAnsi="Liberation Serif" w:cs="Liberation Serif"/>
                <w:sz w:val="20"/>
                <w:szCs w:val="20"/>
              </w:rPr>
            </w:pPr>
            <w:r>
              <w:rPr>
                <w:rFonts w:ascii="Liberation Serif" w:hAnsi="Liberation Serif" w:cs="Liberation Serif"/>
                <w:sz w:val="20"/>
                <w:szCs w:val="20"/>
              </w:rPr>
              <w:t>ст. 5 Закона Свердловской обла</w:t>
            </w:r>
            <w:r w:rsidRPr="00654CCD">
              <w:rPr>
                <w:rFonts w:ascii="Liberation Serif" w:hAnsi="Liberation Serif" w:cs="Liberation Serif"/>
                <w:sz w:val="20"/>
                <w:szCs w:val="20"/>
              </w:rPr>
              <w:t xml:space="preserve">сти от 21.11.2012 </w:t>
            </w:r>
            <w:r>
              <w:rPr>
                <w:rFonts w:ascii="Liberation Serif" w:hAnsi="Liberation Serif" w:cs="Liberation Serif"/>
                <w:sz w:val="20"/>
                <w:szCs w:val="20"/>
              </w:rPr>
              <w:br/>
            </w:r>
            <w:r w:rsidRPr="00654CCD">
              <w:rPr>
                <w:rFonts w:ascii="Liberation Serif" w:hAnsi="Liberation Serif" w:cs="Liberation Serif"/>
                <w:sz w:val="20"/>
                <w:szCs w:val="20"/>
              </w:rPr>
              <w:t>№ 91-ОЗ «Об охране здоровья граждан в Свердловской области»;</w:t>
            </w:r>
          </w:p>
          <w:p w:rsidR="00654CCD" w:rsidRPr="00654CCD" w:rsidRDefault="00654CCD" w:rsidP="00654CCD">
            <w:pPr>
              <w:jc w:val="both"/>
              <w:rPr>
                <w:rFonts w:ascii="Liberation Serif" w:hAnsi="Liberation Serif" w:cs="Liberation Serif"/>
                <w:sz w:val="20"/>
                <w:szCs w:val="20"/>
              </w:rPr>
            </w:pPr>
            <w:r w:rsidRPr="00654CCD">
              <w:rPr>
                <w:rFonts w:ascii="Liberation Serif" w:hAnsi="Liberation Serif" w:cs="Liberation Serif"/>
                <w:sz w:val="20"/>
                <w:szCs w:val="20"/>
              </w:rPr>
              <w:t>ст.6 и 29 Федерального зак</w:t>
            </w:r>
            <w:r>
              <w:rPr>
                <w:rFonts w:ascii="Liberation Serif" w:hAnsi="Liberation Serif" w:cs="Liberation Serif"/>
                <w:sz w:val="20"/>
                <w:szCs w:val="20"/>
              </w:rPr>
              <w:t>она от 30.03.1999 № 52-ФЗ «О са</w:t>
            </w:r>
            <w:r w:rsidRPr="00654CCD">
              <w:rPr>
                <w:rFonts w:ascii="Liberation Serif" w:hAnsi="Liberation Serif" w:cs="Liberation Serif"/>
                <w:sz w:val="20"/>
                <w:szCs w:val="20"/>
              </w:rPr>
              <w:t>нитарно-эпидемиологическом благополучии населения»;</w:t>
            </w:r>
          </w:p>
          <w:p w:rsidR="00912C8D" w:rsidRPr="00912C8D" w:rsidRDefault="00654CCD" w:rsidP="00654CCD">
            <w:pPr>
              <w:jc w:val="both"/>
              <w:rPr>
                <w:rFonts w:ascii="Liberation Serif" w:hAnsi="Liberation Serif" w:cs="Liberation Serif"/>
                <w:sz w:val="20"/>
                <w:szCs w:val="20"/>
              </w:rPr>
            </w:pPr>
            <w:r w:rsidRPr="00654CCD">
              <w:rPr>
                <w:rFonts w:ascii="Liberation Serif" w:hAnsi="Liberation Serif" w:cs="Liberation Serif"/>
                <w:sz w:val="20"/>
                <w:szCs w:val="20"/>
              </w:rPr>
              <w:t>СП 3.1/3.2.3146-13. «Общие требования по профилактике инфекционных и паразитарных болезней. Санитарно-эпидемиологические правила»</w:t>
            </w:r>
          </w:p>
          <w:p w:rsidR="00912C8D" w:rsidRPr="00912C8D" w:rsidRDefault="00912C8D" w:rsidP="00CE537E">
            <w:pPr>
              <w:pStyle w:val="ConsPlusNormal"/>
              <w:ind w:firstLine="175"/>
              <w:jc w:val="both"/>
              <w:rPr>
                <w:rFonts w:ascii="Liberation Serif" w:hAnsi="Liberation Serif" w:cs="Liberation Serif"/>
              </w:rPr>
            </w:pPr>
          </w:p>
        </w:tc>
      </w:tr>
      <w:tr w:rsidR="00912C8D" w:rsidRPr="00912C8D" w:rsidTr="00D14B08">
        <w:trPr>
          <w:trHeight w:val="201"/>
        </w:trPr>
        <w:tc>
          <w:tcPr>
            <w:tcW w:w="567" w:type="dxa"/>
            <w:tcBorders>
              <w:bottom w:val="single" w:sz="4" w:space="0" w:color="auto"/>
            </w:tcBorders>
          </w:tcPr>
          <w:p w:rsidR="00912C8D" w:rsidRPr="00912C8D" w:rsidRDefault="00912C8D" w:rsidP="00CC03BD">
            <w:pPr>
              <w:widowControl w:val="0"/>
              <w:autoSpaceDE w:val="0"/>
              <w:autoSpaceDN w:val="0"/>
              <w:adjustRightInd w:val="0"/>
              <w:jc w:val="both"/>
              <w:rPr>
                <w:rFonts w:ascii="Liberation Serif" w:hAnsi="Liberation Serif" w:cs="Liberation Serif"/>
                <w:sz w:val="20"/>
                <w:szCs w:val="20"/>
              </w:rPr>
            </w:pPr>
            <w:r w:rsidRPr="00912C8D">
              <w:rPr>
                <w:rFonts w:ascii="Liberation Serif" w:hAnsi="Liberation Serif" w:cs="Liberation Serif"/>
                <w:sz w:val="20"/>
                <w:szCs w:val="20"/>
              </w:rPr>
              <w:t>11.</w:t>
            </w:r>
          </w:p>
        </w:tc>
        <w:tc>
          <w:tcPr>
            <w:tcW w:w="4678" w:type="dxa"/>
            <w:tcBorders>
              <w:bottom w:val="single" w:sz="4" w:space="0" w:color="auto"/>
            </w:tcBorders>
            <w:shd w:val="clear" w:color="auto" w:fill="auto"/>
          </w:tcPr>
          <w:p w:rsidR="00912C8D" w:rsidRPr="00912C8D" w:rsidRDefault="00525B39" w:rsidP="00525B39">
            <w:pPr>
              <w:widowControl w:val="0"/>
              <w:autoSpaceDE w:val="0"/>
              <w:autoSpaceDN w:val="0"/>
              <w:adjustRightInd w:val="0"/>
              <w:jc w:val="both"/>
              <w:rPr>
                <w:rFonts w:ascii="Liberation Serif" w:hAnsi="Liberation Serif" w:cs="Liberation Serif"/>
                <w:sz w:val="20"/>
                <w:szCs w:val="20"/>
              </w:rPr>
            </w:pPr>
            <w:r>
              <w:rPr>
                <w:rFonts w:ascii="Liberation Serif" w:hAnsi="Liberation Serif" w:cs="Liberation Serif"/>
                <w:sz w:val="20"/>
                <w:szCs w:val="20"/>
              </w:rPr>
              <w:t>Организация</w:t>
            </w:r>
            <w:r w:rsidRPr="00525B39">
              <w:rPr>
                <w:rFonts w:ascii="Liberation Serif" w:hAnsi="Liberation Serif" w:cs="Liberation Serif"/>
                <w:sz w:val="20"/>
                <w:szCs w:val="20"/>
              </w:rPr>
              <w:t xml:space="preserve"> реализаци</w:t>
            </w:r>
            <w:r>
              <w:rPr>
                <w:rFonts w:ascii="Liberation Serif" w:hAnsi="Liberation Serif" w:cs="Liberation Serif"/>
                <w:sz w:val="20"/>
                <w:szCs w:val="20"/>
              </w:rPr>
              <w:t>я</w:t>
            </w:r>
            <w:r w:rsidRPr="00525B39">
              <w:rPr>
                <w:rFonts w:ascii="Liberation Serif" w:hAnsi="Liberation Serif" w:cs="Liberation Serif"/>
                <w:sz w:val="20"/>
                <w:szCs w:val="20"/>
              </w:rPr>
              <w:t xml:space="preserve"> мероприятий по профилактике заболеваний, в том числе организует проведение иммунопрофилактики на территории Свердловской области, и мероприятий, направленных на формирование мотивации к ведению здорового образа жизни и создание условий для ведения здорового образа жизни, в том числе для занятий </w:t>
            </w:r>
            <w:r w:rsidRPr="00525B39">
              <w:rPr>
                <w:rFonts w:ascii="Liberation Serif" w:hAnsi="Liberation Serif" w:cs="Liberation Serif"/>
                <w:sz w:val="20"/>
                <w:szCs w:val="20"/>
              </w:rPr>
              <w:lastRenderedPageBreak/>
              <w:t>физической культурой и спортом, осуществление организационно-методического руководства деятельностью медицинских организаций по предупреждению инфекционных заболеваний, реализацию мероприятий по профилактике алкогольной зависимости на территории Свердловской области</w:t>
            </w:r>
          </w:p>
        </w:tc>
        <w:tc>
          <w:tcPr>
            <w:tcW w:w="5245" w:type="dxa"/>
            <w:shd w:val="clear" w:color="auto" w:fill="auto"/>
          </w:tcPr>
          <w:p w:rsidR="002A5E25" w:rsidRPr="002A5E25" w:rsidRDefault="002A5E25" w:rsidP="00F23571">
            <w:pPr>
              <w:numPr>
                <w:ilvl w:val="0"/>
                <w:numId w:val="18"/>
              </w:numPr>
              <w:tabs>
                <w:tab w:val="left" w:pos="318"/>
              </w:tabs>
              <w:ind w:left="0" w:firstLine="0"/>
              <w:jc w:val="both"/>
              <w:rPr>
                <w:rFonts w:ascii="Liberation Serif" w:hAnsi="Liberation Serif" w:cs="Liberation Serif"/>
                <w:sz w:val="20"/>
                <w:szCs w:val="20"/>
              </w:rPr>
            </w:pPr>
            <w:r w:rsidRPr="002A5E25">
              <w:rPr>
                <w:rFonts w:ascii="Liberation Serif" w:hAnsi="Liberation Serif" w:cs="Liberation Serif"/>
                <w:sz w:val="20"/>
                <w:szCs w:val="20"/>
              </w:rPr>
              <w:lastRenderedPageBreak/>
              <w:t>организует проведение мероприятий по профилактике инфекционных, паразитарных заболеваний, особо опасных инфекционных заболеваний, профессиональных заболеваний и отравлений, а также инфекционных заболеваний, связанных с воздействием на здоровье человека неблагоприятных факторов среды его обитания;</w:t>
            </w:r>
          </w:p>
          <w:p w:rsidR="002A5E25" w:rsidRPr="002A5E25" w:rsidRDefault="002A5E25" w:rsidP="00F23571">
            <w:pPr>
              <w:numPr>
                <w:ilvl w:val="0"/>
                <w:numId w:val="18"/>
              </w:numPr>
              <w:tabs>
                <w:tab w:val="left" w:pos="318"/>
              </w:tabs>
              <w:ind w:left="0" w:firstLine="0"/>
              <w:jc w:val="both"/>
              <w:rPr>
                <w:rFonts w:ascii="Liberation Serif" w:hAnsi="Liberation Serif" w:cs="Liberation Serif"/>
                <w:sz w:val="20"/>
                <w:szCs w:val="20"/>
              </w:rPr>
            </w:pPr>
            <w:r w:rsidRPr="002A5E25">
              <w:rPr>
                <w:rFonts w:ascii="Liberation Serif" w:hAnsi="Liberation Serif" w:cs="Liberation Serif"/>
                <w:sz w:val="20"/>
                <w:szCs w:val="20"/>
              </w:rPr>
              <w:t xml:space="preserve">информирует на основе ежегодных статистических </w:t>
            </w:r>
            <w:r w:rsidRPr="002A5E25">
              <w:rPr>
                <w:rFonts w:ascii="Liberation Serif" w:hAnsi="Liberation Serif" w:cs="Liberation Serif"/>
                <w:sz w:val="20"/>
                <w:szCs w:val="20"/>
              </w:rPr>
              <w:lastRenderedPageBreak/>
              <w:t>данных население Свердловской области,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Свердловской области, об угрозе возникновения и о возникновении эпидемий, а также о негативных последствиях злоупотребления алкогольной продукцией;</w:t>
            </w:r>
          </w:p>
          <w:p w:rsidR="002A5E25" w:rsidRPr="002A5E25" w:rsidRDefault="002A5E25" w:rsidP="00F23571">
            <w:pPr>
              <w:numPr>
                <w:ilvl w:val="0"/>
                <w:numId w:val="18"/>
              </w:numPr>
              <w:tabs>
                <w:tab w:val="left" w:pos="318"/>
              </w:tabs>
              <w:ind w:left="0" w:firstLine="0"/>
              <w:jc w:val="both"/>
              <w:rPr>
                <w:rFonts w:ascii="Liberation Serif" w:hAnsi="Liberation Serif" w:cs="Liberation Serif"/>
                <w:sz w:val="20"/>
                <w:szCs w:val="20"/>
              </w:rPr>
            </w:pPr>
            <w:r w:rsidRPr="002A5E25">
              <w:rPr>
                <w:rFonts w:ascii="Liberation Serif" w:hAnsi="Liberation Serif" w:cs="Liberation Serif"/>
                <w:sz w:val="20"/>
                <w:szCs w:val="20"/>
              </w:rPr>
              <w:t>принимает методические рекомендации для органов местного самоуправления муниципальных образований, расположенных на территории Свердловской области, организаций и граждан по проведению профилактических прививок, по предупреждению распространения инфекционных заболеваний;</w:t>
            </w:r>
          </w:p>
          <w:p w:rsidR="002A5E25" w:rsidRPr="002A5E25" w:rsidRDefault="002A5E25" w:rsidP="00F23571">
            <w:pPr>
              <w:numPr>
                <w:ilvl w:val="0"/>
                <w:numId w:val="18"/>
              </w:numPr>
              <w:tabs>
                <w:tab w:val="left" w:pos="318"/>
              </w:tabs>
              <w:ind w:left="0" w:firstLine="0"/>
              <w:jc w:val="both"/>
              <w:rPr>
                <w:rFonts w:ascii="Liberation Serif" w:hAnsi="Liberation Serif" w:cs="Liberation Serif"/>
                <w:sz w:val="20"/>
                <w:szCs w:val="20"/>
              </w:rPr>
            </w:pPr>
            <w:r w:rsidRPr="002A5E25">
              <w:rPr>
                <w:rFonts w:ascii="Liberation Serif" w:hAnsi="Liberation Serif" w:cs="Liberation Serif"/>
                <w:sz w:val="20"/>
                <w:szCs w:val="20"/>
              </w:rPr>
              <w:t>разрабатывает и проводит мероприятия по антинаркотической пропаганде;</w:t>
            </w:r>
          </w:p>
          <w:p w:rsidR="002A5E25" w:rsidRPr="002A5E25" w:rsidRDefault="002A5E25" w:rsidP="00F23571">
            <w:pPr>
              <w:numPr>
                <w:ilvl w:val="0"/>
                <w:numId w:val="18"/>
              </w:numPr>
              <w:tabs>
                <w:tab w:val="left" w:pos="318"/>
              </w:tabs>
              <w:ind w:left="0" w:firstLine="0"/>
              <w:jc w:val="both"/>
              <w:rPr>
                <w:rFonts w:ascii="Liberation Serif" w:hAnsi="Liberation Serif" w:cs="Liberation Serif"/>
                <w:sz w:val="20"/>
                <w:szCs w:val="20"/>
              </w:rPr>
            </w:pPr>
            <w:r w:rsidRPr="002A5E25">
              <w:rPr>
                <w:rFonts w:ascii="Liberation Serif" w:hAnsi="Liberation Serif" w:cs="Liberation Serif"/>
                <w:sz w:val="20"/>
                <w:szCs w:val="20"/>
              </w:rPr>
              <w:t xml:space="preserve">осуществляет мониторинг </w:t>
            </w:r>
            <w:proofErr w:type="spellStart"/>
            <w:r w:rsidRPr="002A5E25">
              <w:rPr>
                <w:rFonts w:ascii="Liberation Serif" w:hAnsi="Liberation Serif" w:cs="Liberation Serif"/>
                <w:sz w:val="20"/>
                <w:szCs w:val="20"/>
              </w:rPr>
              <w:t>наркоситуации</w:t>
            </w:r>
            <w:proofErr w:type="spellEnd"/>
            <w:r w:rsidRPr="002A5E25">
              <w:rPr>
                <w:rFonts w:ascii="Liberation Serif" w:hAnsi="Liberation Serif" w:cs="Liberation Serif"/>
                <w:sz w:val="20"/>
                <w:szCs w:val="20"/>
              </w:rPr>
              <w:t xml:space="preserve"> в Свердловской области в пределах своей компетенции;</w:t>
            </w:r>
          </w:p>
          <w:p w:rsidR="002A5E25" w:rsidRPr="002A5E25" w:rsidRDefault="002A5E25" w:rsidP="00F23571">
            <w:pPr>
              <w:numPr>
                <w:ilvl w:val="0"/>
                <w:numId w:val="18"/>
              </w:numPr>
              <w:tabs>
                <w:tab w:val="left" w:pos="318"/>
              </w:tabs>
              <w:ind w:left="0" w:firstLine="0"/>
              <w:jc w:val="both"/>
              <w:rPr>
                <w:rFonts w:ascii="Liberation Serif" w:hAnsi="Liberation Serif" w:cs="Liberation Serif"/>
                <w:sz w:val="20"/>
                <w:szCs w:val="20"/>
              </w:rPr>
            </w:pPr>
            <w:r w:rsidRPr="002A5E25">
              <w:rPr>
                <w:rFonts w:ascii="Liberation Serif" w:hAnsi="Liberation Serif" w:cs="Liberation Serif"/>
                <w:sz w:val="20"/>
                <w:szCs w:val="20"/>
              </w:rPr>
              <w:t>разрабатывает и осуществляет мероприятия по созданию системы здорового образа жизни граждан;</w:t>
            </w:r>
          </w:p>
          <w:p w:rsidR="00912C8D" w:rsidRPr="00912C8D" w:rsidRDefault="002A5E25" w:rsidP="00F23571">
            <w:pPr>
              <w:numPr>
                <w:ilvl w:val="0"/>
                <w:numId w:val="18"/>
              </w:numPr>
              <w:tabs>
                <w:tab w:val="left" w:pos="318"/>
              </w:tabs>
              <w:ind w:left="0" w:firstLine="0"/>
              <w:rPr>
                <w:rFonts w:ascii="Liberation Serif" w:hAnsi="Liberation Serif" w:cs="Liberation Serif"/>
                <w:sz w:val="20"/>
                <w:szCs w:val="20"/>
              </w:rPr>
            </w:pPr>
            <w:r w:rsidRPr="002A5E25">
              <w:rPr>
                <w:rFonts w:ascii="Liberation Serif" w:hAnsi="Liberation Serif" w:cs="Liberation Serif"/>
                <w:sz w:val="20"/>
                <w:szCs w:val="20"/>
              </w:rPr>
              <w:t>обеспечивает совершенствование профилактической работы</w:t>
            </w:r>
          </w:p>
        </w:tc>
        <w:tc>
          <w:tcPr>
            <w:tcW w:w="5103" w:type="dxa"/>
            <w:tcBorders>
              <w:bottom w:val="single" w:sz="4" w:space="0" w:color="auto"/>
            </w:tcBorders>
            <w:shd w:val="clear" w:color="auto" w:fill="auto"/>
          </w:tcPr>
          <w:p w:rsidR="00654CCD" w:rsidRPr="00654CCD" w:rsidRDefault="00654CCD" w:rsidP="00654CCD">
            <w:pPr>
              <w:jc w:val="both"/>
              <w:rPr>
                <w:rFonts w:ascii="Liberation Serif" w:hAnsi="Liberation Serif" w:cs="Liberation Serif"/>
                <w:sz w:val="20"/>
                <w:szCs w:val="20"/>
              </w:rPr>
            </w:pPr>
            <w:r>
              <w:rPr>
                <w:rFonts w:ascii="Liberation Serif" w:hAnsi="Liberation Serif" w:cs="Liberation Serif"/>
                <w:sz w:val="20"/>
                <w:szCs w:val="20"/>
              </w:rPr>
              <w:lastRenderedPageBreak/>
              <w:t>ст. 5 Закона Свердловской об</w:t>
            </w:r>
            <w:r w:rsidRPr="00654CCD">
              <w:rPr>
                <w:rFonts w:ascii="Liberation Serif" w:hAnsi="Liberation Serif" w:cs="Liberation Serif"/>
                <w:sz w:val="20"/>
                <w:szCs w:val="20"/>
              </w:rPr>
              <w:t xml:space="preserve">ласти от 21.11.2012 </w:t>
            </w:r>
            <w:r>
              <w:rPr>
                <w:rFonts w:ascii="Liberation Serif" w:hAnsi="Liberation Serif" w:cs="Liberation Serif"/>
                <w:sz w:val="20"/>
                <w:szCs w:val="20"/>
              </w:rPr>
              <w:br/>
            </w:r>
            <w:r w:rsidRPr="00654CCD">
              <w:rPr>
                <w:rFonts w:ascii="Liberation Serif" w:hAnsi="Liberation Serif" w:cs="Liberation Serif"/>
                <w:sz w:val="20"/>
                <w:szCs w:val="20"/>
              </w:rPr>
              <w:t>№ 91-ОЗ «Об охране здоровья граждан в Свердловской области»;</w:t>
            </w:r>
          </w:p>
          <w:p w:rsidR="00654CCD" w:rsidRPr="00654CCD" w:rsidRDefault="00654CCD" w:rsidP="00654CCD">
            <w:pPr>
              <w:jc w:val="both"/>
              <w:rPr>
                <w:rFonts w:ascii="Liberation Serif" w:hAnsi="Liberation Serif" w:cs="Liberation Serif"/>
                <w:sz w:val="20"/>
                <w:szCs w:val="20"/>
              </w:rPr>
            </w:pPr>
            <w:r w:rsidRPr="00654CCD">
              <w:rPr>
                <w:rFonts w:ascii="Liberation Serif" w:hAnsi="Liberation Serif" w:cs="Liberation Serif"/>
                <w:sz w:val="20"/>
                <w:szCs w:val="20"/>
              </w:rPr>
              <w:t>Федеральный зако</w:t>
            </w:r>
            <w:r>
              <w:rPr>
                <w:rFonts w:ascii="Liberation Serif" w:hAnsi="Liberation Serif" w:cs="Liberation Serif"/>
                <w:sz w:val="20"/>
                <w:szCs w:val="20"/>
              </w:rPr>
              <w:t>н от 17.09.1998 № 157-ФЗ «Об иммунопрофилактике инфекцион</w:t>
            </w:r>
            <w:r w:rsidRPr="00654CCD">
              <w:rPr>
                <w:rFonts w:ascii="Liberation Serif" w:hAnsi="Liberation Serif" w:cs="Liberation Serif"/>
                <w:sz w:val="20"/>
                <w:szCs w:val="20"/>
              </w:rPr>
              <w:t>ных болезней»;</w:t>
            </w:r>
          </w:p>
          <w:p w:rsidR="00654CCD" w:rsidRPr="00654CCD" w:rsidRDefault="00654CCD" w:rsidP="00654CCD">
            <w:pPr>
              <w:jc w:val="both"/>
              <w:rPr>
                <w:rFonts w:ascii="Liberation Serif" w:hAnsi="Liberation Serif" w:cs="Liberation Serif"/>
                <w:sz w:val="20"/>
                <w:szCs w:val="20"/>
              </w:rPr>
            </w:pPr>
            <w:r w:rsidRPr="00654CCD">
              <w:rPr>
                <w:rFonts w:ascii="Liberation Serif" w:hAnsi="Liberation Serif" w:cs="Liberation Serif"/>
                <w:sz w:val="20"/>
                <w:szCs w:val="20"/>
              </w:rPr>
              <w:t>ст.6 и 29 Федерального зак</w:t>
            </w:r>
            <w:r>
              <w:rPr>
                <w:rFonts w:ascii="Liberation Serif" w:hAnsi="Liberation Serif" w:cs="Liberation Serif"/>
                <w:sz w:val="20"/>
                <w:szCs w:val="20"/>
              </w:rPr>
              <w:t>она от 30.03.1999 № 52-ФЗ «О са</w:t>
            </w:r>
            <w:r w:rsidRPr="00654CCD">
              <w:rPr>
                <w:rFonts w:ascii="Liberation Serif" w:hAnsi="Liberation Serif" w:cs="Liberation Serif"/>
                <w:sz w:val="20"/>
                <w:szCs w:val="20"/>
              </w:rPr>
              <w:t>нитарно-эпидемиологическом благополучии насе</w:t>
            </w:r>
            <w:r w:rsidRPr="00654CCD">
              <w:rPr>
                <w:rFonts w:ascii="Liberation Serif" w:hAnsi="Liberation Serif" w:cs="Liberation Serif"/>
                <w:sz w:val="20"/>
                <w:szCs w:val="20"/>
              </w:rPr>
              <w:lastRenderedPageBreak/>
              <w:t>ления»;</w:t>
            </w:r>
          </w:p>
          <w:p w:rsidR="00DE11B9" w:rsidRDefault="00654CCD" w:rsidP="00654CCD">
            <w:pPr>
              <w:jc w:val="both"/>
              <w:rPr>
                <w:rFonts w:ascii="Liberation Serif" w:hAnsi="Liberation Serif" w:cs="Liberation Serif"/>
                <w:sz w:val="20"/>
                <w:szCs w:val="20"/>
              </w:rPr>
            </w:pPr>
            <w:r w:rsidRPr="00654CCD">
              <w:rPr>
                <w:rFonts w:ascii="Liberation Serif" w:hAnsi="Liberation Serif" w:cs="Liberation Serif"/>
                <w:sz w:val="20"/>
                <w:szCs w:val="20"/>
              </w:rPr>
              <w:t>СП 3.1/3.2.3146-13. «Общие требования по профилактике инфекционных и паразитарных болезней. Санитарно-эпидемиологические правила»</w:t>
            </w:r>
            <w:r>
              <w:rPr>
                <w:rFonts w:ascii="Liberation Serif" w:hAnsi="Liberation Serif" w:cs="Liberation Serif"/>
                <w:sz w:val="20"/>
                <w:szCs w:val="20"/>
              </w:rPr>
              <w:t>;</w:t>
            </w:r>
          </w:p>
          <w:p w:rsidR="00654CCD" w:rsidRDefault="00654CCD" w:rsidP="00654CCD">
            <w:pPr>
              <w:jc w:val="both"/>
              <w:rPr>
                <w:rFonts w:ascii="Liberation Serif" w:hAnsi="Liberation Serif" w:cs="Liberation Serif"/>
                <w:sz w:val="20"/>
                <w:szCs w:val="20"/>
              </w:rPr>
            </w:pPr>
            <w:r w:rsidRPr="00654CCD">
              <w:rPr>
                <w:rFonts w:ascii="Liberation Serif" w:hAnsi="Liberation Serif" w:cs="Liberation Serif"/>
                <w:sz w:val="20"/>
                <w:szCs w:val="20"/>
              </w:rPr>
              <w:t>ст.10 Областного закона</w:t>
            </w:r>
            <w:r>
              <w:rPr>
                <w:rFonts w:ascii="Liberation Serif" w:hAnsi="Liberation Serif" w:cs="Liberation Serif"/>
                <w:sz w:val="20"/>
                <w:szCs w:val="20"/>
              </w:rPr>
              <w:t xml:space="preserve"> от 19.12.1997 № 78-ОЗ «О профилактике незаконного потребле</w:t>
            </w:r>
            <w:r w:rsidRPr="00654CCD">
              <w:rPr>
                <w:rFonts w:ascii="Liberation Serif" w:hAnsi="Liberation Serif" w:cs="Liberation Serif"/>
                <w:sz w:val="20"/>
                <w:szCs w:val="20"/>
              </w:rPr>
              <w:t>ния наркотических средст</w:t>
            </w:r>
            <w:r>
              <w:rPr>
                <w:rFonts w:ascii="Liberation Serif" w:hAnsi="Liberation Serif" w:cs="Liberation Serif"/>
                <w:sz w:val="20"/>
                <w:szCs w:val="20"/>
              </w:rPr>
              <w:t>в и психотропных веществ, нарко</w:t>
            </w:r>
            <w:r w:rsidRPr="00654CCD">
              <w:rPr>
                <w:rFonts w:ascii="Liberation Serif" w:hAnsi="Liberation Serif" w:cs="Liberation Serif"/>
                <w:sz w:val="20"/>
                <w:szCs w:val="20"/>
              </w:rPr>
              <w:t>мании и токсикомании н</w:t>
            </w:r>
            <w:r>
              <w:rPr>
                <w:rFonts w:ascii="Liberation Serif" w:hAnsi="Liberation Serif" w:cs="Liberation Serif"/>
                <w:sz w:val="20"/>
                <w:szCs w:val="20"/>
              </w:rPr>
              <w:t>а территории Свердловской обла</w:t>
            </w:r>
            <w:r w:rsidRPr="00654CCD">
              <w:rPr>
                <w:rFonts w:ascii="Liberation Serif" w:hAnsi="Liberation Serif" w:cs="Liberation Serif"/>
                <w:sz w:val="20"/>
                <w:szCs w:val="20"/>
              </w:rPr>
              <w:t>сти»;</w:t>
            </w:r>
          </w:p>
          <w:p w:rsidR="00654CCD" w:rsidRPr="00912C8D" w:rsidRDefault="00654CCD" w:rsidP="00654CCD">
            <w:pPr>
              <w:jc w:val="both"/>
              <w:rPr>
                <w:rFonts w:ascii="Liberation Serif" w:hAnsi="Liberation Serif" w:cs="Liberation Serif"/>
                <w:sz w:val="20"/>
                <w:szCs w:val="20"/>
              </w:rPr>
            </w:pPr>
            <w:r>
              <w:rPr>
                <w:rFonts w:ascii="Liberation Serif" w:hAnsi="Liberation Serif" w:cs="Liberation Serif"/>
                <w:sz w:val="20"/>
                <w:szCs w:val="20"/>
              </w:rPr>
              <w:t xml:space="preserve">ст. 4 Закона Свердловской области от </w:t>
            </w:r>
            <w:r w:rsidRPr="00654CCD">
              <w:rPr>
                <w:rFonts w:ascii="Liberation Serif" w:hAnsi="Liberation Serif" w:cs="Liberation Serif"/>
                <w:sz w:val="20"/>
                <w:szCs w:val="20"/>
              </w:rPr>
              <w:t xml:space="preserve">29.10.2013 </w:t>
            </w:r>
            <w:r>
              <w:rPr>
                <w:rFonts w:ascii="Liberation Serif" w:hAnsi="Liberation Serif" w:cs="Liberation Serif"/>
                <w:sz w:val="20"/>
                <w:szCs w:val="20"/>
              </w:rPr>
              <w:br/>
            </w:r>
            <w:r w:rsidRPr="00654CCD">
              <w:rPr>
                <w:rFonts w:ascii="Liberation Serif" w:hAnsi="Liberation Serif" w:cs="Liberation Serif"/>
                <w:sz w:val="20"/>
                <w:szCs w:val="20"/>
              </w:rPr>
              <w:t>№ 103-ОЗ «О регулировании отдельных отношений в сфере розни</w:t>
            </w:r>
            <w:r>
              <w:rPr>
                <w:rFonts w:ascii="Liberation Serif" w:hAnsi="Liberation Serif" w:cs="Liberation Serif"/>
                <w:sz w:val="20"/>
                <w:szCs w:val="20"/>
              </w:rPr>
              <w:t>чной продажи алкогольной продукции и ограничения ее потребления на территории Свердлов</w:t>
            </w:r>
            <w:r w:rsidRPr="00654CCD">
              <w:rPr>
                <w:rFonts w:ascii="Liberation Serif" w:hAnsi="Liberation Serif" w:cs="Liberation Serif"/>
                <w:sz w:val="20"/>
                <w:szCs w:val="20"/>
              </w:rPr>
              <w:t>ской области»</w:t>
            </w:r>
          </w:p>
        </w:tc>
      </w:tr>
      <w:tr w:rsidR="00912C8D" w:rsidRPr="00912C8D" w:rsidTr="00D14B08">
        <w:trPr>
          <w:trHeight w:val="201"/>
        </w:trPr>
        <w:tc>
          <w:tcPr>
            <w:tcW w:w="567" w:type="dxa"/>
            <w:tcBorders>
              <w:bottom w:val="single" w:sz="4" w:space="0" w:color="auto"/>
            </w:tcBorders>
          </w:tcPr>
          <w:p w:rsidR="00912C8D" w:rsidRPr="00912C8D" w:rsidRDefault="00912C8D" w:rsidP="00CC03BD">
            <w:pPr>
              <w:widowControl w:val="0"/>
              <w:autoSpaceDE w:val="0"/>
              <w:autoSpaceDN w:val="0"/>
              <w:adjustRightInd w:val="0"/>
              <w:jc w:val="both"/>
              <w:rPr>
                <w:rFonts w:ascii="Liberation Serif" w:hAnsi="Liberation Serif" w:cs="Liberation Serif"/>
                <w:sz w:val="20"/>
                <w:szCs w:val="20"/>
              </w:rPr>
            </w:pPr>
            <w:r w:rsidRPr="00912C8D">
              <w:rPr>
                <w:rFonts w:ascii="Liberation Serif" w:hAnsi="Liberation Serif" w:cs="Liberation Serif"/>
                <w:sz w:val="20"/>
                <w:szCs w:val="20"/>
              </w:rPr>
              <w:lastRenderedPageBreak/>
              <w:t>12.</w:t>
            </w:r>
          </w:p>
        </w:tc>
        <w:tc>
          <w:tcPr>
            <w:tcW w:w="4678" w:type="dxa"/>
            <w:tcBorders>
              <w:bottom w:val="single" w:sz="4" w:space="0" w:color="auto"/>
            </w:tcBorders>
            <w:shd w:val="clear" w:color="auto" w:fill="auto"/>
          </w:tcPr>
          <w:p w:rsidR="00912C8D" w:rsidRPr="00912C8D" w:rsidRDefault="00525B39" w:rsidP="00525B39">
            <w:pPr>
              <w:widowControl w:val="0"/>
              <w:autoSpaceDE w:val="0"/>
              <w:autoSpaceDN w:val="0"/>
              <w:adjustRightInd w:val="0"/>
              <w:jc w:val="both"/>
              <w:rPr>
                <w:rFonts w:ascii="Liberation Serif" w:hAnsi="Liberation Serif" w:cs="Liberation Serif"/>
                <w:sz w:val="20"/>
                <w:szCs w:val="20"/>
              </w:rPr>
            </w:pPr>
            <w:r>
              <w:rPr>
                <w:rFonts w:ascii="Liberation Serif" w:hAnsi="Liberation Serif" w:cs="Liberation Serif"/>
                <w:sz w:val="20"/>
                <w:szCs w:val="20"/>
              </w:rPr>
              <w:t>Осуществление</w:t>
            </w:r>
            <w:r w:rsidRPr="00525B39">
              <w:rPr>
                <w:rFonts w:ascii="Liberation Serif" w:hAnsi="Liberation Serif" w:cs="Liberation Serif"/>
                <w:sz w:val="20"/>
                <w:szCs w:val="20"/>
              </w:rPr>
              <w:t xml:space="preserve"> координаци</w:t>
            </w:r>
            <w:r>
              <w:rPr>
                <w:rFonts w:ascii="Liberation Serif" w:hAnsi="Liberation Serif" w:cs="Liberation Serif"/>
                <w:sz w:val="20"/>
                <w:szCs w:val="20"/>
              </w:rPr>
              <w:t>я</w:t>
            </w:r>
            <w:r w:rsidRPr="00525B39">
              <w:rPr>
                <w:rFonts w:ascii="Liberation Serif" w:hAnsi="Liberation Serif" w:cs="Liberation Serif"/>
                <w:sz w:val="20"/>
                <w:szCs w:val="20"/>
              </w:rPr>
              <w:t xml:space="preserve"> деятельности исполнительных органов государственной власти Свердловской области в сфере охраны здоровья граждан, субъектов государственной, муниципальной и частной систем здравоохранения на территории Свердловской области</w:t>
            </w:r>
          </w:p>
        </w:tc>
        <w:tc>
          <w:tcPr>
            <w:tcW w:w="5245" w:type="dxa"/>
            <w:shd w:val="clear" w:color="auto" w:fill="auto"/>
          </w:tcPr>
          <w:p w:rsidR="002A5E25" w:rsidRPr="002A5E25" w:rsidRDefault="002A5E25" w:rsidP="00F23571">
            <w:pPr>
              <w:widowControl w:val="0"/>
              <w:numPr>
                <w:ilvl w:val="0"/>
                <w:numId w:val="2"/>
              </w:numPr>
              <w:tabs>
                <w:tab w:val="left" w:pos="318"/>
              </w:tabs>
              <w:autoSpaceDE w:val="0"/>
              <w:autoSpaceDN w:val="0"/>
              <w:adjustRightInd w:val="0"/>
              <w:ind w:left="0" w:firstLine="0"/>
              <w:jc w:val="both"/>
              <w:rPr>
                <w:rFonts w:ascii="Liberation Serif" w:hAnsi="Liberation Serif" w:cs="Liberation Serif"/>
                <w:sz w:val="20"/>
                <w:szCs w:val="20"/>
              </w:rPr>
            </w:pPr>
            <w:r w:rsidRPr="002A5E25">
              <w:rPr>
                <w:rFonts w:ascii="Liberation Serif" w:hAnsi="Liberation Serif" w:cs="Liberation Serif"/>
                <w:sz w:val="20"/>
                <w:szCs w:val="20"/>
              </w:rPr>
              <w:t>принимает участие в работе правления Территориального фонда обязательного медицинского страхования Свердловской области;</w:t>
            </w:r>
          </w:p>
          <w:p w:rsidR="002A5E25" w:rsidRPr="002A5E25" w:rsidRDefault="002A5E25" w:rsidP="00F23571">
            <w:pPr>
              <w:widowControl w:val="0"/>
              <w:numPr>
                <w:ilvl w:val="0"/>
                <w:numId w:val="2"/>
              </w:numPr>
              <w:tabs>
                <w:tab w:val="left" w:pos="318"/>
              </w:tabs>
              <w:autoSpaceDE w:val="0"/>
              <w:autoSpaceDN w:val="0"/>
              <w:adjustRightInd w:val="0"/>
              <w:ind w:left="0" w:firstLine="0"/>
              <w:jc w:val="both"/>
              <w:rPr>
                <w:rFonts w:ascii="Liberation Serif" w:hAnsi="Liberation Serif" w:cs="Liberation Serif"/>
                <w:sz w:val="20"/>
                <w:szCs w:val="20"/>
              </w:rPr>
            </w:pPr>
            <w:r w:rsidRPr="002A5E25">
              <w:rPr>
                <w:rFonts w:ascii="Liberation Serif" w:hAnsi="Liberation Serif" w:cs="Liberation Serif"/>
                <w:sz w:val="20"/>
                <w:szCs w:val="20"/>
              </w:rPr>
              <w:t>совместно с Территориальным фондом обязательного медицинского страхования Свердловской области обеспечивает взаимодействие информационных систем здравоохранения и обязательного медицинского страхования в области информационного, программного, технического и сетевого обеспечения;</w:t>
            </w:r>
          </w:p>
          <w:p w:rsidR="00912C8D" w:rsidRPr="002A5E25" w:rsidRDefault="002A5E25" w:rsidP="00F23571">
            <w:pPr>
              <w:widowControl w:val="0"/>
              <w:numPr>
                <w:ilvl w:val="0"/>
                <w:numId w:val="2"/>
              </w:numPr>
              <w:tabs>
                <w:tab w:val="left" w:pos="318"/>
              </w:tabs>
              <w:autoSpaceDE w:val="0"/>
              <w:autoSpaceDN w:val="0"/>
              <w:adjustRightInd w:val="0"/>
              <w:ind w:left="0" w:firstLine="0"/>
              <w:jc w:val="both"/>
              <w:rPr>
                <w:rFonts w:ascii="Liberation Serif" w:hAnsi="Liberation Serif" w:cs="Liberation Serif"/>
                <w:sz w:val="20"/>
                <w:szCs w:val="20"/>
              </w:rPr>
            </w:pPr>
            <w:r w:rsidRPr="002A5E25">
              <w:rPr>
                <w:rFonts w:ascii="Liberation Serif" w:hAnsi="Liberation Serif" w:cs="Liberation Serif"/>
                <w:sz w:val="20"/>
                <w:szCs w:val="20"/>
              </w:rPr>
              <w:t>осуществляет оценку качества оказания общественно полезных услуг социально ориентированными некоммерческими организациями в установленных сферах деятельности Министерства</w:t>
            </w:r>
          </w:p>
        </w:tc>
        <w:tc>
          <w:tcPr>
            <w:tcW w:w="5103" w:type="dxa"/>
            <w:tcBorders>
              <w:bottom w:val="single" w:sz="4" w:space="0" w:color="auto"/>
            </w:tcBorders>
            <w:shd w:val="clear" w:color="auto" w:fill="auto"/>
          </w:tcPr>
          <w:p w:rsidR="00D154A2" w:rsidRPr="00D154A2" w:rsidRDefault="00D154A2" w:rsidP="00D154A2">
            <w:pPr>
              <w:rPr>
                <w:rFonts w:ascii="Liberation Serif" w:hAnsi="Liberation Serif" w:cs="Liberation Serif"/>
                <w:sz w:val="20"/>
                <w:szCs w:val="20"/>
              </w:rPr>
            </w:pPr>
            <w:r>
              <w:rPr>
                <w:rFonts w:ascii="Liberation Serif" w:hAnsi="Liberation Serif" w:cs="Liberation Serif"/>
                <w:sz w:val="20"/>
                <w:szCs w:val="20"/>
              </w:rPr>
              <w:t>ст.5 Закона Свердловской об</w:t>
            </w:r>
            <w:r w:rsidRPr="00D154A2">
              <w:rPr>
                <w:rFonts w:ascii="Liberation Serif" w:hAnsi="Liberation Serif" w:cs="Liberation Serif"/>
                <w:sz w:val="20"/>
                <w:szCs w:val="20"/>
              </w:rPr>
              <w:t xml:space="preserve">ласти от 21.11.2012 </w:t>
            </w:r>
            <w:r>
              <w:rPr>
                <w:rFonts w:ascii="Liberation Serif" w:hAnsi="Liberation Serif" w:cs="Liberation Serif"/>
                <w:sz w:val="20"/>
                <w:szCs w:val="20"/>
              </w:rPr>
              <w:br/>
            </w:r>
            <w:r w:rsidRPr="00D154A2">
              <w:rPr>
                <w:rFonts w:ascii="Liberation Serif" w:hAnsi="Liberation Serif" w:cs="Liberation Serif"/>
                <w:sz w:val="20"/>
                <w:szCs w:val="20"/>
              </w:rPr>
              <w:t>№ 91-ОЗ «Об охране здоровья граждан в Свердловской области»;</w:t>
            </w:r>
          </w:p>
          <w:p w:rsidR="00912C8D" w:rsidRPr="00912C8D" w:rsidRDefault="00D154A2" w:rsidP="00D154A2">
            <w:pPr>
              <w:rPr>
                <w:rFonts w:ascii="Liberation Serif" w:hAnsi="Liberation Serif" w:cs="Liberation Serif"/>
                <w:sz w:val="20"/>
                <w:szCs w:val="20"/>
              </w:rPr>
            </w:pPr>
            <w:r w:rsidRPr="00D154A2">
              <w:rPr>
                <w:rFonts w:ascii="Liberation Serif" w:hAnsi="Liberation Serif" w:cs="Liberation Serif"/>
                <w:sz w:val="20"/>
                <w:szCs w:val="20"/>
              </w:rPr>
              <w:t>Федеральный закон от 29.11.2010 № 326-ФЗ «Об обязательном</w:t>
            </w:r>
            <w:r>
              <w:rPr>
                <w:rFonts w:ascii="Liberation Serif" w:hAnsi="Liberation Serif" w:cs="Liberation Serif"/>
                <w:sz w:val="20"/>
                <w:szCs w:val="20"/>
              </w:rPr>
              <w:t xml:space="preserve"> медицинском страховании в Российской Федера</w:t>
            </w:r>
            <w:r w:rsidRPr="00D154A2">
              <w:rPr>
                <w:rFonts w:ascii="Liberation Serif" w:hAnsi="Liberation Serif" w:cs="Liberation Serif"/>
                <w:sz w:val="20"/>
                <w:szCs w:val="20"/>
              </w:rPr>
              <w:t>ции»</w:t>
            </w:r>
          </w:p>
        </w:tc>
      </w:tr>
      <w:tr w:rsidR="00912C8D" w:rsidRPr="00912C8D" w:rsidTr="00D14B08">
        <w:trPr>
          <w:trHeight w:val="201"/>
        </w:trPr>
        <w:tc>
          <w:tcPr>
            <w:tcW w:w="567" w:type="dxa"/>
            <w:tcBorders>
              <w:bottom w:val="single" w:sz="4" w:space="0" w:color="auto"/>
            </w:tcBorders>
          </w:tcPr>
          <w:p w:rsidR="00912C8D" w:rsidRPr="00912C8D" w:rsidRDefault="00912C8D" w:rsidP="009645C3">
            <w:pPr>
              <w:widowControl w:val="0"/>
              <w:autoSpaceDE w:val="0"/>
              <w:autoSpaceDN w:val="0"/>
              <w:adjustRightInd w:val="0"/>
              <w:jc w:val="both"/>
              <w:rPr>
                <w:rFonts w:ascii="Liberation Serif" w:hAnsi="Liberation Serif" w:cs="Liberation Serif"/>
                <w:sz w:val="20"/>
                <w:szCs w:val="20"/>
              </w:rPr>
            </w:pPr>
            <w:r w:rsidRPr="00912C8D">
              <w:rPr>
                <w:rFonts w:ascii="Liberation Serif" w:hAnsi="Liberation Serif" w:cs="Liberation Serif"/>
                <w:sz w:val="20"/>
                <w:szCs w:val="20"/>
              </w:rPr>
              <w:t>13.</w:t>
            </w:r>
          </w:p>
        </w:tc>
        <w:tc>
          <w:tcPr>
            <w:tcW w:w="4678" w:type="dxa"/>
            <w:tcBorders>
              <w:bottom w:val="single" w:sz="4" w:space="0" w:color="auto"/>
            </w:tcBorders>
            <w:shd w:val="clear" w:color="auto" w:fill="auto"/>
          </w:tcPr>
          <w:p w:rsidR="00912C8D" w:rsidRPr="00912C8D" w:rsidRDefault="00525B39" w:rsidP="00525B39">
            <w:pPr>
              <w:widowControl w:val="0"/>
              <w:autoSpaceDE w:val="0"/>
              <w:autoSpaceDN w:val="0"/>
              <w:adjustRightInd w:val="0"/>
              <w:jc w:val="both"/>
              <w:rPr>
                <w:rFonts w:ascii="Liberation Serif" w:hAnsi="Liberation Serif" w:cs="Liberation Serif"/>
                <w:sz w:val="20"/>
                <w:szCs w:val="20"/>
              </w:rPr>
            </w:pPr>
            <w:r>
              <w:rPr>
                <w:rFonts w:ascii="Liberation Serif" w:hAnsi="Liberation Serif" w:cs="Liberation Serif"/>
                <w:sz w:val="20"/>
                <w:szCs w:val="20"/>
              </w:rPr>
              <w:t>В</w:t>
            </w:r>
            <w:r w:rsidRPr="00525B39">
              <w:rPr>
                <w:rFonts w:ascii="Liberation Serif" w:hAnsi="Liberation Serif" w:cs="Liberation Serif"/>
                <w:sz w:val="20"/>
                <w:szCs w:val="20"/>
              </w:rPr>
              <w:t>ыда</w:t>
            </w:r>
            <w:r>
              <w:rPr>
                <w:rFonts w:ascii="Liberation Serif" w:hAnsi="Liberation Serif" w:cs="Liberation Serif"/>
                <w:sz w:val="20"/>
                <w:szCs w:val="20"/>
              </w:rPr>
              <w:t>ча</w:t>
            </w:r>
            <w:r w:rsidRPr="00525B39">
              <w:rPr>
                <w:rFonts w:ascii="Liberation Serif" w:hAnsi="Liberation Serif" w:cs="Liberation Serif"/>
                <w:sz w:val="20"/>
                <w:szCs w:val="20"/>
              </w:rPr>
              <w:t xml:space="preserve"> разрешени</w:t>
            </w:r>
            <w:r>
              <w:rPr>
                <w:rFonts w:ascii="Liberation Serif" w:hAnsi="Liberation Serif" w:cs="Liberation Serif"/>
                <w:sz w:val="20"/>
                <w:szCs w:val="20"/>
              </w:rPr>
              <w:t>й</w:t>
            </w:r>
            <w:r w:rsidRPr="00525B39">
              <w:rPr>
                <w:rFonts w:ascii="Liberation Serif" w:hAnsi="Liberation Serif" w:cs="Liberation Serif"/>
                <w:sz w:val="20"/>
                <w:szCs w:val="20"/>
              </w:rPr>
              <w:t xml:space="preserve"> гражданам на занятие народной медициной, </w:t>
            </w:r>
            <w:r>
              <w:rPr>
                <w:rFonts w:ascii="Liberation Serif" w:hAnsi="Liberation Serif" w:cs="Liberation Serif"/>
                <w:sz w:val="20"/>
                <w:szCs w:val="20"/>
              </w:rPr>
              <w:t>принятие</w:t>
            </w:r>
            <w:r w:rsidRPr="00525B39">
              <w:rPr>
                <w:rFonts w:ascii="Liberation Serif" w:hAnsi="Liberation Serif" w:cs="Liberation Serif"/>
                <w:sz w:val="20"/>
                <w:szCs w:val="20"/>
              </w:rPr>
              <w:t xml:space="preserve"> решени</w:t>
            </w:r>
            <w:r>
              <w:rPr>
                <w:rFonts w:ascii="Liberation Serif" w:hAnsi="Liberation Serif" w:cs="Liberation Serif"/>
                <w:sz w:val="20"/>
                <w:szCs w:val="20"/>
              </w:rPr>
              <w:t>й</w:t>
            </w:r>
            <w:r w:rsidRPr="00525B39">
              <w:rPr>
                <w:rFonts w:ascii="Liberation Serif" w:hAnsi="Liberation Serif" w:cs="Liberation Serif"/>
                <w:sz w:val="20"/>
                <w:szCs w:val="20"/>
              </w:rPr>
              <w:t xml:space="preserve"> о лишении граждан разрешений на занятие народной медициной</w:t>
            </w:r>
          </w:p>
        </w:tc>
        <w:tc>
          <w:tcPr>
            <w:tcW w:w="5245" w:type="dxa"/>
            <w:shd w:val="clear" w:color="auto" w:fill="auto"/>
          </w:tcPr>
          <w:p w:rsidR="00912C8D" w:rsidRPr="00912C8D" w:rsidRDefault="002A5E25" w:rsidP="002A5E25">
            <w:pPr>
              <w:tabs>
                <w:tab w:val="left" w:pos="459"/>
              </w:tabs>
              <w:jc w:val="both"/>
              <w:rPr>
                <w:rFonts w:ascii="Liberation Serif" w:hAnsi="Liberation Serif" w:cs="Liberation Serif"/>
                <w:sz w:val="20"/>
                <w:szCs w:val="20"/>
              </w:rPr>
            </w:pPr>
            <w:r>
              <w:rPr>
                <w:rFonts w:ascii="Liberation Serif" w:hAnsi="Liberation Serif" w:cs="Liberation Serif"/>
                <w:sz w:val="20"/>
                <w:szCs w:val="20"/>
              </w:rPr>
              <w:t>выдает</w:t>
            </w:r>
            <w:r w:rsidRPr="002A5E25">
              <w:rPr>
                <w:rFonts w:ascii="Liberation Serif" w:hAnsi="Liberation Serif" w:cs="Liberation Serif"/>
                <w:sz w:val="20"/>
                <w:szCs w:val="20"/>
              </w:rPr>
              <w:t xml:space="preserve"> разрешени</w:t>
            </w:r>
            <w:r>
              <w:rPr>
                <w:rFonts w:ascii="Liberation Serif" w:hAnsi="Liberation Serif" w:cs="Liberation Serif"/>
                <w:sz w:val="20"/>
                <w:szCs w:val="20"/>
              </w:rPr>
              <w:t>я гражданам на занятие народной медициной, принимает решения</w:t>
            </w:r>
            <w:r w:rsidRPr="002A5E25">
              <w:rPr>
                <w:rFonts w:ascii="Liberation Serif" w:hAnsi="Liberation Serif" w:cs="Liberation Serif"/>
                <w:sz w:val="20"/>
                <w:szCs w:val="20"/>
              </w:rPr>
              <w:t xml:space="preserve"> о лишении граждан разреш</w:t>
            </w:r>
            <w:r>
              <w:rPr>
                <w:rFonts w:ascii="Liberation Serif" w:hAnsi="Liberation Serif" w:cs="Liberation Serif"/>
                <w:sz w:val="20"/>
                <w:szCs w:val="20"/>
              </w:rPr>
              <w:t>ений на занятие народной медици</w:t>
            </w:r>
            <w:r w:rsidRPr="002A5E25">
              <w:rPr>
                <w:rFonts w:ascii="Liberation Serif" w:hAnsi="Liberation Serif" w:cs="Liberation Serif"/>
                <w:sz w:val="20"/>
                <w:szCs w:val="20"/>
              </w:rPr>
              <w:t>ной</w:t>
            </w:r>
          </w:p>
        </w:tc>
        <w:tc>
          <w:tcPr>
            <w:tcW w:w="5103" w:type="dxa"/>
            <w:tcBorders>
              <w:bottom w:val="single" w:sz="4" w:space="0" w:color="auto"/>
            </w:tcBorders>
            <w:shd w:val="clear" w:color="auto" w:fill="auto"/>
          </w:tcPr>
          <w:p w:rsidR="00912C8D" w:rsidRPr="00912C8D" w:rsidRDefault="00912C8D" w:rsidP="00A311EE">
            <w:pPr>
              <w:jc w:val="both"/>
              <w:rPr>
                <w:rFonts w:ascii="Liberation Serif" w:hAnsi="Liberation Serif" w:cs="Liberation Serif"/>
                <w:sz w:val="20"/>
                <w:szCs w:val="20"/>
              </w:rPr>
            </w:pPr>
            <w:r w:rsidRPr="00912C8D">
              <w:rPr>
                <w:rFonts w:ascii="Liberation Serif" w:hAnsi="Liberation Serif" w:cs="Liberation Serif"/>
                <w:sz w:val="20"/>
                <w:szCs w:val="20"/>
              </w:rPr>
              <w:t xml:space="preserve">ст. 5 Закона Свердловской области от 21.11.2012 </w:t>
            </w:r>
            <w:r w:rsidR="0047555D">
              <w:rPr>
                <w:rFonts w:ascii="Liberation Serif" w:hAnsi="Liberation Serif" w:cs="Liberation Serif"/>
                <w:sz w:val="20"/>
                <w:szCs w:val="20"/>
              </w:rPr>
              <w:br/>
            </w:r>
            <w:r w:rsidRPr="00912C8D">
              <w:rPr>
                <w:rFonts w:ascii="Liberation Serif" w:hAnsi="Liberation Serif" w:cs="Liberation Serif"/>
                <w:sz w:val="20"/>
                <w:szCs w:val="20"/>
              </w:rPr>
              <w:t xml:space="preserve">№ 91-ОЗ «Об охране здоровья </w:t>
            </w:r>
            <w:r w:rsidR="0047555D">
              <w:rPr>
                <w:rFonts w:ascii="Liberation Serif" w:hAnsi="Liberation Serif" w:cs="Liberation Serif"/>
                <w:sz w:val="20"/>
                <w:szCs w:val="20"/>
              </w:rPr>
              <w:t>граждан в Свердловской области»</w:t>
            </w:r>
          </w:p>
          <w:p w:rsidR="00912C8D" w:rsidRPr="00912C8D" w:rsidRDefault="00912C8D" w:rsidP="0047555D">
            <w:pPr>
              <w:pStyle w:val="ConsPlusNormal"/>
              <w:jc w:val="both"/>
              <w:rPr>
                <w:rFonts w:ascii="Liberation Serif" w:hAnsi="Liberation Serif" w:cs="Liberation Serif"/>
              </w:rPr>
            </w:pPr>
          </w:p>
        </w:tc>
      </w:tr>
      <w:tr w:rsidR="002A5E25" w:rsidRPr="00912C8D" w:rsidTr="009C2A32">
        <w:trPr>
          <w:trHeight w:val="201"/>
        </w:trPr>
        <w:tc>
          <w:tcPr>
            <w:tcW w:w="567" w:type="dxa"/>
            <w:tcBorders>
              <w:bottom w:val="single" w:sz="4" w:space="0" w:color="auto"/>
            </w:tcBorders>
          </w:tcPr>
          <w:p w:rsidR="002A5E25" w:rsidRPr="00912C8D" w:rsidRDefault="002A5E25" w:rsidP="009645C3">
            <w:pPr>
              <w:widowControl w:val="0"/>
              <w:autoSpaceDE w:val="0"/>
              <w:autoSpaceDN w:val="0"/>
              <w:adjustRightInd w:val="0"/>
              <w:jc w:val="both"/>
              <w:rPr>
                <w:rFonts w:ascii="Liberation Serif" w:hAnsi="Liberation Serif" w:cs="Liberation Serif"/>
                <w:sz w:val="20"/>
                <w:szCs w:val="20"/>
              </w:rPr>
            </w:pPr>
            <w:r w:rsidRPr="00912C8D">
              <w:rPr>
                <w:rFonts w:ascii="Liberation Serif" w:hAnsi="Liberation Serif" w:cs="Liberation Serif"/>
                <w:sz w:val="20"/>
                <w:szCs w:val="20"/>
              </w:rPr>
              <w:t>14.</w:t>
            </w:r>
          </w:p>
        </w:tc>
        <w:tc>
          <w:tcPr>
            <w:tcW w:w="4678" w:type="dxa"/>
            <w:tcBorders>
              <w:bottom w:val="single" w:sz="4" w:space="0" w:color="auto"/>
            </w:tcBorders>
            <w:shd w:val="clear" w:color="auto" w:fill="auto"/>
          </w:tcPr>
          <w:p w:rsidR="002A5E25" w:rsidRPr="00912C8D" w:rsidRDefault="002A5E25" w:rsidP="00525B39">
            <w:pPr>
              <w:widowControl w:val="0"/>
              <w:autoSpaceDE w:val="0"/>
              <w:autoSpaceDN w:val="0"/>
              <w:adjustRightInd w:val="0"/>
              <w:jc w:val="both"/>
              <w:rPr>
                <w:rFonts w:ascii="Liberation Serif" w:hAnsi="Liberation Serif" w:cs="Liberation Serif"/>
                <w:sz w:val="20"/>
                <w:szCs w:val="20"/>
              </w:rPr>
            </w:pPr>
            <w:r>
              <w:rPr>
                <w:rFonts w:ascii="Liberation Serif" w:hAnsi="Liberation Serif" w:cs="Liberation Serif"/>
                <w:sz w:val="20"/>
                <w:szCs w:val="20"/>
              </w:rPr>
              <w:t xml:space="preserve">Осуществление </w:t>
            </w:r>
            <w:r w:rsidRPr="00525B39">
              <w:rPr>
                <w:rFonts w:ascii="Liberation Serif" w:hAnsi="Liberation Serif" w:cs="Liberation Serif"/>
                <w:sz w:val="20"/>
                <w:szCs w:val="20"/>
              </w:rPr>
              <w:t>организаци</w:t>
            </w:r>
            <w:r>
              <w:rPr>
                <w:rFonts w:ascii="Liberation Serif" w:hAnsi="Liberation Serif" w:cs="Liberation Serif"/>
                <w:sz w:val="20"/>
                <w:szCs w:val="20"/>
              </w:rPr>
              <w:t>и</w:t>
            </w:r>
            <w:r w:rsidRPr="00525B39">
              <w:rPr>
                <w:rFonts w:ascii="Liberation Serif" w:hAnsi="Liberation Serif" w:cs="Liberation Serif"/>
                <w:sz w:val="20"/>
                <w:szCs w:val="20"/>
              </w:rPr>
              <w:t xml:space="preserve"> заготовки, хранения, транспортировки и обеспечения безопасности донорской крови и (или) ее компонентов в медицин</w:t>
            </w:r>
            <w:r w:rsidRPr="00525B39">
              <w:rPr>
                <w:rFonts w:ascii="Liberation Serif" w:hAnsi="Liberation Serif" w:cs="Liberation Serif"/>
                <w:sz w:val="20"/>
                <w:szCs w:val="20"/>
              </w:rPr>
              <w:lastRenderedPageBreak/>
              <w:t>ских организациях, подведомственных исполнительным органам государственной власти Свердловской области, государственных образовательных организациях Свердловской области и государственных научных организациях Свердловской области</w:t>
            </w:r>
          </w:p>
        </w:tc>
        <w:tc>
          <w:tcPr>
            <w:tcW w:w="5245" w:type="dxa"/>
            <w:vMerge w:val="restart"/>
            <w:shd w:val="clear" w:color="auto" w:fill="auto"/>
          </w:tcPr>
          <w:p w:rsidR="002A5E25" w:rsidRPr="002A5E25" w:rsidRDefault="002A5E25" w:rsidP="00F23571">
            <w:pPr>
              <w:widowControl w:val="0"/>
              <w:numPr>
                <w:ilvl w:val="0"/>
                <w:numId w:val="19"/>
              </w:numPr>
              <w:tabs>
                <w:tab w:val="left" w:pos="318"/>
              </w:tabs>
              <w:autoSpaceDE w:val="0"/>
              <w:autoSpaceDN w:val="0"/>
              <w:adjustRightInd w:val="0"/>
              <w:ind w:left="0" w:firstLine="0"/>
              <w:jc w:val="both"/>
              <w:rPr>
                <w:rFonts w:ascii="Liberation Serif" w:hAnsi="Liberation Serif" w:cs="Liberation Serif"/>
                <w:sz w:val="20"/>
                <w:szCs w:val="20"/>
              </w:rPr>
            </w:pPr>
            <w:r w:rsidRPr="002A5E25">
              <w:rPr>
                <w:rFonts w:ascii="Liberation Serif" w:hAnsi="Liberation Serif" w:cs="Liberation Serif"/>
                <w:sz w:val="20"/>
                <w:szCs w:val="20"/>
              </w:rPr>
              <w:lastRenderedPageBreak/>
              <w:t>принимает методические рекомендации для организаций, осуществляющих деятельность в сфере обращения донорской крови и (или) ее компонентов;</w:t>
            </w:r>
          </w:p>
          <w:p w:rsidR="002A5E25" w:rsidRPr="00912C8D" w:rsidRDefault="002A5E25" w:rsidP="00F23571">
            <w:pPr>
              <w:numPr>
                <w:ilvl w:val="0"/>
                <w:numId w:val="19"/>
              </w:numPr>
              <w:tabs>
                <w:tab w:val="left" w:pos="318"/>
              </w:tabs>
              <w:ind w:left="0" w:firstLine="0"/>
              <w:jc w:val="both"/>
              <w:rPr>
                <w:rFonts w:ascii="Liberation Serif" w:hAnsi="Liberation Serif" w:cs="Liberation Serif"/>
                <w:sz w:val="20"/>
                <w:szCs w:val="20"/>
              </w:rPr>
            </w:pPr>
            <w:r w:rsidRPr="002A5E25">
              <w:rPr>
                <w:rFonts w:ascii="Liberation Serif" w:hAnsi="Liberation Serif" w:cs="Liberation Serif"/>
                <w:sz w:val="20"/>
                <w:szCs w:val="20"/>
              </w:rPr>
              <w:lastRenderedPageBreak/>
              <w:t>устанавливает пищевой рацион донора, сдавшего кровь и (или) ее компоненты безвозмездно, не ниже чем примерный пищевой рацион донора, установленный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tc>
        <w:tc>
          <w:tcPr>
            <w:tcW w:w="5103" w:type="dxa"/>
            <w:vMerge w:val="restart"/>
            <w:shd w:val="clear" w:color="auto" w:fill="auto"/>
          </w:tcPr>
          <w:p w:rsidR="002A5E25" w:rsidRPr="00912C8D" w:rsidRDefault="002A5E25" w:rsidP="00A311EE">
            <w:pPr>
              <w:jc w:val="both"/>
              <w:rPr>
                <w:rFonts w:ascii="Liberation Serif" w:hAnsi="Liberation Serif" w:cs="Liberation Serif"/>
                <w:sz w:val="20"/>
                <w:szCs w:val="20"/>
              </w:rPr>
            </w:pPr>
            <w:r w:rsidRPr="00912C8D">
              <w:rPr>
                <w:rFonts w:ascii="Liberation Serif" w:hAnsi="Liberation Serif" w:cs="Liberation Serif"/>
                <w:sz w:val="20"/>
                <w:szCs w:val="20"/>
              </w:rPr>
              <w:lastRenderedPageBreak/>
              <w:t xml:space="preserve">ст. 5 Закона Свердловской области от 21.11.2012 </w:t>
            </w:r>
            <w:r w:rsidR="0047555D">
              <w:rPr>
                <w:rFonts w:ascii="Liberation Serif" w:hAnsi="Liberation Serif" w:cs="Liberation Serif"/>
                <w:sz w:val="20"/>
                <w:szCs w:val="20"/>
              </w:rPr>
              <w:br/>
            </w:r>
            <w:r w:rsidRPr="00912C8D">
              <w:rPr>
                <w:rFonts w:ascii="Liberation Serif" w:hAnsi="Liberation Serif" w:cs="Liberation Serif"/>
                <w:sz w:val="20"/>
                <w:szCs w:val="20"/>
              </w:rPr>
              <w:t>№ 91-ОЗ «Об охране здоровья граждан в Свердловской области»;</w:t>
            </w:r>
          </w:p>
          <w:p w:rsidR="002A5E25" w:rsidRPr="00912C8D" w:rsidRDefault="0047555D" w:rsidP="00A311EE">
            <w:pPr>
              <w:jc w:val="both"/>
              <w:rPr>
                <w:rFonts w:ascii="Liberation Serif" w:hAnsi="Liberation Serif" w:cs="Liberation Serif"/>
                <w:sz w:val="20"/>
                <w:szCs w:val="20"/>
              </w:rPr>
            </w:pPr>
            <w:r w:rsidRPr="0047555D">
              <w:rPr>
                <w:rFonts w:ascii="Liberation Serif" w:hAnsi="Liberation Serif" w:cs="Liberation Serif"/>
                <w:sz w:val="20"/>
                <w:szCs w:val="20"/>
              </w:rPr>
              <w:lastRenderedPageBreak/>
              <w:t xml:space="preserve">ст.10 Федерального закона </w:t>
            </w:r>
            <w:r>
              <w:rPr>
                <w:rFonts w:ascii="Liberation Serif" w:hAnsi="Liberation Serif" w:cs="Liberation Serif"/>
                <w:sz w:val="20"/>
                <w:szCs w:val="20"/>
              </w:rPr>
              <w:t xml:space="preserve">от 20.07.2012 № 125-ФЗ </w:t>
            </w:r>
            <w:r>
              <w:rPr>
                <w:rFonts w:ascii="Liberation Serif" w:hAnsi="Liberation Serif" w:cs="Liberation Serif"/>
                <w:sz w:val="20"/>
                <w:szCs w:val="20"/>
              </w:rPr>
              <w:br/>
              <w:t>«О донор</w:t>
            </w:r>
            <w:r w:rsidRPr="0047555D">
              <w:rPr>
                <w:rFonts w:ascii="Liberation Serif" w:hAnsi="Liberation Serif" w:cs="Liberation Serif"/>
                <w:sz w:val="20"/>
                <w:szCs w:val="20"/>
              </w:rPr>
              <w:t>стве крови и ее компонентов»</w:t>
            </w:r>
          </w:p>
        </w:tc>
      </w:tr>
      <w:tr w:rsidR="002A5E25" w:rsidRPr="00912C8D" w:rsidTr="00D14B08">
        <w:trPr>
          <w:trHeight w:val="201"/>
        </w:trPr>
        <w:tc>
          <w:tcPr>
            <w:tcW w:w="567" w:type="dxa"/>
            <w:tcBorders>
              <w:bottom w:val="single" w:sz="4" w:space="0" w:color="auto"/>
            </w:tcBorders>
          </w:tcPr>
          <w:p w:rsidR="002A5E25" w:rsidRPr="00912C8D" w:rsidRDefault="002A5E25" w:rsidP="00015692">
            <w:pPr>
              <w:widowControl w:val="0"/>
              <w:autoSpaceDE w:val="0"/>
              <w:autoSpaceDN w:val="0"/>
              <w:adjustRightInd w:val="0"/>
              <w:jc w:val="both"/>
              <w:rPr>
                <w:rFonts w:ascii="Liberation Serif" w:hAnsi="Liberation Serif" w:cs="Liberation Serif"/>
                <w:sz w:val="20"/>
                <w:szCs w:val="20"/>
              </w:rPr>
            </w:pPr>
            <w:r w:rsidRPr="00912C8D">
              <w:rPr>
                <w:rFonts w:ascii="Liberation Serif" w:hAnsi="Liberation Serif" w:cs="Liberation Serif"/>
                <w:sz w:val="20"/>
                <w:szCs w:val="20"/>
              </w:rPr>
              <w:lastRenderedPageBreak/>
              <w:t>15.</w:t>
            </w:r>
          </w:p>
        </w:tc>
        <w:tc>
          <w:tcPr>
            <w:tcW w:w="4678" w:type="dxa"/>
            <w:tcBorders>
              <w:bottom w:val="single" w:sz="4" w:space="0" w:color="auto"/>
            </w:tcBorders>
            <w:shd w:val="clear" w:color="auto" w:fill="auto"/>
          </w:tcPr>
          <w:p w:rsidR="002A5E25" w:rsidRPr="00912C8D" w:rsidRDefault="002A5E25" w:rsidP="00015692">
            <w:pPr>
              <w:widowControl w:val="0"/>
              <w:autoSpaceDE w:val="0"/>
              <w:autoSpaceDN w:val="0"/>
              <w:adjustRightInd w:val="0"/>
              <w:jc w:val="both"/>
              <w:rPr>
                <w:rFonts w:ascii="Liberation Serif" w:hAnsi="Liberation Serif" w:cs="Liberation Serif"/>
                <w:sz w:val="20"/>
                <w:szCs w:val="20"/>
              </w:rPr>
            </w:pPr>
            <w:r>
              <w:rPr>
                <w:rFonts w:ascii="Liberation Serif" w:hAnsi="Liberation Serif" w:cs="Liberation Serif"/>
                <w:sz w:val="20"/>
                <w:szCs w:val="20"/>
              </w:rPr>
              <w:t xml:space="preserve">Проведение </w:t>
            </w:r>
            <w:r w:rsidRPr="00525B39">
              <w:rPr>
                <w:rFonts w:ascii="Liberation Serif" w:hAnsi="Liberation Serif" w:cs="Liberation Serif"/>
                <w:sz w:val="20"/>
                <w:szCs w:val="20"/>
              </w:rPr>
              <w:t>на территории Свердловской области мероприятия по организации, развитию и пропаганде донорства крови и (или) ее компонентов, в том числе мероприятия, направленные на пропаганду безвозмездного донорства крови и (или) ее компонентов</w:t>
            </w:r>
          </w:p>
        </w:tc>
        <w:tc>
          <w:tcPr>
            <w:tcW w:w="5245" w:type="dxa"/>
            <w:vMerge/>
            <w:shd w:val="clear" w:color="auto" w:fill="auto"/>
          </w:tcPr>
          <w:p w:rsidR="002A5E25" w:rsidRPr="00912C8D" w:rsidRDefault="002A5E25" w:rsidP="00F23571">
            <w:pPr>
              <w:numPr>
                <w:ilvl w:val="0"/>
                <w:numId w:val="8"/>
              </w:numPr>
              <w:tabs>
                <w:tab w:val="left" w:pos="318"/>
              </w:tabs>
              <w:ind w:left="-108" w:firstLine="165"/>
              <w:jc w:val="both"/>
              <w:rPr>
                <w:rFonts w:ascii="Liberation Serif" w:hAnsi="Liberation Serif" w:cs="Liberation Serif"/>
                <w:sz w:val="20"/>
                <w:szCs w:val="20"/>
              </w:rPr>
            </w:pPr>
          </w:p>
        </w:tc>
        <w:tc>
          <w:tcPr>
            <w:tcW w:w="5103" w:type="dxa"/>
            <w:vMerge/>
            <w:tcBorders>
              <w:bottom w:val="single" w:sz="4" w:space="0" w:color="auto"/>
            </w:tcBorders>
            <w:shd w:val="clear" w:color="auto" w:fill="auto"/>
          </w:tcPr>
          <w:p w:rsidR="002A5E25" w:rsidRPr="00912C8D" w:rsidRDefault="002A5E25" w:rsidP="00A311EE">
            <w:pPr>
              <w:jc w:val="both"/>
              <w:rPr>
                <w:rFonts w:ascii="Liberation Serif" w:hAnsi="Liberation Serif" w:cs="Liberation Serif"/>
                <w:sz w:val="20"/>
                <w:szCs w:val="20"/>
              </w:rPr>
            </w:pPr>
          </w:p>
        </w:tc>
      </w:tr>
      <w:tr w:rsidR="00912C8D" w:rsidRPr="00912C8D" w:rsidTr="00D14B08">
        <w:trPr>
          <w:trHeight w:val="201"/>
        </w:trPr>
        <w:tc>
          <w:tcPr>
            <w:tcW w:w="567" w:type="dxa"/>
            <w:tcBorders>
              <w:bottom w:val="single" w:sz="4" w:space="0" w:color="auto"/>
            </w:tcBorders>
          </w:tcPr>
          <w:p w:rsidR="00912C8D" w:rsidRPr="00912C8D" w:rsidRDefault="00912C8D" w:rsidP="00015692">
            <w:pPr>
              <w:widowControl w:val="0"/>
              <w:autoSpaceDE w:val="0"/>
              <w:autoSpaceDN w:val="0"/>
              <w:adjustRightInd w:val="0"/>
              <w:jc w:val="both"/>
              <w:rPr>
                <w:rFonts w:ascii="Liberation Serif" w:hAnsi="Liberation Serif" w:cs="Liberation Serif"/>
                <w:sz w:val="20"/>
                <w:szCs w:val="20"/>
              </w:rPr>
            </w:pPr>
            <w:r w:rsidRPr="00912C8D">
              <w:rPr>
                <w:rFonts w:ascii="Liberation Serif" w:hAnsi="Liberation Serif" w:cs="Liberation Serif"/>
                <w:sz w:val="20"/>
                <w:szCs w:val="20"/>
              </w:rPr>
              <w:t>16.</w:t>
            </w:r>
          </w:p>
        </w:tc>
        <w:tc>
          <w:tcPr>
            <w:tcW w:w="4678" w:type="dxa"/>
            <w:tcBorders>
              <w:bottom w:val="single" w:sz="4" w:space="0" w:color="auto"/>
            </w:tcBorders>
            <w:shd w:val="clear" w:color="auto" w:fill="auto"/>
          </w:tcPr>
          <w:p w:rsidR="00912C8D" w:rsidRPr="00912C8D" w:rsidRDefault="00525B39" w:rsidP="00525B39">
            <w:pPr>
              <w:widowControl w:val="0"/>
              <w:autoSpaceDE w:val="0"/>
              <w:autoSpaceDN w:val="0"/>
              <w:adjustRightInd w:val="0"/>
              <w:jc w:val="both"/>
              <w:rPr>
                <w:rFonts w:ascii="Liberation Serif" w:hAnsi="Liberation Serif" w:cs="Liberation Serif"/>
                <w:sz w:val="20"/>
                <w:szCs w:val="20"/>
              </w:rPr>
            </w:pPr>
            <w:r>
              <w:rPr>
                <w:rFonts w:ascii="Liberation Serif" w:hAnsi="Liberation Serif" w:cs="Liberation Serif"/>
                <w:sz w:val="20"/>
                <w:szCs w:val="20"/>
              </w:rPr>
              <w:t>Проведение</w:t>
            </w:r>
            <w:r w:rsidRPr="00525B39">
              <w:rPr>
                <w:rFonts w:ascii="Liberation Serif" w:hAnsi="Liberation Serif" w:cs="Liberation Serif"/>
                <w:sz w:val="20"/>
                <w:szCs w:val="20"/>
              </w:rPr>
              <w:t xml:space="preserve"> в соответствии с законодательством Российской Федерации аттестаци</w:t>
            </w:r>
            <w:r>
              <w:rPr>
                <w:rFonts w:ascii="Liberation Serif" w:hAnsi="Liberation Serif" w:cs="Liberation Serif"/>
                <w:sz w:val="20"/>
                <w:szCs w:val="20"/>
              </w:rPr>
              <w:t>и</w:t>
            </w:r>
            <w:r w:rsidRPr="00525B39">
              <w:rPr>
                <w:rFonts w:ascii="Liberation Serif" w:hAnsi="Liberation Serif" w:cs="Liberation Serif"/>
                <w:sz w:val="20"/>
                <w:szCs w:val="20"/>
              </w:rPr>
              <w:t xml:space="preserve"> медицинских работников и фармацевтических работников</w:t>
            </w:r>
          </w:p>
        </w:tc>
        <w:tc>
          <w:tcPr>
            <w:tcW w:w="5245" w:type="dxa"/>
            <w:shd w:val="clear" w:color="auto" w:fill="auto"/>
          </w:tcPr>
          <w:p w:rsidR="00912C8D" w:rsidRPr="00912C8D" w:rsidRDefault="002A5E25" w:rsidP="002A5E25">
            <w:pPr>
              <w:tabs>
                <w:tab w:val="left" w:pos="318"/>
                <w:tab w:val="left" w:pos="459"/>
              </w:tabs>
              <w:jc w:val="both"/>
              <w:rPr>
                <w:rFonts w:ascii="Liberation Serif" w:hAnsi="Liberation Serif" w:cs="Liberation Serif"/>
                <w:sz w:val="20"/>
                <w:szCs w:val="20"/>
              </w:rPr>
            </w:pPr>
            <w:r w:rsidRPr="002A5E25">
              <w:rPr>
                <w:rFonts w:ascii="Liberation Serif" w:hAnsi="Liberation Serif" w:cs="Liberation Serif"/>
                <w:sz w:val="20"/>
                <w:szCs w:val="20"/>
              </w:rPr>
              <w:t>создает территориальную аттестационную комиссию для проведения аттестации медицинских работников и фармацевтических работников</w:t>
            </w:r>
          </w:p>
        </w:tc>
        <w:tc>
          <w:tcPr>
            <w:tcW w:w="5103" w:type="dxa"/>
            <w:tcBorders>
              <w:bottom w:val="single" w:sz="4" w:space="0" w:color="auto"/>
            </w:tcBorders>
            <w:shd w:val="clear" w:color="auto" w:fill="auto"/>
          </w:tcPr>
          <w:p w:rsidR="00912C8D" w:rsidRPr="00912C8D" w:rsidRDefault="00912C8D" w:rsidP="00A311EE">
            <w:pPr>
              <w:jc w:val="both"/>
              <w:rPr>
                <w:rFonts w:ascii="Liberation Serif" w:hAnsi="Liberation Serif" w:cs="Liberation Serif"/>
                <w:sz w:val="20"/>
              </w:rPr>
            </w:pPr>
            <w:r w:rsidRPr="00912C8D">
              <w:rPr>
                <w:rFonts w:ascii="Liberation Serif" w:hAnsi="Liberation Serif" w:cs="Liberation Serif"/>
                <w:sz w:val="20"/>
                <w:szCs w:val="20"/>
              </w:rPr>
              <w:t xml:space="preserve">ст. 5Закона Свердловской области от 21.11.2012 </w:t>
            </w:r>
            <w:r w:rsidR="00BB54EC">
              <w:rPr>
                <w:rFonts w:ascii="Liberation Serif" w:hAnsi="Liberation Serif" w:cs="Liberation Serif"/>
                <w:sz w:val="20"/>
                <w:szCs w:val="20"/>
              </w:rPr>
              <w:br/>
            </w:r>
            <w:r w:rsidRPr="00912C8D">
              <w:rPr>
                <w:rFonts w:ascii="Liberation Serif" w:hAnsi="Liberation Serif" w:cs="Liberation Serif"/>
                <w:sz w:val="20"/>
                <w:szCs w:val="20"/>
              </w:rPr>
              <w:t>№ 91-ОЗ «Об охране здоровья граждан в Свердловской области»</w:t>
            </w:r>
            <w:r w:rsidRPr="00912C8D">
              <w:rPr>
                <w:rFonts w:ascii="Liberation Serif" w:hAnsi="Liberation Serif" w:cs="Liberation Serif"/>
                <w:sz w:val="20"/>
              </w:rPr>
              <w:t>;</w:t>
            </w:r>
          </w:p>
          <w:p w:rsidR="00912C8D" w:rsidRPr="00912C8D" w:rsidRDefault="00433303" w:rsidP="00A311EE">
            <w:pPr>
              <w:jc w:val="both"/>
              <w:rPr>
                <w:rFonts w:ascii="Liberation Serif" w:hAnsi="Liberation Serif" w:cs="Liberation Serif"/>
                <w:sz w:val="20"/>
                <w:szCs w:val="20"/>
              </w:rPr>
            </w:pPr>
            <w:r>
              <w:rPr>
                <w:rFonts w:ascii="Liberation Serif" w:hAnsi="Liberation Serif" w:cs="Liberation Serif"/>
                <w:sz w:val="20"/>
                <w:szCs w:val="20"/>
              </w:rPr>
              <w:t>приказ Министерства здравоохранения Российской Федера</w:t>
            </w:r>
            <w:r w:rsidRPr="00433303">
              <w:rPr>
                <w:rFonts w:ascii="Liberation Serif" w:hAnsi="Liberation Serif" w:cs="Liberation Serif"/>
                <w:sz w:val="20"/>
                <w:szCs w:val="20"/>
              </w:rPr>
              <w:t>ции от 23.04.2013 № 240н «О порядке и сроках прохождения медицинскими работник</w:t>
            </w:r>
            <w:r>
              <w:rPr>
                <w:rFonts w:ascii="Liberation Serif" w:hAnsi="Liberation Serif" w:cs="Liberation Serif"/>
                <w:sz w:val="20"/>
                <w:szCs w:val="20"/>
              </w:rPr>
              <w:t>ами и фармацевтическими работни</w:t>
            </w:r>
            <w:r w:rsidRPr="00433303">
              <w:rPr>
                <w:rFonts w:ascii="Liberation Serif" w:hAnsi="Liberation Serif" w:cs="Liberation Serif"/>
                <w:sz w:val="20"/>
                <w:szCs w:val="20"/>
              </w:rPr>
              <w:t>ками аттестации для получения квалификационной категории»</w:t>
            </w:r>
          </w:p>
        </w:tc>
      </w:tr>
      <w:tr w:rsidR="00912C8D" w:rsidRPr="00912C8D" w:rsidTr="00D14B08">
        <w:trPr>
          <w:trHeight w:val="201"/>
        </w:trPr>
        <w:tc>
          <w:tcPr>
            <w:tcW w:w="567" w:type="dxa"/>
            <w:tcBorders>
              <w:bottom w:val="single" w:sz="4" w:space="0" w:color="auto"/>
            </w:tcBorders>
          </w:tcPr>
          <w:p w:rsidR="00912C8D" w:rsidRPr="00912C8D" w:rsidRDefault="00912C8D" w:rsidP="00015692">
            <w:pPr>
              <w:widowControl w:val="0"/>
              <w:autoSpaceDE w:val="0"/>
              <w:autoSpaceDN w:val="0"/>
              <w:adjustRightInd w:val="0"/>
              <w:jc w:val="both"/>
              <w:rPr>
                <w:rFonts w:ascii="Liberation Serif" w:hAnsi="Liberation Serif" w:cs="Liberation Serif"/>
                <w:sz w:val="20"/>
                <w:szCs w:val="20"/>
              </w:rPr>
            </w:pPr>
            <w:r w:rsidRPr="00912C8D">
              <w:rPr>
                <w:rFonts w:ascii="Liberation Serif" w:hAnsi="Liberation Serif" w:cs="Liberation Serif"/>
                <w:sz w:val="20"/>
                <w:szCs w:val="20"/>
              </w:rPr>
              <w:t>17.</w:t>
            </w:r>
          </w:p>
        </w:tc>
        <w:tc>
          <w:tcPr>
            <w:tcW w:w="4678" w:type="dxa"/>
            <w:tcBorders>
              <w:bottom w:val="single" w:sz="4" w:space="0" w:color="auto"/>
            </w:tcBorders>
            <w:shd w:val="clear" w:color="auto" w:fill="auto"/>
          </w:tcPr>
          <w:p w:rsidR="00912C8D" w:rsidRPr="00912C8D" w:rsidRDefault="00E778E6" w:rsidP="00015692">
            <w:pPr>
              <w:widowControl w:val="0"/>
              <w:autoSpaceDE w:val="0"/>
              <w:autoSpaceDN w:val="0"/>
              <w:adjustRightInd w:val="0"/>
              <w:jc w:val="both"/>
              <w:rPr>
                <w:rFonts w:ascii="Liberation Serif" w:hAnsi="Liberation Serif" w:cs="Liberation Serif"/>
                <w:sz w:val="20"/>
                <w:szCs w:val="20"/>
              </w:rPr>
            </w:pPr>
            <w:r>
              <w:rPr>
                <w:rFonts w:ascii="Liberation Serif" w:hAnsi="Liberation Serif" w:cs="Liberation Serif"/>
                <w:sz w:val="20"/>
                <w:szCs w:val="20"/>
              </w:rPr>
              <w:t>Участие</w:t>
            </w:r>
            <w:r w:rsidRPr="00E778E6">
              <w:rPr>
                <w:rFonts w:ascii="Liberation Serif" w:hAnsi="Liberation Serif" w:cs="Liberation Serif"/>
                <w:sz w:val="20"/>
                <w:szCs w:val="20"/>
              </w:rPr>
              <w:t xml:space="preserve"> в санитарно-гигиеническом просвещении населения Свердловской области</w:t>
            </w:r>
          </w:p>
        </w:tc>
        <w:tc>
          <w:tcPr>
            <w:tcW w:w="5245" w:type="dxa"/>
            <w:shd w:val="clear" w:color="auto" w:fill="auto"/>
          </w:tcPr>
          <w:p w:rsidR="00912C8D" w:rsidRPr="00912C8D" w:rsidRDefault="00062176" w:rsidP="00062176">
            <w:pPr>
              <w:widowControl w:val="0"/>
              <w:autoSpaceDE w:val="0"/>
              <w:autoSpaceDN w:val="0"/>
              <w:adjustRightInd w:val="0"/>
              <w:ind w:left="-108"/>
              <w:jc w:val="both"/>
              <w:rPr>
                <w:rFonts w:ascii="Liberation Serif" w:hAnsi="Liberation Serif" w:cs="Liberation Serif"/>
                <w:sz w:val="20"/>
                <w:szCs w:val="20"/>
              </w:rPr>
            </w:pPr>
            <w:r>
              <w:rPr>
                <w:rFonts w:ascii="Liberation Serif" w:hAnsi="Liberation Serif" w:cs="Liberation Serif"/>
                <w:sz w:val="20"/>
                <w:szCs w:val="20"/>
              </w:rPr>
              <w:t>у</w:t>
            </w:r>
            <w:r w:rsidRPr="00062176">
              <w:rPr>
                <w:rFonts w:ascii="Liberation Serif" w:hAnsi="Liberation Serif" w:cs="Liberation Serif"/>
                <w:sz w:val="20"/>
                <w:szCs w:val="20"/>
              </w:rPr>
              <w:t>част</w:t>
            </w:r>
            <w:r>
              <w:rPr>
                <w:rFonts w:ascii="Liberation Serif" w:hAnsi="Liberation Serif" w:cs="Liberation Serif"/>
                <w:sz w:val="20"/>
                <w:szCs w:val="20"/>
              </w:rPr>
              <w:t>вует</w:t>
            </w:r>
            <w:r w:rsidRPr="00062176">
              <w:rPr>
                <w:rFonts w:ascii="Liberation Serif" w:hAnsi="Liberation Serif" w:cs="Liberation Serif"/>
                <w:sz w:val="20"/>
                <w:szCs w:val="20"/>
              </w:rPr>
              <w:t xml:space="preserve"> в санитарно-гигиеническом просвещении населения Свердловской области</w:t>
            </w:r>
          </w:p>
        </w:tc>
        <w:tc>
          <w:tcPr>
            <w:tcW w:w="5103" w:type="dxa"/>
            <w:tcBorders>
              <w:bottom w:val="single" w:sz="4" w:space="0" w:color="auto"/>
            </w:tcBorders>
            <w:shd w:val="clear" w:color="auto" w:fill="auto"/>
          </w:tcPr>
          <w:p w:rsidR="00912C8D" w:rsidRPr="00912C8D" w:rsidRDefault="00433303" w:rsidP="00A311EE">
            <w:pPr>
              <w:jc w:val="both"/>
              <w:rPr>
                <w:rFonts w:ascii="Liberation Serif" w:hAnsi="Liberation Serif" w:cs="Liberation Serif"/>
                <w:sz w:val="20"/>
                <w:szCs w:val="20"/>
              </w:rPr>
            </w:pPr>
            <w:r w:rsidRPr="00433303">
              <w:rPr>
                <w:rFonts w:ascii="Liberation Serif" w:hAnsi="Liberation Serif" w:cs="Liberation Serif"/>
                <w:sz w:val="20"/>
                <w:szCs w:val="20"/>
              </w:rPr>
              <w:t xml:space="preserve">ст.5, ст.9 Закона Свердловской области от 21.11.12 </w:t>
            </w:r>
            <w:r>
              <w:rPr>
                <w:rFonts w:ascii="Liberation Serif" w:hAnsi="Liberation Serif" w:cs="Liberation Serif"/>
                <w:sz w:val="20"/>
                <w:szCs w:val="20"/>
              </w:rPr>
              <w:br/>
            </w:r>
            <w:r w:rsidRPr="00433303">
              <w:rPr>
                <w:rFonts w:ascii="Liberation Serif" w:hAnsi="Liberation Serif" w:cs="Liberation Serif"/>
                <w:sz w:val="20"/>
                <w:szCs w:val="20"/>
              </w:rPr>
              <w:t>№ 91-ОЗ «Об охране здоровья граждан в Свердловской области»</w:t>
            </w:r>
          </w:p>
        </w:tc>
      </w:tr>
      <w:tr w:rsidR="00912C8D" w:rsidRPr="00912C8D" w:rsidTr="00D14B08">
        <w:trPr>
          <w:trHeight w:val="201"/>
        </w:trPr>
        <w:tc>
          <w:tcPr>
            <w:tcW w:w="567" w:type="dxa"/>
            <w:tcBorders>
              <w:bottom w:val="single" w:sz="4" w:space="0" w:color="auto"/>
            </w:tcBorders>
          </w:tcPr>
          <w:p w:rsidR="00912C8D" w:rsidRPr="00912C8D" w:rsidRDefault="00912C8D" w:rsidP="00CC03BD">
            <w:pPr>
              <w:widowControl w:val="0"/>
              <w:autoSpaceDE w:val="0"/>
              <w:autoSpaceDN w:val="0"/>
              <w:adjustRightInd w:val="0"/>
              <w:jc w:val="both"/>
              <w:rPr>
                <w:rFonts w:ascii="Liberation Serif" w:hAnsi="Liberation Serif" w:cs="Liberation Serif"/>
                <w:sz w:val="20"/>
                <w:szCs w:val="20"/>
              </w:rPr>
            </w:pPr>
            <w:r w:rsidRPr="00912C8D">
              <w:rPr>
                <w:rFonts w:ascii="Liberation Serif" w:hAnsi="Liberation Serif" w:cs="Liberation Serif"/>
                <w:sz w:val="20"/>
                <w:szCs w:val="20"/>
              </w:rPr>
              <w:t>18.</w:t>
            </w:r>
          </w:p>
        </w:tc>
        <w:tc>
          <w:tcPr>
            <w:tcW w:w="4678" w:type="dxa"/>
            <w:tcBorders>
              <w:bottom w:val="single" w:sz="4" w:space="0" w:color="auto"/>
            </w:tcBorders>
            <w:shd w:val="clear" w:color="auto" w:fill="auto"/>
          </w:tcPr>
          <w:p w:rsidR="00912C8D" w:rsidRPr="00912C8D" w:rsidRDefault="00E778E6" w:rsidP="00E778E6">
            <w:pPr>
              <w:widowControl w:val="0"/>
              <w:autoSpaceDE w:val="0"/>
              <w:autoSpaceDN w:val="0"/>
              <w:adjustRightInd w:val="0"/>
              <w:jc w:val="both"/>
              <w:rPr>
                <w:rFonts w:ascii="Liberation Serif" w:hAnsi="Liberation Serif" w:cs="Liberation Serif"/>
              </w:rPr>
            </w:pPr>
            <w:r>
              <w:rPr>
                <w:rFonts w:ascii="Liberation Serif" w:hAnsi="Liberation Serif" w:cs="Liberation Serif"/>
                <w:sz w:val="20"/>
                <w:szCs w:val="20"/>
              </w:rPr>
              <w:t>Создание</w:t>
            </w:r>
            <w:r w:rsidRPr="00E778E6">
              <w:rPr>
                <w:rFonts w:ascii="Liberation Serif" w:hAnsi="Liberation Serif" w:cs="Liberation Serif"/>
                <w:sz w:val="20"/>
                <w:szCs w:val="20"/>
              </w:rPr>
              <w:t xml:space="preserve"> услови</w:t>
            </w:r>
            <w:r>
              <w:rPr>
                <w:rFonts w:ascii="Liberation Serif" w:hAnsi="Liberation Serif" w:cs="Liberation Serif"/>
                <w:sz w:val="20"/>
                <w:szCs w:val="20"/>
              </w:rPr>
              <w:t>й</w:t>
            </w:r>
            <w:r w:rsidRPr="00E778E6">
              <w:rPr>
                <w:rFonts w:ascii="Liberation Serif" w:hAnsi="Liberation Serif" w:cs="Liberation Serif"/>
                <w:sz w:val="20"/>
                <w:szCs w:val="20"/>
              </w:rPr>
              <w:t xml:space="preserve"> для организации проведения независимой оценки качества условий оказания услуг медицинскими организациями</w:t>
            </w:r>
          </w:p>
        </w:tc>
        <w:tc>
          <w:tcPr>
            <w:tcW w:w="5245" w:type="dxa"/>
            <w:shd w:val="clear" w:color="auto" w:fill="auto"/>
          </w:tcPr>
          <w:p w:rsidR="00912C8D" w:rsidRPr="00912C8D" w:rsidRDefault="00062176" w:rsidP="00062176">
            <w:pPr>
              <w:tabs>
                <w:tab w:val="left" w:pos="318"/>
              </w:tabs>
              <w:jc w:val="both"/>
              <w:rPr>
                <w:rFonts w:ascii="Liberation Serif" w:hAnsi="Liberation Serif" w:cs="Liberation Serif"/>
                <w:sz w:val="20"/>
                <w:szCs w:val="20"/>
              </w:rPr>
            </w:pPr>
            <w:r>
              <w:rPr>
                <w:rFonts w:ascii="Liberation Serif" w:hAnsi="Liberation Serif" w:cs="Liberation Serif"/>
                <w:sz w:val="20"/>
                <w:szCs w:val="20"/>
              </w:rPr>
              <w:t>у</w:t>
            </w:r>
            <w:r w:rsidRPr="00062176">
              <w:rPr>
                <w:rFonts w:ascii="Liberation Serif" w:hAnsi="Liberation Serif" w:cs="Liberation Serif"/>
                <w:sz w:val="20"/>
                <w:szCs w:val="20"/>
              </w:rPr>
              <w:t xml:space="preserve">тверждает Положение об общественном </w:t>
            </w:r>
            <w:proofErr w:type="gramStart"/>
            <w:r w:rsidRPr="00062176">
              <w:rPr>
                <w:rFonts w:ascii="Liberation Serif" w:hAnsi="Liberation Serif" w:cs="Liberation Serif"/>
                <w:sz w:val="20"/>
                <w:szCs w:val="20"/>
              </w:rPr>
              <w:t>совете по независимой оценке</w:t>
            </w:r>
            <w:proofErr w:type="gramEnd"/>
            <w:r w:rsidRPr="00062176">
              <w:rPr>
                <w:rFonts w:ascii="Liberation Serif" w:hAnsi="Liberation Serif" w:cs="Liberation Serif"/>
                <w:sz w:val="20"/>
                <w:szCs w:val="20"/>
              </w:rPr>
              <w:t xml:space="preserve"> качества условий оказания услуг медицинскими организациями</w:t>
            </w:r>
          </w:p>
        </w:tc>
        <w:tc>
          <w:tcPr>
            <w:tcW w:w="5103" w:type="dxa"/>
            <w:tcBorders>
              <w:bottom w:val="single" w:sz="4" w:space="0" w:color="auto"/>
            </w:tcBorders>
            <w:shd w:val="clear" w:color="auto" w:fill="auto"/>
          </w:tcPr>
          <w:p w:rsidR="00912C8D" w:rsidRPr="00912C8D" w:rsidRDefault="009A6CFE" w:rsidP="00AE61D6">
            <w:pPr>
              <w:pStyle w:val="ConsPlusNormal"/>
              <w:tabs>
                <w:tab w:val="left" w:pos="459"/>
              </w:tabs>
              <w:jc w:val="both"/>
              <w:rPr>
                <w:rFonts w:ascii="Liberation Serif" w:hAnsi="Liberation Serif" w:cs="Liberation Serif"/>
              </w:rPr>
            </w:pPr>
            <w:r w:rsidRPr="009A6CFE">
              <w:rPr>
                <w:rFonts w:ascii="Liberation Serif" w:hAnsi="Liberation Serif" w:cs="Liberation Serif"/>
              </w:rPr>
              <w:t>ст.16 Федерального</w:t>
            </w:r>
            <w:r>
              <w:rPr>
                <w:rFonts w:ascii="Liberation Serif" w:hAnsi="Liberation Serif" w:cs="Liberation Serif"/>
              </w:rPr>
              <w:t xml:space="preserve"> закона от 21.11.2011 № 323-ФЗ </w:t>
            </w:r>
            <w:r>
              <w:rPr>
                <w:rFonts w:ascii="Liberation Serif" w:hAnsi="Liberation Serif" w:cs="Liberation Serif"/>
              </w:rPr>
              <w:br/>
              <w:t>«Об основах охраны здоровья граж</w:t>
            </w:r>
            <w:r w:rsidRPr="009A6CFE">
              <w:rPr>
                <w:rFonts w:ascii="Liberation Serif" w:hAnsi="Liberation Serif" w:cs="Liberation Serif"/>
              </w:rPr>
              <w:t>дан в Российской Федерации»</w:t>
            </w:r>
          </w:p>
        </w:tc>
      </w:tr>
      <w:tr w:rsidR="00912C8D" w:rsidRPr="00912C8D" w:rsidTr="00D14B08">
        <w:trPr>
          <w:trHeight w:val="201"/>
        </w:trPr>
        <w:tc>
          <w:tcPr>
            <w:tcW w:w="567" w:type="dxa"/>
            <w:tcBorders>
              <w:bottom w:val="single" w:sz="4" w:space="0" w:color="auto"/>
            </w:tcBorders>
          </w:tcPr>
          <w:p w:rsidR="00912C8D" w:rsidRPr="00912C8D" w:rsidRDefault="00912C8D" w:rsidP="00CC03BD">
            <w:pPr>
              <w:widowControl w:val="0"/>
              <w:autoSpaceDE w:val="0"/>
              <w:autoSpaceDN w:val="0"/>
              <w:adjustRightInd w:val="0"/>
              <w:jc w:val="both"/>
              <w:rPr>
                <w:rFonts w:ascii="Liberation Serif" w:hAnsi="Liberation Serif" w:cs="Liberation Serif"/>
                <w:sz w:val="20"/>
                <w:szCs w:val="20"/>
              </w:rPr>
            </w:pPr>
            <w:r w:rsidRPr="00912C8D">
              <w:rPr>
                <w:rFonts w:ascii="Liberation Serif" w:hAnsi="Liberation Serif" w:cs="Liberation Serif"/>
                <w:sz w:val="20"/>
                <w:szCs w:val="20"/>
              </w:rPr>
              <w:t>19.</w:t>
            </w:r>
          </w:p>
        </w:tc>
        <w:tc>
          <w:tcPr>
            <w:tcW w:w="4678" w:type="dxa"/>
            <w:tcBorders>
              <w:bottom w:val="single" w:sz="4" w:space="0" w:color="auto"/>
            </w:tcBorders>
            <w:shd w:val="clear" w:color="auto" w:fill="auto"/>
          </w:tcPr>
          <w:p w:rsidR="00912C8D" w:rsidRPr="00912C8D" w:rsidRDefault="00E778E6" w:rsidP="00E778E6">
            <w:pPr>
              <w:widowControl w:val="0"/>
              <w:autoSpaceDE w:val="0"/>
              <w:autoSpaceDN w:val="0"/>
              <w:adjustRightInd w:val="0"/>
              <w:jc w:val="both"/>
              <w:rPr>
                <w:rFonts w:ascii="Liberation Serif" w:hAnsi="Liberation Serif" w:cs="Liberation Serif"/>
                <w:sz w:val="20"/>
                <w:szCs w:val="20"/>
              </w:rPr>
            </w:pPr>
            <w:r>
              <w:rPr>
                <w:rFonts w:ascii="Liberation Serif" w:hAnsi="Liberation Serif" w:cs="Liberation Serif"/>
                <w:sz w:val="20"/>
                <w:szCs w:val="20"/>
              </w:rPr>
              <w:t>Организация</w:t>
            </w:r>
            <w:r w:rsidRPr="00E778E6">
              <w:rPr>
                <w:rFonts w:ascii="Liberation Serif" w:hAnsi="Liberation Serif" w:cs="Liberation Serif"/>
                <w:sz w:val="20"/>
                <w:szCs w:val="20"/>
              </w:rPr>
              <w:t xml:space="preserve"> медико-биологическо</w:t>
            </w:r>
            <w:r>
              <w:rPr>
                <w:rFonts w:ascii="Liberation Serif" w:hAnsi="Liberation Serif" w:cs="Liberation Serif"/>
                <w:sz w:val="20"/>
                <w:szCs w:val="20"/>
              </w:rPr>
              <w:t>го</w:t>
            </w:r>
            <w:r w:rsidRPr="00E778E6">
              <w:rPr>
                <w:rFonts w:ascii="Liberation Serif" w:hAnsi="Liberation Serif" w:cs="Liberation Serif"/>
                <w:sz w:val="20"/>
                <w:szCs w:val="20"/>
              </w:rPr>
              <w:t xml:space="preserve"> обеспечени</w:t>
            </w:r>
            <w:r>
              <w:rPr>
                <w:rFonts w:ascii="Liberation Serif" w:hAnsi="Liberation Serif" w:cs="Liberation Serif"/>
                <w:sz w:val="20"/>
                <w:szCs w:val="20"/>
              </w:rPr>
              <w:t>я</w:t>
            </w:r>
            <w:r w:rsidRPr="00E778E6">
              <w:rPr>
                <w:rFonts w:ascii="Liberation Serif" w:hAnsi="Liberation Serif" w:cs="Liberation Serif"/>
                <w:sz w:val="20"/>
                <w:szCs w:val="20"/>
              </w:rPr>
              <w:t xml:space="preserve"> спортсменов спортивных сборных команд Свердловской области</w:t>
            </w:r>
          </w:p>
        </w:tc>
        <w:tc>
          <w:tcPr>
            <w:tcW w:w="5245" w:type="dxa"/>
            <w:shd w:val="clear" w:color="auto" w:fill="auto"/>
          </w:tcPr>
          <w:p w:rsidR="00062176" w:rsidRDefault="00062176" w:rsidP="00062176">
            <w:pPr>
              <w:widowControl w:val="0"/>
              <w:tabs>
                <w:tab w:val="left" w:pos="318"/>
              </w:tabs>
              <w:autoSpaceDE w:val="0"/>
              <w:autoSpaceDN w:val="0"/>
              <w:adjustRightInd w:val="0"/>
              <w:jc w:val="both"/>
              <w:rPr>
                <w:rFonts w:ascii="Liberation Serif" w:hAnsi="Liberation Serif" w:cs="Liberation Serif"/>
                <w:sz w:val="20"/>
                <w:szCs w:val="20"/>
              </w:rPr>
            </w:pPr>
            <w:r w:rsidRPr="00062176">
              <w:rPr>
                <w:rFonts w:ascii="Liberation Serif" w:hAnsi="Liberation Serif" w:cs="Liberation Serif"/>
                <w:sz w:val="20"/>
                <w:szCs w:val="20"/>
              </w:rPr>
              <w:t>утверждает по согласованию с уполномоченным исполнительным органом государственной власти Свердловской области в сфере физической культуры и спорта порядок организации медико-биологического обеспечения спортсменов спортивных сборных команд Свердловской области</w:t>
            </w:r>
          </w:p>
          <w:p w:rsidR="00912C8D" w:rsidRPr="00912C8D" w:rsidRDefault="00912C8D" w:rsidP="00062176">
            <w:pPr>
              <w:widowControl w:val="0"/>
              <w:tabs>
                <w:tab w:val="left" w:pos="318"/>
              </w:tabs>
              <w:autoSpaceDE w:val="0"/>
              <w:autoSpaceDN w:val="0"/>
              <w:adjustRightInd w:val="0"/>
              <w:jc w:val="both"/>
              <w:rPr>
                <w:rFonts w:ascii="Liberation Serif" w:hAnsi="Liberation Serif" w:cs="Liberation Serif"/>
                <w:sz w:val="20"/>
                <w:szCs w:val="20"/>
              </w:rPr>
            </w:pPr>
          </w:p>
        </w:tc>
        <w:tc>
          <w:tcPr>
            <w:tcW w:w="5103" w:type="dxa"/>
            <w:tcBorders>
              <w:bottom w:val="single" w:sz="4" w:space="0" w:color="auto"/>
            </w:tcBorders>
            <w:shd w:val="clear" w:color="auto" w:fill="auto"/>
          </w:tcPr>
          <w:p w:rsidR="00912C8D" w:rsidRPr="00912C8D" w:rsidRDefault="009A6CFE" w:rsidP="009A6CFE">
            <w:pPr>
              <w:rPr>
                <w:rFonts w:ascii="Liberation Serif" w:hAnsi="Liberation Serif" w:cs="Liberation Serif"/>
                <w:sz w:val="20"/>
                <w:szCs w:val="20"/>
              </w:rPr>
            </w:pPr>
            <w:r>
              <w:rPr>
                <w:rFonts w:ascii="Liberation Serif" w:hAnsi="Liberation Serif" w:cs="Liberation Serif"/>
                <w:sz w:val="20"/>
                <w:szCs w:val="20"/>
              </w:rPr>
              <w:t>с</w:t>
            </w:r>
            <w:r w:rsidR="00912C8D" w:rsidRPr="00912C8D">
              <w:rPr>
                <w:rFonts w:ascii="Liberation Serif" w:hAnsi="Liberation Serif" w:cs="Liberation Serif"/>
                <w:sz w:val="20"/>
                <w:szCs w:val="20"/>
              </w:rPr>
              <w:t>т.5 Закона Свердловской области от 21.11.2012 № 91-ОЗ «Об охране здоровья граждан в Свердловской области»</w:t>
            </w:r>
          </w:p>
        </w:tc>
      </w:tr>
      <w:tr w:rsidR="00912C8D" w:rsidRPr="00912C8D" w:rsidTr="00D14B08">
        <w:trPr>
          <w:trHeight w:val="201"/>
        </w:trPr>
        <w:tc>
          <w:tcPr>
            <w:tcW w:w="567" w:type="dxa"/>
            <w:tcBorders>
              <w:bottom w:val="single" w:sz="4" w:space="0" w:color="auto"/>
            </w:tcBorders>
          </w:tcPr>
          <w:p w:rsidR="00912C8D" w:rsidRPr="00912C8D" w:rsidRDefault="00912C8D" w:rsidP="00015692">
            <w:pPr>
              <w:widowControl w:val="0"/>
              <w:autoSpaceDE w:val="0"/>
              <w:autoSpaceDN w:val="0"/>
              <w:adjustRightInd w:val="0"/>
              <w:jc w:val="both"/>
              <w:rPr>
                <w:rFonts w:ascii="Liberation Serif" w:hAnsi="Liberation Serif" w:cs="Liberation Serif"/>
                <w:sz w:val="20"/>
                <w:szCs w:val="20"/>
              </w:rPr>
            </w:pPr>
            <w:r w:rsidRPr="00912C8D">
              <w:rPr>
                <w:rFonts w:ascii="Liberation Serif" w:hAnsi="Liberation Serif" w:cs="Liberation Serif"/>
                <w:sz w:val="20"/>
                <w:szCs w:val="20"/>
              </w:rPr>
              <w:t>20.</w:t>
            </w:r>
          </w:p>
        </w:tc>
        <w:tc>
          <w:tcPr>
            <w:tcW w:w="4678" w:type="dxa"/>
            <w:tcBorders>
              <w:bottom w:val="single" w:sz="4" w:space="0" w:color="auto"/>
            </w:tcBorders>
            <w:shd w:val="clear" w:color="auto" w:fill="auto"/>
          </w:tcPr>
          <w:p w:rsidR="00912C8D" w:rsidRPr="00912C8D" w:rsidRDefault="00E778E6" w:rsidP="00E778E6">
            <w:pPr>
              <w:widowControl w:val="0"/>
              <w:autoSpaceDE w:val="0"/>
              <w:autoSpaceDN w:val="0"/>
              <w:adjustRightInd w:val="0"/>
              <w:jc w:val="both"/>
              <w:rPr>
                <w:rFonts w:ascii="Liberation Serif" w:hAnsi="Liberation Serif" w:cs="Liberation Serif"/>
                <w:sz w:val="20"/>
                <w:szCs w:val="20"/>
              </w:rPr>
            </w:pPr>
            <w:r>
              <w:rPr>
                <w:rFonts w:ascii="Liberation Serif" w:hAnsi="Liberation Serif" w:cs="Liberation Serif"/>
                <w:sz w:val="20"/>
                <w:szCs w:val="20"/>
              </w:rPr>
              <w:t>О</w:t>
            </w:r>
            <w:r w:rsidRPr="00E778E6">
              <w:rPr>
                <w:rFonts w:ascii="Liberation Serif" w:hAnsi="Liberation Serif" w:cs="Liberation Serif"/>
                <w:sz w:val="20"/>
                <w:szCs w:val="20"/>
              </w:rPr>
              <w:t>существл</w:t>
            </w:r>
            <w:r>
              <w:rPr>
                <w:rFonts w:ascii="Liberation Serif" w:hAnsi="Liberation Serif" w:cs="Liberation Serif"/>
                <w:sz w:val="20"/>
                <w:szCs w:val="20"/>
              </w:rPr>
              <w:t>ение</w:t>
            </w:r>
            <w:r w:rsidRPr="00E778E6">
              <w:rPr>
                <w:rFonts w:ascii="Liberation Serif" w:hAnsi="Liberation Serif" w:cs="Liberation Serif"/>
                <w:sz w:val="20"/>
                <w:szCs w:val="20"/>
              </w:rPr>
              <w:t xml:space="preserve"> полномочи</w:t>
            </w:r>
            <w:r>
              <w:rPr>
                <w:rFonts w:ascii="Liberation Serif" w:hAnsi="Liberation Serif" w:cs="Liberation Serif"/>
                <w:sz w:val="20"/>
                <w:szCs w:val="20"/>
              </w:rPr>
              <w:t>й</w:t>
            </w:r>
            <w:r w:rsidRPr="00E778E6">
              <w:rPr>
                <w:rFonts w:ascii="Liberation Serif" w:hAnsi="Liberation Serif" w:cs="Liberation Serif"/>
                <w:sz w:val="20"/>
                <w:szCs w:val="20"/>
              </w:rPr>
              <w:t xml:space="preserve"> по созданию, развитию и эксплуатации государственной информационной системы в сфере здравоохранения Свердловской области</w:t>
            </w:r>
          </w:p>
        </w:tc>
        <w:tc>
          <w:tcPr>
            <w:tcW w:w="5245" w:type="dxa"/>
            <w:shd w:val="clear" w:color="auto" w:fill="auto"/>
          </w:tcPr>
          <w:p w:rsidR="00912C8D" w:rsidRPr="00912C8D" w:rsidRDefault="00062176" w:rsidP="00062176">
            <w:pPr>
              <w:ind w:left="34"/>
              <w:rPr>
                <w:rFonts w:ascii="Liberation Serif" w:hAnsi="Liberation Serif" w:cs="Liberation Serif"/>
                <w:sz w:val="20"/>
                <w:szCs w:val="20"/>
              </w:rPr>
            </w:pPr>
            <w:r w:rsidRPr="00062176">
              <w:rPr>
                <w:rFonts w:ascii="Liberation Serif" w:hAnsi="Liberation Serif" w:cs="Liberation Serif"/>
                <w:sz w:val="20"/>
                <w:szCs w:val="20"/>
              </w:rPr>
              <w:t>осуществляет организацию разработки и внедрения современных информационных технологий и систем обработки информации в практическую деятельность Министерства, подведомственных государственных учреждений Свердловской области</w:t>
            </w:r>
          </w:p>
        </w:tc>
        <w:tc>
          <w:tcPr>
            <w:tcW w:w="5103" w:type="dxa"/>
            <w:tcBorders>
              <w:bottom w:val="single" w:sz="4" w:space="0" w:color="auto"/>
            </w:tcBorders>
            <w:shd w:val="clear" w:color="auto" w:fill="auto"/>
          </w:tcPr>
          <w:p w:rsidR="00912C8D" w:rsidRPr="00912C8D" w:rsidRDefault="00912C8D" w:rsidP="001E1602">
            <w:pPr>
              <w:jc w:val="both"/>
              <w:rPr>
                <w:rFonts w:ascii="Liberation Serif" w:hAnsi="Liberation Serif" w:cs="Liberation Serif"/>
                <w:sz w:val="20"/>
                <w:szCs w:val="20"/>
              </w:rPr>
            </w:pPr>
            <w:r w:rsidRPr="00912C8D">
              <w:rPr>
                <w:rFonts w:ascii="Liberation Serif" w:hAnsi="Liberation Serif" w:cs="Liberation Serif"/>
                <w:sz w:val="20"/>
                <w:szCs w:val="20"/>
              </w:rPr>
              <w:t>ст.5 Закона Свердловской области от 21.11.12 № 91-ОЗ «Об охране здоровья граждан в Свердловской области»;</w:t>
            </w:r>
          </w:p>
          <w:p w:rsidR="00912C8D" w:rsidRPr="00912C8D" w:rsidRDefault="009A6CFE" w:rsidP="009A6CFE">
            <w:pPr>
              <w:jc w:val="both"/>
              <w:rPr>
                <w:rFonts w:ascii="Liberation Serif" w:hAnsi="Liberation Serif" w:cs="Liberation Serif"/>
                <w:sz w:val="20"/>
                <w:szCs w:val="20"/>
              </w:rPr>
            </w:pPr>
            <w:r>
              <w:rPr>
                <w:rFonts w:ascii="Liberation Serif" w:hAnsi="Liberation Serif" w:cs="Liberation Serif"/>
                <w:sz w:val="20"/>
                <w:szCs w:val="20"/>
              </w:rPr>
              <w:t>п</w:t>
            </w:r>
            <w:r w:rsidRPr="009A6CFE">
              <w:rPr>
                <w:rFonts w:ascii="Liberation Serif" w:hAnsi="Liberation Serif" w:cs="Liberation Serif"/>
                <w:sz w:val="20"/>
                <w:szCs w:val="20"/>
              </w:rPr>
              <w:t xml:space="preserve">остановление Правительства Свердловской области </w:t>
            </w:r>
            <w:r w:rsidR="009C2A32">
              <w:rPr>
                <w:rFonts w:ascii="Liberation Serif" w:hAnsi="Liberation Serif" w:cs="Liberation Serif"/>
                <w:sz w:val="20"/>
                <w:szCs w:val="20"/>
              </w:rPr>
              <w:br/>
            </w:r>
            <w:r w:rsidRPr="009A6CFE">
              <w:rPr>
                <w:rFonts w:ascii="Liberation Serif" w:hAnsi="Liberation Serif" w:cs="Liberation Serif"/>
                <w:sz w:val="20"/>
                <w:szCs w:val="20"/>
              </w:rPr>
              <w:t xml:space="preserve">от 25.10.2018 </w:t>
            </w:r>
            <w:r>
              <w:rPr>
                <w:rFonts w:ascii="Liberation Serif" w:hAnsi="Liberation Serif" w:cs="Liberation Serif"/>
                <w:sz w:val="20"/>
                <w:szCs w:val="20"/>
              </w:rPr>
              <w:t>№ 737-ПП «</w:t>
            </w:r>
            <w:r w:rsidRPr="009A6CFE">
              <w:rPr>
                <w:rFonts w:ascii="Liberation Serif" w:hAnsi="Liberation Serif" w:cs="Liberation Serif"/>
                <w:sz w:val="20"/>
                <w:szCs w:val="20"/>
              </w:rPr>
              <w:t>Об определении исполнительного органа государственной власти Свердловской области, уполномоченного на создание, развитие и эксплуатацию государственной информационной системы в сфере здравоохранения Свердловской области, и внесении изменений в Постановление Правительства Сверд</w:t>
            </w:r>
            <w:r w:rsidRPr="009A6CFE">
              <w:rPr>
                <w:rFonts w:ascii="Liberation Serif" w:hAnsi="Liberation Serif" w:cs="Liberation Serif"/>
                <w:sz w:val="20"/>
                <w:szCs w:val="20"/>
              </w:rPr>
              <w:lastRenderedPageBreak/>
              <w:t xml:space="preserve">ловской области от 13.01.2016 </w:t>
            </w:r>
            <w:r>
              <w:rPr>
                <w:rFonts w:ascii="Liberation Serif" w:hAnsi="Liberation Serif" w:cs="Liberation Serif"/>
                <w:sz w:val="20"/>
                <w:szCs w:val="20"/>
              </w:rPr>
              <w:t>№</w:t>
            </w:r>
            <w:r w:rsidRPr="009A6CFE">
              <w:rPr>
                <w:rFonts w:ascii="Liberation Serif" w:hAnsi="Liberation Serif" w:cs="Liberation Serif"/>
                <w:sz w:val="20"/>
                <w:szCs w:val="20"/>
              </w:rPr>
              <w:t xml:space="preserve"> 16-ПП </w:t>
            </w:r>
            <w:r>
              <w:rPr>
                <w:rFonts w:ascii="Liberation Serif" w:hAnsi="Liberation Serif" w:cs="Liberation Serif"/>
                <w:sz w:val="20"/>
                <w:szCs w:val="20"/>
              </w:rPr>
              <w:t>«</w:t>
            </w:r>
            <w:r w:rsidRPr="009A6CFE">
              <w:rPr>
                <w:rFonts w:ascii="Liberation Serif" w:hAnsi="Liberation Serif" w:cs="Liberation Serif"/>
                <w:sz w:val="20"/>
                <w:szCs w:val="20"/>
              </w:rPr>
              <w:t>Об утверждении Положения, структуры, предельного лимита штатной численности и фонда по должностным окладам в месяц Министерства здравоохранения Свердловской области</w:t>
            </w:r>
            <w:r>
              <w:rPr>
                <w:rFonts w:ascii="Liberation Serif" w:hAnsi="Liberation Serif" w:cs="Liberation Serif"/>
                <w:sz w:val="20"/>
                <w:szCs w:val="20"/>
              </w:rPr>
              <w:t>»</w:t>
            </w:r>
          </w:p>
        </w:tc>
      </w:tr>
      <w:tr w:rsidR="00DE11B9" w:rsidRPr="00912C8D" w:rsidTr="009C2A32">
        <w:trPr>
          <w:trHeight w:val="201"/>
        </w:trPr>
        <w:tc>
          <w:tcPr>
            <w:tcW w:w="567" w:type="dxa"/>
            <w:tcBorders>
              <w:bottom w:val="single" w:sz="4" w:space="0" w:color="auto"/>
            </w:tcBorders>
          </w:tcPr>
          <w:p w:rsidR="00DE11B9" w:rsidRPr="00912C8D" w:rsidRDefault="00DE11B9" w:rsidP="00015692">
            <w:pPr>
              <w:widowControl w:val="0"/>
              <w:autoSpaceDE w:val="0"/>
              <w:autoSpaceDN w:val="0"/>
              <w:adjustRightInd w:val="0"/>
              <w:jc w:val="both"/>
              <w:rPr>
                <w:rFonts w:ascii="Liberation Serif" w:hAnsi="Liberation Serif" w:cs="Liberation Serif"/>
                <w:sz w:val="20"/>
                <w:szCs w:val="20"/>
              </w:rPr>
            </w:pPr>
            <w:r w:rsidRPr="00912C8D">
              <w:rPr>
                <w:rFonts w:ascii="Liberation Serif" w:hAnsi="Liberation Serif" w:cs="Liberation Serif"/>
                <w:sz w:val="20"/>
                <w:szCs w:val="20"/>
              </w:rPr>
              <w:lastRenderedPageBreak/>
              <w:t>21.</w:t>
            </w:r>
          </w:p>
        </w:tc>
        <w:tc>
          <w:tcPr>
            <w:tcW w:w="4678" w:type="dxa"/>
            <w:tcBorders>
              <w:bottom w:val="single" w:sz="4" w:space="0" w:color="auto"/>
            </w:tcBorders>
            <w:shd w:val="clear" w:color="auto" w:fill="auto"/>
          </w:tcPr>
          <w:p w:rsidR="00DE11B9" w:rsidRPr="00912C8D" w:rsidRDefault="00DE11B9" w:rsidP="00E778E6">
            <w:pPr>
              <w:widowControl w:val="0"/>
              <w:autoSpaceDE w:val="0"/>
              <w:autoSpaceDN w:val="0"/>
              <w:adjustRightInd w:val="0"/>
              <w:jc w:val="both"/>
              <w:rPr>
                <w:rFonts w:ascii="Liberation Serif" w:hAnsi="Liberation Serif" w:cs="Liberation Serif"/>
                <w:sz w:val="20"/>
                <w:szCs w:val="20"/>
              </w:rPr>
            </w:pPr>
            <w:r>
              <w:rPr>
                <w:rFonts w:ascii="Liberation Serif" w:hAnsi="Liberation Serif" w:cs="Liberation Serif"/>
                <w:sz w:val="20"/>
                <w:szCs w:val="20"/>
              </w:rPr>
              <w:t>О</w:t>
            </w:r>
            <w:r w:rsidRPr="00E778E6">
              <w:rPr>
                <w:rFonts w:ascii="Liberation Serif" w:hAnsi="Liberation Serif" w:cs="Liberation Serif"/>
                <w:sz w:val="20"/>
                <w:szCs w:val="20"/>
              </w:rPr>
              <w:t>существл</w:t>
            </w:r>
            <w:r>
              <w:rPr>
                <w:rFonts w:ascii="Liberation Serif" w:hAnsi="Liberation Serif" w:cs="Liberation Serif"/>
                <w:sz w:val="20"/>
                <w:szCs w:val="20"/>
              </w:rPr>
              <w:t>ение</w:t>
            </w:r>
            <w:r w:rsidRPr="00E778E6">
              <w:rPr>
                <w:rFonts w:ascii="Liberation Serif" w:hAnsi="Liberation Serif" w:cs="Liberation Serif"/>
                <w:sz w:val="20"/>
                <w:szCs w:val="20"/>
              </w:rPr>
              <w:t xml:space="preserve"> ведени</w:t>
            </w:r>
            <w:r>
              <w:rPr>
                <w:rFonts w:ascii="Liberation Serif" w:hAnsi="Liberation Serif" w:cs="Liberation Serif"/>
                <w:sz w:val="20"/>
                <w:szCs w:val="20"/>
              </w:rPr>
              <w:t>я</w:t>
            </w:r>
            <w:r w:rsidRPr="00E778E6">
              <w:rPr>
                <w:rFonts w:ascii="Liberation Serif" w:hAnsi="Liberation Serif" w:cs="Liberation Serif"/>
                <w:sz w:val="20"/>
                <w:szCs w:val="20"/>
              </w:rPr>
              <w:t xml:space="preserve"> реестра лечебно-оздоровительных местностей и курортов областного значения, включая санаторно-курортные организации</w:t>
            </w:r>
          </w:p>
        </w:tc>
        <w:tc>
          <w:tcPr>
            <w:tcW w:w="5245" w:type="dxa"/>
            <w:vMerge w:val="restart"/>
            <w:shd w:val="clear" w:color="auto" w:fill="auto"/>
          </w:tcPr>
          <w:p w:rsidR="00DE11B9" w:rsidRPr="00062176" w:rsidRDefault="00DE11B9" w:rsidP="00F23571">
            <w:pPr>
              <w:numPr>
                <w:ilvl w:val="0"/>
                <w:numId w:val="8"/>
              </w:numPr>
              <w:tabs>
                <w:tab w:val="left" w:pos="231"/>
              </w:tabs>
              <w:ind w:left="34" w:firstLine="0"/>
              <w:jc w:val="both"/>
              <w:rPr>
                <w:rFonts w:ascii="Liberation Serif" w:hAnsi="Liberation Serif" w:cs="Liberation Serif"/>
                <w:sz w:val="20"/>
                <w:szCs w:val="20"/>
              </w:rPr>
            </w:pPr>
            <w:r w:rsidRPr="00062176">
              <w:rPr>
                <w:rFonts w:ascii="Liberation Serif" w:hAnsi="Liberation Serif" w:cs="Liberation Serif"/>
                <w:sz w:val="20"/>
                <w:szCs w:val="20"/>
              </w:rPr>
              <w:t>участвует в координационном совете по рассмотрению документов о признании территории Свердловской области лечебно-оздоровительной местностью, курортом областного или местного значения, установлении границ и режима округов санитарной (горно-санитарной) охраны лечебно-оздоровительных местностей и курортов на территории Свердловской области, являющемся постоянно действующим коллегиальным (межведомственным) совещательным органом при Министерстве;</w:t>
            </w:r>
          </w:p>
          <w:p w:rsidR="00DE11B9" w:rsidRPr="00062176" w:rsidRDefault="00DE11B9" w:rsidP="00F23571">
            <w:pPr>
              <w:numPr>
                <w:ilvl w:val="0"/>
                <w:numId w:val="8"/>
              </w:numPr>
              <w:tabs>
                <w:tab w:val="left" w:pos="231"/>
              </w:tabs>
              <w:ind w:left="34" w:firstLine="0"/>
              <w:jc w:val="both"/>
              <w:rPr>
                <w:rFonts w:ascii="Liberation Serif" w:hAnsi="Liberation Serif" w:cs="Liberation Serif"/>
                <w:sz w:val="20"/>
                <w:szCs w:val="20"/>
              </w:rPr>
            </w:pPr>
            <w:r w:rsidRPr="00062176">
              <w:rPr>
                <w:rFonts w:ascii="Liberation Serif" w:hAnsi="Liberation Serif" w:cs="Liberation Serif"/>
                <w:sz w:val="20"/>
                <w:szCs w:val="20"/>
              </w:rPr>
              <w:t>направляет документы о признании территории Свердловской области лечебно-оздоровительной местностью, курортом областного или местного значения на согласование в Министерство здравоохранения Российской Федерации;</w:t>
            </w:r>
          </w:p>
          <w:p w:rsidR="00DE11B9" w:rsidRPr="00062176" w:rsidRDefault="00DE11B9" w:rsidP="00F23571">
            <w:pPr>
              <w:numPr>
                <w:ilvl w:val="0"/>
                <w:numId w:val="8"/>
              </w:numPr>
              <w:tabs>
                <w:tab w:val="left" w:pos="231"/>
              </w:tabs>
              <w:ind w:left="34" w:firstLine="0"/>
              <w:jc w:val="both"/>
              <w:rPr>
                <w:rFonts w:ascii="Liberation Serif" w:hAnsi="Liberation Serif" w:cs="Liberation Serif"/>
                <w:sz w:val="20"/>
                <w:szCs w:val="20"/>
              </w:rPr>
            </w:pPr>
            <w:r w:rsidRPr="00062176">
              <w:rPr>
                <w:rFonts w:ascii="Liberation Serif" w:hAnsi="Liberation Serif" w:cs="Liberation Serif"/>
                <w:sz w:val="20"/>
                <w:szCs w:val="20"/>
              </w:rPr>
              <w:t>координирует деятельность санаторно-курортных и оздоровительных организаций;</w:t>
            </w:r>
          </w:p>
          <w:p w:rsidR="00DE11B9" w:rsidRPr="00062176" w:rsidRDefault="00DE11B9" w:rsidP="00F23571">
            <w:pPr>
              <w:numPr>
                <w:ilvl w:val="0"/>
                <w:numId w:val="8"/>
              </w:numPr>
              <w:tabs>
                <w:tab w:val="left" w:pos="231"/>
              </w:tabs>
              <w:ind w:left="34" w:firstLine="0"/>
              <w:jc w:val="both"/>
              <w:rPr>
                <w:rFonts w:ascii="Liberation Serif" w:hAnsi="Liberation Serif" w:cs="Liberation Serif"/>
                <w:sz w:val="20"/>
                <w:szCs w:val="20"/>
              </w:rPr>
            </w:pPr>
            <w:r w:rsidRPr="00062176">
              <w:rPr>
                <w:rFonts w:ascii="Liberation Serif" w:hAnsi="Liberation Serif" w:cs="Liberation Serif"/>
                <w:sz w:val="20"/>
                <w:szCs w:val="20"/>
              </w:rPr>
              <w:t>осуществляет аттестацию врачей и среднего медицинского персонала санаторно-курортных и оздоровительных организаций;</w:t>
            </w:r>
          </w:p>
          <w:p w:rsidR="00DE11B9" w:rsidRPr="00912C8D" w:rsidRDefault="00DE11B9" w:rsidP="00F23571">
            <w:pPr>
              <w:numPr>
                <w:ilvl w:val="0"/>
                <w:numId w:val="8"/>
              </w:numPr>
              <w:tabs>
                <w:tab w:val="left" w:pos="231"/>
              </w:tabs>
              <w:ind w:left="34" w:firstLine="0"/>
              <w:jc w:val="both"/>
              <w:rPr>
                <w:rFonts w:ascii="Liberation Serif" w:hAnsi="Liberation Serif" w:cs="Liberation Serif"/>
                <w:sz w:val="20"/>
                <w:szCs w:val="20"/>
              </w:rPr>
            </w:pPr>
            <w:r w:rsidRPr="00062176">
              <w:rPr>
                <w:rFonts w:ascii="Liberation Serif" w:hAnsi="Liberation Serif" w:cs="Liberation Serif"/>
                <w:sz w:val="20"/>
                <w:szCs w:val="20"/>
              </w:rPr>
              <w:t>осуществляет организацию научных исследований и изысканий в целях расширения курортного фонда Свердловской области и повышения эффективности его использования</w:t>
            </w:r>
          </w:p>
        </w:tc>
        <w:tc>
          <w:tcPr>
            <w:tcW w:w="5103" w:type="dxa"/>
            <w:vMerge w:val="restart"/>
            <w:shd w:val="clear" w:color="auto" w:fill="auto"/>
          </w:tcPr>
          <w:p w:rsidR="009C2A32" w:rsidRDefault="00DE11B9" w:rsidP="00DE11B9">
            <w:pPr>
              <w:jc w:val="both"/>
              <w:rPr>
                <w:rFonts w:ascii="Liberation Serif" w:hAnsi="Liberation Serif" w:cs="Liberation Serif"/>
                <w:sz w:val="20"/>
                <w:szCs w:val="20"/>
              </w:rPr>
            </w:pPr>
            <w:r w:rsidRPr="00DE11B9">
              <w:rPr>
                <w:rFonts w:ascii="Liberation Serif" w:hAnsi="Liberation Serif" w:cs="Liberation Serif"/>
                <w:sz w:val="20"/>
                <w:szCs w:val="20"/>
              </w:rPr>
              <w:t>п. 5 ст. 3, ст. 8 Областного закона от 29.07.1996 № 28-ОЗ</w:t>
            </w:r>
          </w:p>
          <w:p w:rsidR="00DE11B9" w:rsidRPr="00DE11B9" w:rsidRDefault="00DE11B9" w:rsidP="00DE11B9">
            <w:pPr>
              <w:jc w:val="both"/>
              <w:rPr>
                <w:rFonts w:ascii="Liberation Serif" w:hAnsi="Liberation Serif" w:cs="Liberation Serif"/>
                <w:sz w:val="20"/>
                <w:szCs w:val="20"/>
              </w:rPr>
            </w:pPr>
            <w:r w:rsidRPr="00DE11B9">
              <w:rPr>
                <w:rFonts w:ascii="Liberation Serif" w:hAnsi="Liberation Serif" w:cs="Liberation Serif"/>
                <w:sz w:val="20"/>
                <w:szCs w:val="20"/>
              </w:rPr>
              <w:t xml:space="preserve">«О статусе лечебно-оздоровительных местностей и </w:t>
            </w:r>
            <w:r w:rsidR="009C2A32">
              <w:rPr>
                <w:rFonts w:ascii="Liberation Serif" w:hAnsi="Liberation Serif" w:cs="Liberation Serif"/>
                <w:sz w:val="20"/>
                <w:szCs w:val="20"/>
              </w:rPr>
              <w:br/>
            </w:r>
            <w:r w:rsidRPr="00DE11B9">
              <w:rPr>
                <w:rFonts w:ascii="Liberation Serif" w:hAnsi="Liberation Serif" w:cs="Liberation Serif"/>
                <w:sz w:val="20"/>
                <w:szCs w:val="20"/>
              </w:rPr>
              <w:t>курортов Свердловской области»;</w:t>
            </w:r>
          </w:p>
          <w:p w:rsidR="00DE11B9" w:rsidRPr="00912C8D" w:rsidRDefault="00DE11B9" w:rsidP="00DE11B9">
            <w:pPr>
              <w:jc w:val="both"/>
              <w:rPr>
                <w:rFonts w:ascii="Liberation Serif" w:hAnsi="Liberation Serif" w:cs="Liberation Serif"/>
                <w:sz w:val="20"/>
                <w:szCs w:val="20"/>
              </w:rPr>
            </w:pPr>
            <w:r w:rsidRPr="00DE11B9">
              <w:rPr>
                <w:rFonts w:ascii="Liberation Serif" w:hAnsi="Liberation Serif" w:cs="Liberation Serif"/>
                <w:sz w:val="20"/>
                <w:szCs w:val="20"/>
              </w:rPr>
              <w:t>п. 1 постановления Правительства Свердловской области от 21.05.2014 № 440-ПП «О порядке признания территорий Свердловской области лечебно-оздоровительными местностями, курортами областного или местного значения, установления границ и режима округов санитарной (горно-санитарной) охраны лечебно-но-оздоровительных местностей и курортов на территории Свердловской области»</w:t>
            </w:r>
          </w:p>
        </w:tc>
      </w:tr>
      <w:tr w:rsidR="00DE11B9" w:rsidRPr="00912C8D" w:rsidTr="009C2A32">
        <w:trPr>
          <w:trHeight w:val="201"/>
        </w:trPr>
        <w:tc>
          <w:tcPr>
            <w:tcW w:w="567" w:type="dxa"/>
            <w:tcBorders>
              <w:bottom w:val="single" w:sz="4" w:space="0" w:color="auto"/>
            </w:tcBorders>
          </w:tcPr>
          <w:p w:rsidR="00DE11B9" w:rsidRPr="00912C8D" w:rsidRDefault="00DE11B9" w:rsidP="00015692">
            <w:pPr>
              <w:widowControl w:val="0"/>
              <w:autoSpaceDE w:val="0"/>
              <w:autoSpaceDN w:val="0"/>
              <w:adjustRightInd w:val="0"/>
              <w:jc w:val="both"/>
              <w:rPr>
                <w:rFonts w:ascii="Liberation Serif" w:hAnsi="Liberation Serif" w:cs="Liberation Serif"/>
                <w:sz w:val="20"/>
                <w:szCs w:val="20"/>
              </w:rPr>
            </w:pPr>
            <w:r w:rsidRPr="00912C8D">
              <w:rPr>
                <w:rFonts w:ascii="Liberation Serif" w:hAnsi="Liberation Serif" w:cs="Liberation Serif"/>
                <w:sz w:val="20"/>
                <w:szCs w:val="20"/>
              </w:rPr>
              <w:t>22.</w:t>
            </w:r>
          </w:p>
        </w:tc>
        <w:tc>
          <w:tcPr>
            <w:tcW w:w="4678" w:type="dxa"/>
            <w:tcBorders>
              <w:bottom w:val="single" w:sz="4" w:space="0" w:color="auto"/>
            </w:tcBorders>
            <w:shd w:val="clear" w:color="auto" w:fill="auto"/>
          </w:tcPr>
          <w:p w:rsidR="00DE11B9" w:rsidRPr="00912C8D" w:rsidRDefault="00DE11B9" w:rsidP="00E778E6">
            <w:pPr>
              <w:widowControl w:val="0"/>
              <w:autoSpaceDE w:val="0"/>
              <w:autoSpaceDN w:val="0"/>
              <w:adjustRightInd w:val="0"/>
              <w:jc w:val="both"/>
              <w:rPr>
                <w:rFonts w:ascii="Liberation Serif" w:hAnsi="Liberation Serif" w:cs="Liberation Serif"/>
                <w:sz w:val="20"/>
                <w:szCs w:val="20"/>
              </w:rPr>
            </w:pPr>
            <w:r>
              <w:rPr>
                <w:rFonts w:ascii="Liberation Serif" w:hAnsi="Liberation Serif" w:cs="Liberation Serif"/>
                <w:sz w:val="20"/>
                <w:szCs w:val="20"/>
              </w:rPr>
              <w:t xml:space="preserve">Осуществление </w:t>
            </w:r>
            <w:r w:rsidRPr="00E778E6">
              <w:rPr>
                <w:rFonts w:ascii="Liberation Serif" w:hAnsi="Liberation Serif" w:cs="Liberation Serif"/>
                <w:sz w:val="20"/>
                <w:szCs w:val="20"/>
              </w:rPr>
              <w:t>разработк</w:t>
            </w:r>
            <w:r>
              <w:rPr>
                <w:rFonts w:ascii="Liberation Serif" w:hAnsi="Liberation Serif" w:cs="Liberation Serif"/>
                <w:sz w:val="20"/>
                <w:szCs w:val="20"/>
              </w:rPr>
              <w:t>и</w:t>
            </w:r>
            <w:r w:rsidRPr="00E778E6">
              <w:rPr>
                <w:rFonts w:ascii="Liberation Serif" w:hAnsi="Liberation Serif" w:cs="Liberation Serif"/>
                <w:sz w:val="20"/>
                <w:szCs w:val="20"/>
              </w:rPr>
              <w:t xml:space="preserve"> и координаци</w:t>
            </w:r>
            <w:r>
              <w:rPr>
                <w:rFonts w:ascii="Liberation Serif" w:hAnsi="Liberation Serif" w:cs="Liberation Serif"/>
                <w:sz w:val="20"/>
                <w:szCs w:val="20"/>
              </w:rPr>
              <w:t>и</w:t>
            </w:r>
            <w:r w:rsidRPr="00E778E6">
              <w:rPr>
                <w:rFonts w:ascii="Liberation Serif" w:hAnsi="Liberation Serif" w:cs="Liberation Serif"/>
                <w:sz w:val="20"/>
                <w:szCs w:val="20"/>
              </w:rPr>
              <w:t xml:space="preserve"> реализации областных программ освоения лечебно-оздоровительных местностей и развития курортов Свердловской области</w:t>
            </w:r>
          </w:p>
        </w:tc>
        <w:tc>
          <w:tcPr>
            <w:tcW w:w="5245" w:type="dxa"/>
            <w:vMerge/>
            <w:shd w:val="clear" w:color="auto" w:fill="auto"/>
          </w:tcPr>
          <w:p w:rsidR="00DE11B9" w:rsidRPr="00912C8D" w:rsidRDefault="00DE11B9" w:rsidP="00015692">
            <w:pPr>
              <w:ind w:left="-108" w:firstLine="176"/>
              <w:jc w:val="both"/>
              <w:rPr>
                <w:rFonts w:ascii="Liberation Serif" w:hAnsi="Liberation Serif" w:cs="Liberation Serif"/>
                <w:sz w:val="20"/>
                <w:szCs w:val="20"/>
              </w:rPr>
            </w:pPr>
          </w:p>
        </w:tc>
        <w:tc>
          <w:tcPr>
            <w:tcW w:w="5103" w:type="dxa"/>
            <w:vMerge/>
            <w:shd w:val="clear" w:color="auto" w:fill="auto"/>
          </w:tcPr>
          <w:p w:rsidR="00DE11B9" w:rsidRPr="00912C8D" w:rsidRDefault="00DE11B9" w:rsidP="001E1602">
            <w:pPr>
              <w:jc w:val="both"/>
              <w:rPr>
                <w:rFonts w:ascii="Liberation Serif" w:hAnsi="Liberation Serif" w:cs="Liberation Serif"/>
                <w:sz w:val="20"/>
                <w:szCs w:val="20"/>
              </w:rPr>
            </w:pPr>
          </w:p>
        </w:tc>
      </w:tr>
      <w:tr w:rsidR="00DE11B9" w:rsidRPr="00912C8D" w:rsidTr="009C2A32">
        <w:trPr>
          <w:trHeight w:val="201"/>
        </w:trPr>
        <w:tc>
          <w:tcPr>
            <w:tcW w:w="567" w:type="dxa"/>
            <w:tcBorders>
              <w:bottom w:val="single" w:sz="4" w:space="0" w:color="auto"/>
            </w:tcBorders>
          </w:tcPr>
          <w:p w:rsidR="00DE11B9" w:rsidRPr="00912C8D" w:rsidRDefault="00DE11B9" w:rsidP="00015692">
            <w:pPr>
              <w:widowControl w:val="0"/>
              <w:autoSpaceDE w:val="0"/>
              <w:autoSpaceDN w:val="0"/>
              <w:adjustRightInd w:val="0"/>
              <w:jc w:val="both"/>
              <w:rPr>
                <w:rFonts w:ascii="Liberation Serif" w:hAnsi="Liberation Serif" w:cs="Liberation Serif"/>
                <w:sz w:val="20"/>
                <w:szCs w:val="20"/>
              </w:rPr>
            </w:pPr>
            <w:r w:rsidRPr="00912C8D">
              <w:rPr>
                <w:rFonts w:ascii="Liberation Serif" w:hAnsi="Liberation Serif" w:cs="Liberation Serif"/>
                <w:sz w:val="20"/>
                <w:szCs w:val="20"/>
              </w:rPr>
              <w:t>23.</w:t>
            </w:r>
          </w:p>
        </w:tc>
        <w:tc>
          <w:tcPr>
            <w:tcW w:w="4678" w:type="dxa"/>
            <w:tcBorders>
              <w:bottom w:val="single" w:sz="4" w:space="0" w:color="auto"/>
            </w:tcBorders>
            <w:shd w:val="clear" w:color="auto" w:fill="auto"/>
          </w:tcPr>
          <w:p w:rsidR="00DE11B9" w:rsidRPr="00912C8D" w:rsidRDefault="00DE11B9" w:rsidP="00E778E6">
            <w:pPr>
              <w:widowControl w:val="0"/>
              <w:autoSpaceDE w:val="0"/>
              <w:autoSpaceDN w:val="0"/>
              <w:adjustRightInd w:val="0"/>
              <w:jc w:val="both"/>
              <w:rPr>
                <w:rFonts w:ascii="Liberation Serif" w:hAnsi="Liberation Serif" w:cs="Liberation Serif"/>
                <w:sz w:val="20"/>
                <w:szCs w:val="20"/>
              </w:rPr>
            </w:pPr>
            <w:r>
              <w:rPr>
                <w:rFonts w:ascii="Liberation Serif" w:hAnsi="Liberation Serif" w:cs="Liberation Serif"/>
                <w:sz w:val="20"/>
                <w:szCs w:val="28"/>
              </w:rPr>
              <w:t>Представление</w:t>
            </w:r>
            <w:r w:rsidRPr="00E778E6">
              <w:rPr>
                <w:rFonts w:ascii="Liberation Serif" w:hAnsi="Liberation Serif" w:cs="Liberation Serif"/>
                <w:sz w:val="20"/>
                <w:szCs w:val="28"/>
              </w:rPr>
              <w:t xml:space="preserve"> в Правительство Свердловской области документаци</w:t>
            </w:r>
            <w:r>
              <w:rPr>
                <w:rFonts w:ascii="Liberation Serif" w:hAnsi="Liberation Serif" w:cs="Liberation Serif"/>
                <w:sz w:val="20"/>
                <w:szCs w:val="28"/>
              </w:rPr>
              <w:t>и</w:t>
            </w:r>
            <w:r w:rsidRPr="00E778E6">
              <w:rPr>
                <w:rFonts w:ascii="Liberation Serif" w:hAnsi="Liberation Serif" w:cs="Liberation Serif"/>
                <w:sz w:val="20"/>
                <w:szCs w:val="28"/>
              </w:rPr>
              <w:t xml:space="preserve"> для признания территории лечебно-оздоровительной местностью или курортом </w:t>
            </w:r>
            <w:proofErr w:type="gramStart"/>
            <w:r w:rsidRPr="00E778E6">
              <w:rPr>
                <w:rFonts w:ascii="Liberation Serif" w:hAnsi="Liberation Serif" w:cs="Liberation Serif"/>
                <w:sz w:val="20"/>
                <w:szCs w:val="28"/>
              </w:rPr>
              <w:t>областного</w:t>
            </w:r>
            <w:proofErr w:type="gramEnd"/>
            <w:r w:rsidRPr="00E778E6">
              <w:rPr>
                <w:rFonts w:ascii="Liberation Serif" w:hAnsi="Liberation Serif" w:cs="Liberation Serif"/>
                <w:sz w:val="20"/>
                <w:szCs w:val="28"/>
              </w:rPr>
              <w:t xml:space="preserve"> или местного значения</w:t>
            </w:r>
          </w:p>
        </w:tc>
        <w:tc>
          <w:tcPr>
            <w:tcW w:w="5245" w:type="dxa"/>
            <w:vMerge/>
            <w:shd w:val="clear" w:color="auto" w:fill="auto"/>
          </w:tcPr>
          <w:p w:rsidR="00DE11B9" w:rsidRPr="00912C8D" w:rsidRDefault="00DE11B9" w:rsidP="00015692">
            <w:pPr>
              <w:ind w:left="-108" w:firstLine="176"/>
              <w:jc w:val="both"/>
              <w:rPr>
                <w:rFonts w:ascii="Liberation Serif" w:hAnsi="Liberation Serif" w:cs="Liberation Serif"/>
                <w:sz w:val="16"/>
                <w:szCs w:val="20"/>
              </w:rPr>
            </w:pPr>
          </w:p>
        </w:tc>
        <w:tc>
          <w:tcPr>
            <w:tcW w:w="5103" w:type="dxa"/>
            <w:vMerge/>
            <w:shd w:val="clear" w:color="auto" w:fill="auto"/>
          </w:tcPr>
          <w:p w:rsidR="00DE11B9" w:rsidRPr="00912C8D" w:rsidRDefault="00DE11B9" w:rsidP="001E1602">
            <w:pPr>
              <w:jc w:val="both"/>
              <w:rPr>
                <w:rFonts w:ascii="Liberation Serif" w:hAnsi="Liberation Serif" w:cs="Liberation Serif"/>
                <w:sz w:val="20"/>
                <w:szCs w:val="20"/>
              </w:rPr>
            </w:pPr>
          </w:p>
        </w:tc>
      </w:tr>
      <w:tr w:rsidR="00DE11B9" w:rsidRPr="00912C8D" w:rsidTr="00D14B08">
        <w:trPr>
          <w:trHeight w:val="201"/>
        </w:trPr>
        <w:tc>
          <w:tcPr>
            <w:tcW w:w="567" w:type="dxa"/>
            <w:tcBorders>
              <w:bottom w:val="single" w:sz="4" w:space="0" w:color="auto"/>
            </w:tcBorders>
          </w:tcPr>
          <w:p w:rsidR="00DE11B9" w:rsidRPr="00912C8D" w:rsidRDefault="00DE11B9" w:rsidP="00015692">
            <w:pPr>
              <w:widowControl w:val="0"/>
              <w:autoSpaceDE w:val="0"/>
              <w:autoSpaceDN w:val="0"/>
              <w:adjustRightInd w:val="0"/>
              <w:jc w:val="both"/>
              <w:rPr>
                <w:rFonts w:ascii="Liberation Serif" w:hAnsi="Liberation Serif" w:cs="Liberation Serif"/>
                <w:sz w:val="20"/>
                <w:szCs w:val="20"/>
              </w:rPr>
            </w:pPr>
            <w:r w:rsidRPr="00912C8D">
              <w:rPr>
                <w:rFonts w:ascii="Liberation Serif" w:hAnsi="Liberation Serif" w:cs="Liberation Serif"/>
                <w:sz w:val="20"/>
                <w:szCs w:val="20"/>
              </w:rPr>
              <w:t>24.</w:t>
            </w:r>
          </w:p>
        </w:tc>
        <w:tc>
          <w:tcPr>
            <w:tcW w:w="4678" w:type="dxa"/>
            <w:tcBorders>
              <w:bottom w:val="single" w:sz="4" w:space="0" w:color="auto"/>
            </w:tcBorders>
            <w:shd w:val="clear" w:color="auto" w:fill="auto"/>
          </w:tcPr>
          <w:p w:rsidR="00DE11B9" w:rsidRPr="00912C8D" w:rsidRDefault="00DE11B9" w:rsidP="00E778E6">
            <w:pPr>
              <w:widowControl w:val="0"/>
              <w:autoSpaceDE w:val="0"/>
              <w:autoSpaceDN w:val="0"/>
              <w:adjustRightInd w:val="0"/>
              <w:jc w:val="both"/>
              <w:rPr>
                <w:rFonts w:ascii="Liberation Serif" w:hAnsi="Liberation Serif" w:cs="Liberation Serif"/>
                <w:sz w:val="20"/>
                <w:szCs w:val="20"/>
              </w:rPr>
            </w:pPr>
            <w:r>
              <w:rPr>
                <w:rFonts w:ascii="Liberation Serif" w:hAnsi="Liberation Serif" w:cs="Liberation Serif"/>
                <w:sz w:val="20"/>
                <w:szCs w:val="20"/>
              </w:rPr>
              <w:t>О</w:t>
            </w:r>
            <w:r w:rsidRPr="00E778E6">
              <w:rPr>
                <w:rFonts w:ascii="Liberation Serif" w:hAnsi="Liberation Serif" w:cs="Liberation Serif"/>
                <w:sz w:val="20"/>
                <w:szCs w:val="20"/>
              </w:rPr>
              <w:t>существл</w:t>
            </w:r>
            <w:r>
              <w:rPr>
                <w:rFonts w:ascii="Liberation Serif" w:hAnsi="Liberation Serif" w:cs="Liberation Serif"/>
                <w:sz w:val="20"/>
                <w:szCs w:val="20"/>
              </w:rPr>
              <w:t>ение</w:t>
            </w:r>
            <w:r w:rsidRPr="00E778E6">
              <w:rPr>
                <w:rFonts w:ascii="Liberation Serif" w:hAnsi="Liberation Serif" w:cs="Liberation Serif"/>
                <w:sz w:val="20"/>
                <w:szCs w:val="20"/>
              </w:rPr>
              <w:t xml:space="preserve"> согласовани</w:t>
            </w:r>
            <w:r>
              <w:rPr>
                <w:rFonts w:ascii="Liberation Serif" w:hAnsi="Liberation Serif" w:cs="Liberation Serif"/>
                <w:sz w:val="20"/>
                <w:szCs w:val="20"/>
              </w:rPr>
              <w:t>я</w:t>
            </w:r>
            <w:r w:rsidRPr="00E778E6">
              <w:rPr>
                <w:rFonts w:ascii="Liberation Serif" w:hAnsi="Liberation Serif" w:cs="Liberation Serif"/>
                <w:sz w:val="20"/>
                <w:szCs w:val="20"/>
              </w:rPr>
              <w:t xml:space="preserve"> проекта округа санитарной (горно-санитарной) охраны лечебно-оздоровительной местности, курорта областного или местного значения</w:t>
            </w:r>
          </w:p>
        </w:tc>
        <w:tc>
          <w:tcPr>
            <w:tcW w:w="5245" w:type="dxa"/>
            <w:vMerge/>
            <w:shd w:val="clear" w:color="auto" w:fill="auto"/>
          </w:tcPr>
          <w:p w:rsidR="00DE11B9" w:rsidRPr="00912C8D" w:rsidRDefault="00DE11B9" w:rsidP="00015692">
            <w:pPr>
              <w:ind w:left="-108" w:firstLine="176"/>
              <w:jc w:val="both"/>
              <w:rPr>
                <w:rFonts w:ascii="Liberation Serif" w:hAnsi="Liberation Serif" w:cs="Liberation Serif"/>
                <w:sz w:val="20"/>
                <w:szCs w:val="20"/>
              </w:rPr>
            </w:pPr>
          </w:p>
        </w:tc>
        <w:tc>
          <w:tcPr>
            <w:tcW w:w="5103" w:type="dxa"/>
            <w:vMerge/>
            <w:tcBorders>
              <w:bottom w:val="single" w:sz="4" w:space="0" w:color="auto"/>
            </w:tcBorders>
            <w:shd w:val="clear" w:color="auto" w:fill="auto"/>
          </w:tcPr>
          <w:p w:rsidR="00DE11B9" w:rsidRPr="00912C8D" w:rsidRDefault="00DE11B9" w:rsidP="001E1602">
            <w:pPr>
              <w:jc w:val="both"/>
              <w:rPr>
                <w:rFonts w:ascii="Liberation Serif" w:hAnsi="Liberation Serif" w:cs="Liberation Serif"/>
                <w:sz w:val="20"/>
                <w:szCs w:val="20"/>
              </w:rPr>
            </w:pPr>
          </w:p>
        </w:tc>
      </w:tr>
      <w:tr w:rsidR="00912C8D" w:rsidRPr="00912C8D" w:rsidTr="00D14B08">
        <w:trPr>
          <w:trHeight w:val="201"/>
        </w:trPr>
        <w:tc>
          <w:tcPr>
            <w:tcW w:w="567" w:type="dxa"/>
            <w:tcBorders>
              <w:bottom w:val="single" w:sz="4" w:space="0" w:color="auto"/>
            </w:tcBorders>
          </w:tcPr>
          <w:p w:rsidR="00912C8D" w:rsidRPr="00912C8D" w:rsidRDefault="00912C8D" w:rsidP="00015692">
            <w:pPr>
              <w:widowControl w:val="0"/>
              <w:autoSpaceDE w:val="0"/>
              <w:autoSpaceDN w:val="0"/>
              <w:adjustRightInd w:val="0"/>
              <w:jc w:val="both"/>
              <w:rPr>
                <w:rFonts w:ascii="Liberation Serif" w:hAnsi="Liberation Serif" w:cs="Liberation Serif"/>
                <w:sz w:val="20"/>
                <w:szCs w:val="20"/>
              </w:rPr>
            </w:pPr>
            <w:r w:rsidRPr="00912C8D">
              <w:rPr>
                <w:rFonts w:ascii="Liberation Serif" w:hAnsi="Liberation Serif" w:cs="Liberation Serif"/>
                <w:sz w:val="20"/>
                <w:szCs w:val="20"/>
              </w:rPr>
              <w:t>25.</w:t>
            </w:r>
          </w:p>
        </w:tc>
        <w:tc>
          <w:tcPr>
            <w:tcW w:w="4678" w:type="dxa"/>
            <w:tcBorders>
              <w:bottom w:val="single" w:sz="4" w:space="0" w:color="auto"/>
            </w:tcBorders>
            <w:shd w:val="clear" w:color="auto" w:fill="auto"/>
          </w:tcPr>
          <w:p w:rsidR="004C34F2" w:rsidRDefault="00E778E6" w:rsidP="004C34F2">
            <w:pPr>
              <w:widowControl w:val="0"/>
              <w:autoSpaceDE w:val="0"/>
              <w:autoSpaceDN w:val="0"/>
              <w:adjustRightInd w:val="0"/>
              <w:jc w:val="both"/>
              <w:rPr>
                <w:rFonts w:ascii="Liberation Serif" w:hAnsi="Liberation Serif" w:cs="Liberation Serif"/>
                <w:sz w:val="20"/>
                <w:szCs w:val="20"/>
              </w:rPr>
            </w:pPr>
            <w:r>
              <w:rPr>
                <w:rFonts w:ascii="Liberation Serif" w:hAnsi="Liberation Serif" w:cs="Liberation Serif"/>
                <w:sz w:val="20"/>
                <w:szCs w:val="20"/>
              </w:rPr>
              <w:t>О</w:t>
            </w:r>
            <w:r w:rsidRPr="00E778E6">
              <w:rPr>
                <w:rFonts w:ascii="Liberation Serif" w:hAnsi="Liberation Serif" w:cs="Liberation Serif"/>
                <w:sz w:val="20"/>
                <w:szCs w:val="20"/>
              </w:rPr>
              <w:t>рганизаци</w:t>
            </w:r>
            <w:r>
              <w:rPr>
                <w:rFonts w:ascii="Liberation Serif" w:hAnsi="Liberation Serif" w:cs="Liberation Serif"/>
                <w:sz w:val="20"/>
                <w:szCs w:val="20"/>
              </w:rPr>
              <w:t>я</w:t>
            </w:r>
            <w:r w:rsidRPr="00E778E6">
              <w:rPr>
                <w:rFonts w:ascii="Liberation Serif" w:hAnsi="Liberation Serif" w:cs="Liberation Serif"/>
                <w:sz w:val="20"/>
                <w:szCs w:val="20"/>
              </w:rPr>
              <w:t xml:space="preserve"> и обеспечени</w:t>
            </w:r>
            <w:r>
              <w:rPr>
                <w:rFonts w:ascii="Liberation Serif" w:hAnsi="Liberation Serif" w:cs="Liberation Serif"/>
                <w:sz w:val="20"/>
                <w:szCs w:val="20"/>
              </w:rPr>
              <w:t>е</w:t>
            </w:r>
            <w:r w:rsidRPr="00E778E6">
              <w:rPr>
                <w:rFonts w:ascii="Liberation Serif" w:hAnsi="Liberation Serif" w:cs="Liberation Serif"/>
                <w:sz w:val="20"/>
                <w:szCs w:val="20"/>
              </w:rPr>
              <w:t xml:space="preserve"> деятельности Министерства как исполнительного органа государственной власти Свердловской области в соответствии с законодательством Российской Федерации и Свердловской области</w:t>
            </w:r>
          </w:p>
          <w:p w:rsidR="004C34F2" w:rsidRDefault="004C34F2" w:rsidP="00E778E6">
            <w:pPr>
              <w:widowControl w:val="0"/>
              <w:autoSpaceDE w:val="0"/>
              <w:autoSpaceDN w:val="0"/>
              <w:adjustRightInd w:val="0"/>
              <w:jc w:val="both"/>
              <w:rPr>
                <w:rFonts w:ascii="Liberation Serif" w:hAnsi="Liberation Serif" w:cs="Liberation Serif"/>
                <w:sz w:val="20"/>
                <w:szCs w:val="20"/>
              </w:rPr>
            </w:pPr>
          </w:p>
          <w:p w:rsidR="004C34F2" w:rsidRDefault="004C34F2" w:rsidP="00E778E6">
            <w:pPr>
              <w:widowControl w:val="0"/>
              <w:autoSpaceDE w:val="0"/>
              <w:autoSpaceDN w:val="0"/>
              <w:adjustRightInd w:val="0"/>
              <w:jc w:val="both"/>
              <w:rPr>
                <w:rFonts w:ascii="Liberation Serif" w:hAnsi="Liberation Serif" w:cs="Liberation Serif"/>
                <w:sz w:val="20"/>
                <w:szCs w:val="20"/>
              </w:rPr>
            </w:pPr>
          </w:p>
          <w:p w:rsidR="004C34F2" w:rsidRPr="00912C8D" w:rsidRDefault="004C34F2" w:rsidP="00E778E6">
            <w:pPr>
              <w:widowControl w:val="0"/>
              <w:autoSpaceDE w:val="0"/>
              <w:autoSpaceDN w:val="0"/>
              <w:adjustRightInd w:val="0"/>
              <w:jc w:val="both"/>
              <w:rPr>
                <w:rFonts w:ascii="Liberation Serif" w:hAnsi="Liberation Serif" w:cs="Liberation Serif"/>
                <w:sz w:val="20"/>
                <w:szCs w:val="20"/>
              </w:rPr>
            </w:pPr>
          </w:p>
        </w:tc>
        <w:tc>
          <w:tcPr>
            <w:tcW w:w="5245" w:type="dxa"/>
            <w:shd w:val="clear" w:color="auto" w:fill="auto"/>
          </w:tcPr>
          <w:p w:rsidR="00062176" w:rsidRPr="00062176" w:rsidRDefault="00062176" w:rsidP="00F23571">
            <w:pPr>
              <w:widowControl w:val="0"/>
              <w:numPr>
                <w:ilvl w:val="0"/>
                <w:numId w:val="9"/>
              </w:numPr>
              <w:tabs>
                <w:tab w:val="left" w:pos="318"/>
              </w:tabs>
              <w:autoSpaceDE w:val="0"/>
              <w:autoSpaceDN w:val="0"/>
              <w:adjustRightInd w:val="0"/>
              <w:ind w:left="0" w:firstLine="0"/>
              <w:jc w:val="both"/>
              <w:rPr>
                <w:rFonts w:ascii="Liberation Serif" w:hAnsi="Liberation Serif" w:cs="Liberation Serif"/>
                <w:sz w:val="20"/>
                <w:szCs w:val="20"/>
              </w:rPr>
            </w:pPr>
            <w:r w:rsidRPr="00062176">
              <w:rPr>
                <w:rFonts w:ascii="Liberation Serif" w:hAnsi="Liberation Serif" w:cs="Liberation Serif"/>
                <w:sz w:val="20"/>
                <w:szCs w:val="20"/>
              </w:rPr>
              <w:t>осуществляет разработку, согласование и вынесение в установленном порядке на рассмотрение Губернатора Свердловской области и Правительства Свердловской области проектов правовых актов по вопросам, входящим в компетенцию Министерства;</w:t>
            </w:r>
          </w:p>
          <w:p w:rsidR="00062176" w:rsidRPr="00062176" w:rsidRDefault="00062176" w:rsidP="00F23571">
            <w:pPr>
              <w:widowControl w:val="0"/>
              <w:numPr>
                <w:ilvl w:val="0"/>
                <w:numId w:val="9"/>
              </w:numPr>
              <w:tabs>
                <w:tab w:val="left" w:pos="318"/>
              </w:tabs>
              <w:autoSpaceDE w:val="0"/>
              <w:autoSpaceDN w:val="0"/>
              <w:adjustRightInd w:val="0"/>
              <w:ind w:left="0" w:firstLine="0"/>
              <w:jc w:val="both"/>
              <w:rPr>
                <w:rFonts w:ascii="Liberation Serif" w:hAnsi="Liberation Serif" w:cs="Liberation Serif"/>
                <w:sz w:val="20"/>
                <w:szCs w:val="20"/>
              </w:rPr>
            </w:pPr>
            <w:r w:rsidRPr="00062176">
              <w:rPr>
                <w:rFonts w:ascii="Liberation Serif" w:hAnsi="Liberation Serif" w:cs="Liberation Serif"/>
                <w:sz w:val="20"/>
                <w:szCs w:val="20"/>
              </w:rPr>
              <w:t>издает правовые акты (приказы) по вопросам, входящим в компетенцию Министерства;</w:t>
            </w:r>
          </w:p>
          <w:p w:rsidR="00062176" w:rsidRPr="00062176" w:rsidRDefault="00062176" w:rsidP="00F23571">
            <w:pPr>
              <w:widowControl w:val="0"/>
              <w:numPr>
                <w:ilvl w:val="0"/>
                <w:numId w:val="9"/>
              </w:numPr>
              <w:tabs>
                <w:tab w:val="left" w:pos="318"/>
              </w:tabs>
              <w:autoSpaceDE w:val="0"/>
              <w:autoSpaceDN w:val="0"/>
              <w:adjustRightInd w:val="0"/>
              <w:ind w:left="0" w:firstLine="0"/>
              <w:jc w:val="both"/>
              <w:rPr>
                <w:rFonts w:ascii="Liberation Serif" w:hAnsi="Liberation Serif" w:cs="Liberation Serif"/>
                <w:sz w:val="20"/>
                <w:szCs w:val="20"/>
              </w:rPr>
            </w:pPr>
            <w:r w:rsidRPr="00062176">
              <w:rPr>
                <w:rFonts w:ascii="Liberation Serif" w:hAnsi="Liberation Serif" w:cs="Liberation Serif"/>
                <w:sz w:val="20"/>
                <w:szCs w:val="20"/>
              </w:rPr>
              <w:t xml:space="preserve">вносит в Правительство Свердловской области предложения по совершенствованию законодательных и иных правовых актов по вопросам, относящимся к компетенции Министерства, участвует в разработке проектов законов и иных правовых актов Свердловской области по вопросам, относящимся к компетенции Министерства, готовит заключения на проекты законов и иных правовых актов </w:t>
            </w:r>
            <w:r w:rsidRPr="00062176">
              <w:rPr>
                <w:rFonts w:ascii="Liberation Serif" w:hAnsi="Liberation Serif" w:cs="Liberation Serif"/>
                <w:sz w:val="20"/>
                <w:szCs w:val="20"/>
              </w:rPr>
              <w:lastRenderedPageBreak/>
              <w:t>Российской Федерации и Свердловской области;</w:t>
            </w:r>
          </w:p>
          <w:p w:rsidR="00062176" w:rsidRPr="00062176" w:rsidRDefault="00062176" w:rsidP="00F23571">
            <w:pPr>
              <w:widowControl w:val="0"/>
              <w:numPr>
                <w:ilvl w:val="0"/>
                <w:numId w:val="9"/>
              </w:numPr>
              <w:tabs>
                <w:tab w:val="left" w:pos="318"/>
              </w:tabs>
              <w:autoSpaceDE w:val="0"/>
              <w:autoSpaceDN w:val="0"/>
              <w:adjustRightInd w:val="0"/>
              <w:ind w:left="0" w:firstLine="0"/>
              <w:jc w:val="both"/>
              <w:rPr>
                <w:rFonts w:ascii="Liberation Serif" w:hAnsi="Liberation Serif" w:cs="Liberation Serif"/>
                <w:sz w:val="20"/>
                <w:szCs w:val="20"/>
              </w:rPr>
            </w:pPr>
            <w:r w:rsidRPr="00062176">
              <w:rPr>
                <w:rFonts w:ascii="Liberation Serif" w:hAnsi="Liberation Serif" w:cs="Liberation Serif"/>
                <w:sz w:val="20"/>
                <w:szCs w:val="20"/>
              </w:rPr>
              <w:t>осуществляет подготовку проектов договоров Свердловской области с Российской Федерацией, субъектами Российской Федерации, а также международных договоров по вопросам, входящим в компетенцию Министерства;</w:t>
            </w:r>
          </w:p>
          <w:p w:rsidR="00062176" w:rsidRPr="00062176" w:rsidRDefault="00062176" w:rsidP="00F23571">
            <w:pPr>
              <w:widowControl w:val="0"/>
              <w:numPr>
                <w:ilvl w:val="0"/>
                <w:numId w:val="9"/>
              </w:numPr>
              <w:tabs>
                <w:tab w:val="left" w:pos="318"/>
              </w:tabs>
              <w:autoSpaceDE w:val="0"/>
              <w:autoSpaceDN w:val="0"/>
              <w:adjustRightInd w:val="0"/>
              <w:ind w:left="0" w:firstLine="0"/>
              <w:jc w:val="both"/>
              <w:rPr>
                <w:rFonts w:ascii="Liberation Serif" w:hAnsi="Liberation Serif" w:cs="Liberation Serif"/>
                <w:sz w:val="20"/>
                <w:szCs w:val="20"/>
              </w:rPr>
            </w:pPr>
            <w:r w:rsidRPr="00062176">
              <w:rPr>
                <w:rFonts w:ascii="Liberation Serif" w:hAnsi="Liberation Serif" w:cs="Liberation Serif"/>
                <w:sz w:val="20"/>
                <w:szCs w:val="20"/>
              </w:rPr>
              <w:t>разрабатывает проекты государственных программ Свердловской области и комплексных программ Свердловской области в сфере охраны здоровья граждан на территории Свердловской области в порядке, установленном Правительством Свердловской области, осуществляет их реализацию;</w:t>
            </w:r>
          </w:p>
          <w:p w:rsidR="00062176" w:rsidRPr="00062176" w:rsidRDefault="00062176" w:rsidP="00F23571">
            <w:pPr>
              <w:widowControl w:val="0"/>
              <w:numPr>
                <w:ilvl w:val="0"/>
                <w:numId w:val="9"/>
              </w:numPr>
              <w:tabs>
                <w:tab w:val="left" w:pos="318"/>
              </w:tabs>
              <w:autoSpaceDE w:val="0"/>
              <w:autoSpaceDN w:val="0"/>
              <w:adjustRightInd w:val="0"/>
              <w:ind w:left="0" w:firstLine="0"/>
              <w:jc w:val="both"/>
              <w:rPr>
                <w:rFonts w:ascii="Liberation Serif" w:hAnsi="Liberation Serif" w:cs="Liberation Serif"/>
                <w:sz w:val="20"/>
                <w:szCs w:val="20"/>
              </w:rPr>
            </w:pPr>
            <w:r w:rsidRPr="00062176">
              <w:rPr>
                <w:rFonts w:ascii="Liberation Serif" w:hAnsi="Liberation Serif" w:cs="Liberation Serif"/>
                <w:sz w:val="20"/>
                <w:szCs w:val="20"/>
              </w:rPr>
              <w:t>осуществляет мониторинг законодательства Свердловской области и мониторинг практики его применения в сфере охраны здоровья граждан;</w:t>
            </w:r>
          </w:p>
          <w:p w:rsidR="00062176" w:rsidRPr="00062176" w:rsidRDefault="00062176" w:rsidP="00F23571">
            <w:pPr>
              <w:widowControl w:val="0"/>
              <w:numPr>
                <w:ilvl w:val="0"/>
                <w:numId w:val="9"/>
              </w:numPr>
              <w:tabs>
                <w:tab w:val="left" w:pos="318"/>
              </w:tabs>
              <w:autoSpaceDE w:val="0"/>
              <w:autoSpaceDN w:val="0"/>
              <w:adjustRightInd w:val="0"/>
              <w:ind w:left="0" w:firstLine="0"/>
              <w:jc w:val="both"/>
              <w:rPr>
                <w:rFonts w:ascii="Liberation Serif" w:hAnsi="Liberation Serif" w:cs="Liberation Serif"/>
                <w:sz w:val="20"/>
                <w:szCs w:val="20"/>
              </w:rPr>
            </w:pPr>
            <w:r w:rsidRPr="00062176">
              <w:rPr>
                <w:rFonts w:ascii="Liberation Serif" w:hAnsi="Liberation Serif" w:cs="Liberation Serif"/>
                <w:sz w:val="20"/>
                <w:szCs w:val="20"/>
              </w:rPr>
              <w:t>осуществляет внутреннюю антикоррупционную экспертизу правовых актов Свердловской области и проектов правовых актов Свердловской области;</w:t>
            </w:r>
          </w:p>
          <w:p w:rsidR="00062176" w:rsidRPr="00062176" w:rsidRDefault="00062176" w:rsidP="00F23571">
            <w:pPr>
              <w:widowControl w:val="0"/>
              <w:numPr>
                <w:ilvl w:val="0"/>
                <w:numId w:val="9"/>
              </w:numPr>
              <w:tabs>
                <w:tab w:val="left" w:pos="318"/>
              </w:tabs>
              <w:autoSpaceDE w:val="0"/>
              <w:autoSpaceDN w:val="0"/>
              <w:adjustRightInd w:val="0"/>
              <w:ind w:left="0" w:firstLine="0"/>
              <w:jc w:val="both"/>
              <w:rPr>
                <w:rFonts w:ascii="Liberation Serif" w:hAnsi="Liberation Serif" w:cs="Liberation Serif"/>
                <w:sz w:val="20"/>
                <w:szCs w:val="20"/>
              </w:rPr>
            </w:pPr>
            <w:r w:rsidRPr="00062176">
              <w:rPr>
                <w:rFonts w:ascii="Liberation Serif" w:hAnsi="Liberation Serif" w:cs="Liberation Serif"/>
                <w:sz w:val="20"/>
                <w:szCs w:val="20"/>
              </w:rPr>
              <w:t>организует работу и осуществляет меры по реализации законодательства Российской Федерации и законодательства Свердловской области по вопросам организации и прохождения государственной гражданской службы Свердловской области, правового положения государственных гражданских служащих Свердловской области, замещающих должности государственной гражданской службы Свердловской области в Министерстве;</w:t>
            </w:r>
          </w:p>
          <w:p w:rsidR="00062176" w:rsidRPr="00062176" w:rsidRDefault="00062176" w:rsidP="00F23571">
            <w:pPr>
              <w:widowControl w:val="0"/>
              <w:numPr>
                <w:ilvl w:val="0"/>
                <w:numId w:val="9"/>
              </w:numPr>
              <w:tabs>
                <w:tab w:val="left" w:pos="318"/>
              </w:tabs>
              <w:autoSpaceDE w:val="0"/>
              <w:autoSpaceDN w:val="0"/>
              <w:adjustRightInd w:val="0"/>
              <w:ind w:left="0" w:firstLine="0"/>
              <w:jc w:val="both"/>
              <w:rPr>
                <w:rFonts w:ascii="Liberation Serif" w:hAnsi="Liberation Serif" w:cs="Liberation Serif"/>
                <w:sz w:val="20"/>
                <w:szCs w:val="20"/>
              </w:rPr>
            </w:pPr>
            <w:r w:rsidRPr="00062176">
              <w:rPr>
                <w:rFonts w:ascii="Liberation Serif" w:hAnsi="Liberation Serif" w:cs="Liberation Serif"/>
                <w:sz w:val="20"/>
                <w:szCs w:val="20"/>
              </w:rPr>
              <w:t>организует профессиональное развитие государственных гражданских служащих Свердловской области, замещающих должности государственной гражданской службы Свердловской области в Министерстве;</w:t>
            </w:r>
          </w:p>
          <w:p w:rsidR="00062176" w:rsidRPr="00062176" w:rsidRDefault="00062176" w:rsidP="00F23571">
            <w:pPr>
              <w:widowControl w:val="0"/>
              <w:numPr>
                <w:ilvl w:val="0"/>
                <w:numId w:val="9"/>
              </w:numPr>
              <w:tabs>
                <w:tab w:val="left" w:pos="318"/>
              </w:tabs>
              <w:autoSpaceDE w:val="0"/>
              <w:autoSpaceDN w:val="0"/>
              <w:adjustRightInd w:val="0"/>
              <w:ind w:left="0" w:firstLine="0"/>
              <w:jc w:val="both"/>
              <w:rPr>
                <w:rFonts w:ascii="Liberation Serif" w:hAnsi="Liberation Serif" w:cs="Liberation Serif"/>
                <w:sz w:val="20"/>
                <w:szCs w:val="20"/>
              </w:rPr>
            </w:pPr>
            <w:r w:rsidRPr="00062176">
              <w:rPr>
                <w:rFonts w:ascii="Liberation Serif" w:hAnsi="Liberation Serif" w:cs="Liberation Serif"/>
                <w:sz w:val="20"/>
                <w:szCs w:val="20"/>
              </w:rPr>
              <w:t>участвует в осуществлении государственного управления охраной труда на отраслевом уровне во взаимодействии с Департаментом по труду и занятости населения Свердловской области и отраслевыми объединениями профсоюзов;</w:t>
            </w:r>
          </w:p>
          <w:p w:rsidR="00062176" w:rsidRPr="00062176" w:rsidRDefault="00062176" w:rsidP="00F23571">
            <w:pPr>
              <w:widowControl w:val="0"/>
              <w:numPr>
                <w:ilvl w:val="0"/>
                <w:numId w:val="9"/>
              </w:numPr>
              <w:tabs>
                <w:tab w:val="left" w:pos="318"/>
              </w:tabs>
              <w:autoSpaceDE w:val="0"/>
              <w:autoSpaceDN w:val="0"/>
              <w:adjustRightInd w:val="0"/>
              <w:ind w:left="0" w:firstLine="0"/>
              <w:jc w:val="both"/>
              <w:rPr>
                <w:rFonts w:ascii="Liberation Serif" w:hAnsi="Liberation Serif" w:cs="Liberation Serif"/>
                <w:sz w:val="20"/>
                <w:szCs w:val="20"/>
              </w:rPr>
            </w:pPr>
            <w:r w:rsidRPr="00062176">
              <w:rPr>
                <w:rFonts w:ascii="Liberation Serif" w:hAnsi="Liberation Serif" w:cs="Liberation Serif"/>
                <w:sz w:val="20"/>
                <w:szCs w:val="20"/>
              </w:rPr>
              <w:t>оказывает методическую и организационную помощь службам охраны труда подведомственных государственных учреждений Свердловской области в обеспечении охраны труда;</w:t>
            </w:r>
          </w:p>
          <w:p w:rsidR="00062176" w:rsidRPr="00062176" w:rsidRDefault="00062176" w:rsidP="00F23571">
            <w:pPr>
              <w:widowControl w:val="0"/>
              <w:numPr>
                <w:ilvl w:val="0"/>
                <w:numId w:val="9"/>
              </w:numPr>
              <w:tabs>
                <w:tab w:val="left" w:pos="318"/>
              </w:tabs>
              <w:autoSpaceDE w:val="0"/>
              <w:autoSpaceDN w:val="0"/>
              <w:adjustRightInd w:val="0"/>
              <w:ind w:left="0" w:firstLine="0"/>
              <w:jc w:val="both"/>
              <w:rPr>
                <w:rFonts w:ascii="Liberation Serif" w:hAnsi="Liberation Serif" w:cs="Liberation Serif"/>
                <w:sz w:val="20"/>
                <w:szCs w:val="20"/>
              </w:rPr>
            </w:pPr>
            <w:r w:rsidRPr="00062176">
              <w:rPr>
                <w:rFonts w:ascii="Liberation Serif" w:hAnsi="Liberation Serif" w:cs="Liberation Serif"/>
                <w:sz w:val="20"/>
                <w:szCs w:val="20"/>
              </w:rPr>
              <w:t xml:space="preserve">осуществляет функции государственного заказчика, в том числе заключение государственных контрактов, а также иных гражданско-правовых договоров на поставку </w:t>
            </w:r>
            <w:r w:rsidRPr="00062176">
              <w:rPr>
                <w:rFonts w:ascii="Liberation Serif" w:hAnsi="Liberation Serif" w:cs="Liberation Serif"/>
                <w:sz w:val="20"/>
                <w:szCs w:val="20"/>
              </w:rPr>
              <w:lastRenderedPageBreak/>
              <w:t>товаров, выполнение работ, оказание услуг для обеспечения нужд Министерства и для обеспечения иных государственных нужд Свердловской области в установленной сфере деятельности;</w:t>
            </w:r>
          </w:p>
          <w:p w:rsidR="00062176" w:rsidRPr="00062176" w:rsidRDefault="00062176" w:rsidP="00F23571">
            <w:pPr>
              <w:widowControl w:val="0"/>
              <w:numPr>
                <w:ilvl w:val="0"/>
                <w:numId w:val="9"/>
              </w:numPr>
              <w:tabs>
                <w:tab w:val="left" w:pos="318"/>
              </w:tabs>
              <w:autoSpaceDE w:val="0"/>
              <w:autoSpaceDN w:val="0"/>
              <w:adjustRightInd w:val="0"/>
              <w:ind w:left="0" w:firstLine="0"/>
              <w:jc w:val="both"/>
              <w:rPr>
                <w:rFonts w:ascii="Liberation Serif" w:hAnsi="Liberation Serif" w:cs="Liberation Serif"/>
                <w:sz w:val="20"/>
                <w:szCs w:val="20"/>
              </w:rPr>
            </w:pPr>
            <w:r w:rsidRPr="00062176">
              <w:rPr>
                <w:rFonts w:ascii="Liberation Serif" w:hAnsi="Liberation Serif" w:cs="Liberation Serif"/>
                <w:sz w:val="20"/>
                <w:szCs w:val="20"/>
              </w:rPr>
              <w:t>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Министерства;</w:t>
            </w:r>
          </w:p>
          <w:p w:rsidR="00062176" w:rsidRPr="00062176" w:rsidRDefault="00062176" w:rsidP="00F23571">
            <w:pPr>
              <w:widowControl w:val="0"/>
              <w:numPr>
                <w:ilvl w:val="0"/>
                <w:numId w:val="9"/>
              </w:numPr>
              <w:tabs>
                <w:tab w:val="left" w:pos="318"/>
              </w:tabs>
              <w:autoSpaceDE w:val="0"/>
              <w:autoSpaceDN w:val="0"/>
              <w:adjustRightInd w:val="0"/>
              <w:ind w:left="0" w:firstLine="0"/>
              <w:jc w:val="both"/>
              <w:rPr>
                <w:rFonts w:ascii="Liberation Serif" w:hAnsi="Liberation Serif" w:cs="Liberation Serif"/>
                <w:sz w:val="20"/>
                <w:szCs w:val="20"/>
              </w:rPr>
            </w:pPr>
            <w:r w:rsidRPr="00062176">
              <w:rPr>
                <w:rFonts w:ascii="Liberation Serif" w:hAnsi="Liberation Serif" w:cs="Liberation Serif"/>
                <w:sz w:val="20"/>
                <w:szCs w:val="20"/>
              </w:rPr>
              <w:t>оказывает гражданам, указанным в пункте 1 статьи 8 Закона Свердловской области от 5 октября 2012 года N 79-ОЗ "О бесплатной юридической помощи в Свердловской области", бесплатную юридическую помощь по вопросам, входящим в компетенцию Министерства, в виде правового консультирования в устной и письменной форме в порядке, установленном законодательством Российской Федерации для рассмотрения обращений граждан, в виде составления заявлений, жалоб, ходатайств и других документов правового характера в случае обжалования во внесудебном порядке актов федеральных органов государственной власти, органов местного самоуправления муниципальных образований, расположенных на территории Свердловской области, и их должностных лиц;</w:t>
            </w:r>
          </w:p>
          <w:p w:rsidR="00062176" w:rsidRPr="00062176" w:rsidRDefault="00062176" w:rsidP="00F23571">
            <w:pPr>
              <w:widowControl w:val="0"/>
              <w:numPr>
                <w:ilvl w:val="0"/>
                <w:numId w:val="9"/>
              </w:numPr>
              <w:tabs>
                <w:tab w:val="left" w:pos="318"/>
              </w:tabs>
              <w:autoSpaceDE w:val="0"/>
              <w:autoSpaceDN w:val="0"/>
              <w:adjustRightInd w:val="0"/>
              <w:ind w:left="0" w:firstLine="0"/>
              <w:jc w:val="both"/>
              <w:rPr>
                <w:rFonts w:ascii="Liberation Serif" w:hAnsi="Liberation Serif" w:cs="Liberation Serif"/>
                <w:sz w:val="20"/>
                <w:szCs w:val="20"/>
              </w:rPr>
            </w:pPr>
            <w:r w:rsidRPr="00062176">
              <w:rPr>
                <w:rFonts w:ascii="Liberation Serif" w:hAnsi="Liberation Serif" w:cs="Liberation Serif"/>
                <w:sz w:val="20"/>
                <w:szCs w:val="20"/>
              </w:rPr>
              <w:t>осуществляет прием граждан, обеспечение своевременного и полного рассмотрения в порядке, установленном законодательством Российской Федерации, устных и письменных обращений граждан по вопросам, входящим в компетенцию Министерства, принятие по ним решений и направление заявителям ответов в установленный законодательством Российской Федерации срок;</w:t>
            </w:r>
          </w:p>
          <w:p w:rsidR="00062176" w:rsidRPr="00062176" w:rsidRDefault="00062176" w:rsidP="00F23571">
            <w:pPr>
              <w:widowControl w:val="0"/>
              <w:numPr>
                <w:ilvl w:val="0"/>
                <w:numId w:val="9"/>
              </w:numPr>
              <w:tabs>
                <w:tab w:val="left" w:pos="318"/>
              </w:tabs>
              <w:autoSpaceDE w:val="0"/>
              <w:autoSpaceDN w:val="0"/>
              <w:adjustRightInd w:val="0"/>
              <w:ind w:left="0" w:firstLine="0"/>
              <w:jc w:val="both"/>
              <w:rPr>
                <w:rFonts w:ascii="Liberation Serif" w:hAnsi="Liberation Serif" w:cs="Liberation Serif"/>
                <w:sz w:val="20"/>
                <w:szCs w:val="20"/>
              </w:rPr>
            </w:pPr>
            <w:r w:rsidRPr="00062176">
              <w:rPr>
                <w:rFonts w:ascii="Liberation Serif" w:hAnsi="Liberation Serif" w:cs="Liberation Serif"/>
                <w:sz w:val="20"/>
                <w:szCs w:val="20"/>
              </w:rPr>
              <w:t>обеспечивает в пределах своей компетенции защиту информации на всех этапах ее хранения, обработки и передачи по системам и каналам связи, защиту сведений, составляющих государственную тайну, в соответствии с возложенными на Министерство полномочиями и функциями;</w:t>
            </w:r>
          </w:p>
          <w:p w:rsidR="00062176" w:rsidRPr="00062176" w:rsidRDefault="00062176" w:rsidP="00F23571">
            <w:pPr>
              <w:widowControl w:val="0"/>
              <w:numPr>
                <w:ilvl w:val="0"/>
                <w:numId w:val="9"/>
              </w:numPr>
              <w:tabs>
                <w:tab w:val="left" w:pos="318"/>
              </w:tabs>
              <w:autoSpaceDE w:val="0"/>
              <w:autoSpaceDN w:val="0"/>
              <w:adjustRightInd w:val="0"/>
              <w:ind w:left="0" w:firstLine="0"/>
              <w:jc w:val="both"/>
              <w:rPr>
                <w:rFonts w:ascii="Liberation Serif" w:hAnsi="Liberation Serif" w:cs="Liberation Serif"/>
                <w:sz w:val="20"/>
                <w:szCs w:val="20"/>
              </w:rPr>
            </w:pPr>
            <w:r w:rsidRPr="00062176">
              <w:rPr>
                <w:rFonts w:ascii="Liberation Serif" w:hAnsi="Liberation Serif" w:cs="Liberation Serif"/>
                <w:sz w:val="20"/>
                <w:szCs w:val="20"/>
              </w:rPr>
              <w:t>проводит работу по созданию и совершенствованию системы технической защиты информации в Министерстве;</w:t>
            </w:r>
          </w:p>
          <w:p w:rsidR="00062176" w:rsidRPr="00062176" w:rsidRDefault="00062176" w:rsidP="00F23571">
            <w:pPr>
              <w:widowControl w:val="0"/>
              <w:numPr>
                <w:ilvl w:val="0"/>
                <w:numId w:val="9"/>
              </w:numPr>
              <w:tabs>
                <w:tab w:val="left" w:pos="318"/>
              </w:tabs>
              <w:autoSpaceDE w:val="0"/>
              <w:autoSpaceDN w:val="0"/>
              <w:adjustRightInd w:val="0"/>
              <w:ind w:left="0" w:firstLine="0"/>
              <w:jc w:val="both"/>
              <w:rPr>
                <w:rFonts w:ascii="Liberation Serif" w:hAnsi="Liberation Serif" w:cs="Liberation Serif"/>
                <w:sz w:val="20"/>
                <w:szCs w:val="20"/>
              </w:rPr>
            </w:pPr>
            <w:r w:rsidRPr="00062176">
              <w:rPr>
                <w:rFonts w:ascii="Liberation Serif" w:hAnsi="Liberation Serif" w:cs="Liberation Serif"/>
                <w:sz w:val="20"/>
                <w:szCs w:val="20"/>
              </w:rPr>
              <w:t>осуществляет мероприятия по профилактике коррупции, повышению эффективности противодействия коррупции;</w:t>
            </w:r>
          </w:p>
          <w:p w:rsidR="00062176" w:rsidRPr="00062176" w:rsidRDefault="00062176" w:rsidP="00F23571">
            <w:pPr>
              <w:widowControl w:val="0"/>
              <w:numPr>
                <w:ilvl w:val="0"/>
                <w:numId w:val="9"/>
              </w:numPr>
              <w:tabs>
                <w:tab w:val="left" w:pos="318"/>
              </w:tabs>
              <w:autoSpaceDE w:val="0"/>
              <w:autoSpaceDN w:val="0"/>
              <w:adjustRightInd w:val="0"/>
              <w:ind w:left="0" w:firstLine="0"/>
              <w:jc w:val="both"/>
              <w:rPr>
                <w:rFonts w:ascii="Liberation Serif" w:hAnsi="Liberation Serif" w:cs="Liberation Serif"/>
                <w:sz w:val="20"/>
                <w:szCs w:val="20"/>
              </w:rPr>
            </w:pPr>
            <w:r w:rsidRPr="00062176">
              <w:rPr>
                <w:rFonts w:ascii="Liberation Serif" w:hAnsi="Liberation Serif" w:cs="Liberation Serif"/>
                <w:sz w:val="20"/>
                <w:szCs w:val="20"/>
              </w:rPr>
              <w:t>организует и обеспечивает мобилизационную подго</w:t>
            </w:r>
            <w:r w:rsidRPr="00062176">
              <w:rPr>
                <w:rFonts w:ascii="Liberation Serif" w:hAnsi="Liberation Serif" w:cs="Liberation Serif"/>
                <w:sz w:val="20"/>
                <w:szCs w:val="20"/>
              </w:rPr>
              <w:lastRenderedPageBreak/>
              <w:t>товку и мобилизацию в Министерстве как в мирное, так и в военное время;</w:t>
            </w:r>
          </w:p>
          <w:p w:rsidR="00062176" w:rsidRPr="00062176" w:rsidRDefault="00062176" w:rsidP="00F23571">
            <w:pPr>
              <w:widowControl w:val="0"/>
              <w:numPr>
                <w:ilvl w:val="0"/>
                <w:numId w:val="9"/>
              </w:numPr>
              <w:tabs>
                <w:tab w:val="left" w:pos="318"/>
              </w:tabs>
              <w:autoSpaceDE w:val="0"/>
              <w:autoSpaceDN w:val="0"/>
              <w:adjustRightInd w:val="0"/>
              <w:ind w:left="0" w:firstLine="0"/>
              <w:jc w:val="both"/>
              <w:rPr>
                <w:rFonts w:ascii="Liberation Serif" w:hAnsi="Liberation Serif" w:cs="Liberation Serif"/>
                <w:sz w:val="20"/>
                <w:szCs w:val="20"/>
              </w:rPr>
            </w:pPr>
            <w:r w:rsidRPr="00062176">
              <w:rPr>
                <w:rFonts w:ascii="Liberation Serif" w:hAnsi="Liberation Serif" w:cs="Liberation Serif"/>
                <w:sz w:val="20"/>
                <w:szCs w:val="20"/>
              </w:rPr>
              <w:t>оформляет допуск к государственной тайне руководителям и работникам подведомственных государственных учреждений Свердловской области, имеющих мобилизационные задания, а также работникам структурных подразделений Министерства;</w:t>
            </w:r>
          </w:p>
          <w:p w:rsidR="00062176" w:rsidRPr="00062176" w:rsidRDefault="00062176" w:rsidP="00F23571">
            <w:pPr>
              <w:widowControl w:val="0"/>
              <w:numPr>
                <w:ilvl w:val="0"/>
                <w:numId w:val="9"/>
              </w:numPr>
              <w:tabs>
                <w:tab w:val="left" w:pos="318"/>
              </w:tabs>
              <w:autoSpaceDE w:val="0"/>
              <w:autoSpaceDN w:val="0"/>
              <w:adjustRightInd w:val="0"/>
              <w:ind w:left="0" w:firstLine="0"/>
              <w:jc w:val="both"/>
              <w:rPr>
                <w:rFonts w:ascii="Liberation Serif" w:hAnsi="Liberation Serif" w:cs="Liberation Serif"/>
                <w:sz w:val="20"/>
                <w:szCs w:val="20"/>
              </w:rPr>
            </w:pPr>
            <w:r w:rsidRPr="00062176">
              <w:rPr>
                <w:rFonts w:ascii="Liberation Serif" w:hAnsi="Liberation Serif" w:cs="Liberation Serif"/>
                <w:sz w:val="20"/>
                <w:szCs w:val="20"/>
              </w:rPr>
              <w:t>участвует в подготовке мобилизационного плана экономики Свердловской области;</w:t>
            </w:r>
          </w:p>
          <w:p w:rsidR="00062176" w:rsidRPr="00062176" w:rsidRDefault="00062176" w:rsidP="00F23571">
            <w:pPr>
              <w:widowControl w:val="0"/>
              <w:numPr>
                <w:ilvl w:val="0"/>
                <w:numId w:val="9"/>
              </w:numPr>
              <w:tabs>
                <w:tab w:val="left" w:pos="318"/>
              </w:tabs>
              <w:autoSpaceDE w:val="0"/>
              <w:autoSpaceDN w:val="0"/>
              <w:adjustRightInd w:val="0"/>
              <w:ind w:left="0" w:firstLine="0"/>
              <w:jc w:val="both"/>
              <w:rPr>
                <w:rFonts w:ascii="Liberation Serif" w:hAnsi="Liberation Serif" w:cs="Liberation Serif"/>
                <w:sz w:val="20"/>
                <w:szCs w:val="20"/>
              </w:rPr>
            </w:pPr>
            <w:r w:rsidRPr="00062176">
              <w:rPr>
                <w:rFonts w:ascii="Liberation Serif" w:hAnsi="Liberation Serif" w:cs="Liberation Serif"/>
                <w:sz w:val="20"/>
                <w:szCs w:val="20"/>
              </w:rPr>
              <w:t>организует и обеспечивает воинский учет и бронирование на период мобилизации и на военное время граждан, пребывающих в запасе и работающих в Министерстве;</w:t>
            </w:r>
          </w:p>
          <w:p w:rsidR="00062176" w:rsidRPr="00062176" w:rsidRDefault="00062176" w:rsidP="00F23571">
            <w:pPr>
              <w:widowControl w:val="0"/>
              <w:numPr>
                <w:ilvl w:val="0"/>
                <w:numId w:val="9"/>
              </w:numPr>
              <w:tabs>
                <w:tab w:val="left" w:pos="318"/>
              </w:tabs>
              <w:autoSpaceDE w:val="0"/>
              <w:autoSpaceDN w:val="0"/>
              <w:adjustRightInd w:val="0"/>
              <w:ind w:left="0" w:firstLine="0"/>
              <w:jc w:val="both"/>
              <w:rPr>
                <w:rFonts w:ascii="Liberation Serif" w:hAnsi="Liberation Serif" w:cs="Liberation Serif"/>
                <w:sz w:val="20"/>
                <w:szCs w:val="20"/>
              </w:rPr>
            </w:pPr>
            <w:r w:rsidRPr="00062176">
              <w:rPr>
                <w:rFonts w:ascii="Liberation Serif" w:hAnsi="Liberation Serif" w:cs="Liberation Serif"/>
                <w:sz w:val="20"/>
                <w:szCs w:val="20"/>
              </w:rPr>
              <w:t>обеспечивает деятельность координационных и совещательных органов, образуемых Губернатором Свердловской области и Правительством Свердловской области, по вопросам, входящим в компетенцию Министерства;</w:t>
            </w:r>
          </w:p>
          <w:p w:rsidR="00062176" w:rsidRPr="00062176" w:rsidRDefault="00062176" w:rsidP="00F23571">
            <w:pPr>
              <w:widowControl w:val="0"/>
              <w:numPr>
                <w:ilvl w:val="0"/>
                <w:numId w:val="9"/>
              </w:numPr>
              <w:tabs>
                <w:tab w:val="left" w:pos="318"/>
              </w:tabs>
              <w:autoSpaceDE w:val="0"/>
              <w:autoSpaceDN w:val="0"/>
              <w:adjustRightInd w:val="0"/>
              <w:ind w:left="0" w:firstLine="0"/>
              <w:jc w:val="both"/>
              <w:rPr>
                <w:rFonts w:ascii="Liberation Serif" w:hAnsi="Liberation Serif" w:cs="Liberation Serif"/>
                <w:sz w:val="20"/>
                <w:szCs w:val="20"/>
              </w:rPr>
            </w:pPr>
            <w:r w:rsidRPr="00062176">
              <w:rPr>
                <w:rFonts w:ascii="Liberation Serif" w:hAnsi="Liberation Serif" w:cs="Liberation Serif"/>
                <w:sz w:val="20"/>
                <w:szCs w:val="20"/>
              </w:rPr>
              <w:t>осуществляет организационно-техническое сопровождение деятельности Общественного совета при Министерстве и обеспечивает участие в его работе членов Общественной палаты Свердловской области;</w:t>
            </w:r>
          </w:p>
          <w:p w:rsidR="00062176" w:rsidRPr="00062176" w:rsidRDefault="00062176" w:rsidP="00F23571">
            <w:pPr>
              <w:widowControl w:val="0"/>
              <w:numPr>
                <w:ilvl w:val="0"/>
                <w:numId w:val="9"/>
              </w:numPr>
              <w:tabs>
                <w:tab w:val="left" w:pos="318"/>
              </w:tabs>
              <w:autoSpaceDE w:val="0"/>
              <w:autoSpaceDN w:val="0"/>
              <w:adjustRightInd w:val="0"/>
              <w:ind w:left="0" w:firstLine="0"/>
              <w:jc w:val="both"/>
              <w:rPr>
                <w:rFonts w:ascii="Liberation Serif" w:hAnsi="Liberation Serif" w:cs="Liberation Serif"/>
                <w:sz w:val="20"/>
                <w:szCs w:val="20"/>
              </w:rPr>
            </w:pPr>
            <w:r w:rsidRPr="00062176">
              <w:rPr>
                <w:rFonts w:ascii="Liberation Serif" w:hAnsi="Liberation Serif" w:cs="Liberation Serif"/>
                <w:sz w:val="20"/>
                <w:szCs w:val="20"/>
              </w:rPr>
              <w:t>организует выставки, конференции и семинары по направлениям, соответствующим основной деятельности Министерства;</w:t>
            </w:r>
          </w:p>
          <w:p w:rsidR="00062176" w:rsidRPr="00062176" w:rsidRDefault="00062176" w:rsidP="00F23571">
            <w:pPr>
              <w:widowControl w:val="0"/>
              <w:numPr>
                <w:ilvl w:val="0"/>
                <w:numId w:val="9"/>
              </w:numPr>
              <w:tabs>
                <w:tab w:val="left" w:pos="318"/>
              </w:tabs>
              <w:autoSpaceDE w:val="0"/>
              <w:autoSpaceDN w:val="0"/>
              <w:adjustRightInd w:val="0"/>
              <w:ind w:left="0" w:firstLine="0"/>
              <w:jc w:val="both"/>
              <w:rPr>
                <w:rFonts w:ascii="Liberation Serif" w:hAnsi="Liberation Serif" w:cs="Liberation Serif"/>
                <w:sz w:val="20"/>
                <w:szCs w:val="20"/>
              </w:rPr>
            </w:pPr>
            <w:r w:rsidRPr="00062176">
              <w:rPr>
                <w:rFonts w:ascii="Liberation Serif" w:hAnsi="Liberation Serif" w:cs="Liberation Serif"/>
                <w:sz w:val="20"/>
                <w:szCs w:val="20"/>
              </w:rPr>
              <w:t>участвует в работе межведомственных советов и комиссий;</w:t>
            </w:r>
          </w:p>
          <w:p w:rsidR="00062176" w:rsidRPr="00062176" w:rsidRDefault="00062176" w:rsidP="00F23571">
            <w:pPr>
              <w:widowControl w:val="0"/>
              <w:numPr>
                <w:ilvl w:val="0"/>
                <w:numId w:val="9"/>
              </w:numPr>
              <w:tabs>
                <w:tab w:val="left" w:pos="318"/>
              </w:tabs>
              <w:autoSpaceDE w:val="0"/>
              <w:autoSpaceDN w:val="0"/>
              <w:adjustRightInd w:val="0"/>
              <w:ind w:left="0" w:firstLine="0"/>
              <w:jc w:val="both"/>
              <w:rPr>
                <w:rFonts w:ascii="Liberation Serif" w:hAnsi="Liberation Serif" w:cs="Liberation Serif"/>
                <w:sz w:val="20"/>
                <w:szCs w:val="20"/>
              </w:rPr>
            </w:pPr>
            <w:r w:rsidRPr="00062176">
              <w:rPr>
                <w:rFonts w:ascii="Liberation Serif" w:hAnsi="Liberation Serif" w:cs="Liberation Serif"/>
                <w:sz w:val="20"/>
                <w:szCs w:val="20"/>
              </w:rPr>
              <w:t>осуществляет подготовку документов по представлению к награждению государственными наградами Российской Федерации, наградами Президента Российской Федерации, наградами федеральных органов исполнительной власти и наградами Свердловской области;</w:t>
            </w:r>
          </w:p>
          <w:p w:rsidR="00062176" w:rsidRPr="00062176" w:rsidRDefault="00062176" w:rsidP="00A63136">
            <w:pPr>
              <w:widowControl w:val="0"/>
              <w:numPr>
                <w:ilvl w:val="0"/>
                <w:numId w:val="9"/>
              </w:numPr>
              <w:tabs>
                <w:tab w:val="left" w:pos="318"/>
              </w:tabs>
              <w:autoSpaceDE w:val="0"/>
              <w:autoSpaceDN w:val="0"/>
              <w:adjustRightInd w:val="0"/>
              <w:ind w:left="0" w:firstLine="0"/>
              <w:jc w:val="both"/>
              <w:rPr>
                <w:rFonts w:ascii="Liberation Serif" w:hAnsi="Liberation Serif" w:cs="Liberation Serif"/>
                <w:sz w:val="20"/>
                <w:szCs w:val="20"/>
              </w:rPr>
            </w:pPr>
            <w:r w:rsidRPr="00062176">
              <w:rPr>
                <w:rFonts w:ascii="Liberation Serif" w:hAnsi="Liberation Serif" w:cs="Liberation Serif"/>
                <w:sz w:val="20"/>
                <w:szCs w:val="20"/>
              </w:rPr>
              <w:t xml:space="preserve">обеспечивает доступ к информации о деятельности Министерства в соответствии с требованиями Федерального закона от 9 февраля 2009 года </w:t>
            </w:r>
            <w:r w:rsidR="00A63136">
              <w:rPr>
                <w:rFonts w:ascii="Liberation Serif" w:hAnsi="Liberation Serif" w:cs="Liberation Serif"/>
                <w:sz w:val="20"/>
                <w:szCs w:val="20"/>
              </w:rPr>
              <w:t>№</w:t>
            </w:r>
            <w:r w:rsidRPr="00062176">
              <w:rPr>
                <w:rFonts w:ascii="Liberation Serif" w:hAnsi="Liberation Serif" w:cs="Liberation Serif"/>
                <w:sz w:val="20"/>
                <w:szCs w:val="20"/>
              </w:rPr>
              <w:t xml:space="preserve"> 8-ФЗ </w:t>
            </w:r>
            <w:r w:rsidR="00A63136">
              <w:rPr>
                <w:rFonts w:ascii="Liberation Serif" w:hAnsi="Liberation Serif" w:cs="Liberation Serif"/>
                <w:sz w:val="20"/>
                <w:szCs w:val="20"/>
              </w:rPr>
              <w:t>«</w:t>
            </w:r>
            <w:r w:rsidRPr="00062176">
              <w:rPr>
                <w:rFonts w:ascii="Liberation Serif" w:hAnsi="Liberation Serif" w:cs="Liberation Serif"/>
                <w:sz w:val="20"/>
                <w:szCs w:val="20"/>
              </w:rPr>
              <w:t>Об обеспечении доступа к информации о деятельности государственных органов и органов местного самоуправления</w:t>
            </w:r>
            <w:r w:rsidR="00A63136">
              <w:rPr>
                <w:rFonts w:ascii="Liberation Serif" w:hAnsi="Liberation Serif" w:cs="Liberation Serif"/>
                <w:sz w:val="20"/>
                <w:szCs w:val="20"/>
              </w:rPr>
              <w:t>»</w:t>
            </w:r>
            <w:r w:rsidRPr="00062176">
              <w:rPr>
                <w:rFonts w:ascii="Liberation Serif" w:hAnsi="Liberation Serif" w:cs="Liberation Serif"/>
                <w:sz w:val="20"/>
                <w:szCs w:val="20"/>
              </w:rPr>
              <w:t>;</w:t>
            </w:r>
          </w:p>
          <w:p w:rsidR="00912C8D" w:rsidRPr="00912C8D" w:rsidRDefault="00062176" w:rsidP="00A63136">
            <w:pPr>
              <w:numPr>
                <w:ilvl w:val="0"/>
                <w:numId w:val="9"/>
              </w:numPr>
              <w:tabs>
                <w:tab w:val="left" w:pos="318"/>
              </w:tabs>
              <w:ind w:left="0" w:firstLine="0"/>
              <w:jc w:val="both"/>
              <w:rPr>
                <w:rFonts w:ascii="Liberation Serif" w:hAnsi="Liberation Serif" w:cs="Liberation Serif"/>
                <w:sz w:val="20"/>
                <w:szCs w:val="20"/>
              </w:rPr>
            </w:pPr>
            <w:r w:rsidRPr="00062176">
              <w:rPr>
                <w:rFonts w:ascii="Liberation Serif" w:hAnsi="Liberation Serif" w:cs="Liberation Serif"/>
                <w:sz w:val="20"/>
                <w:szCs w:val="20"/>
              </w:rPr>
              <w:t>обеспечивает участие представителей Министерства в заседаниях федеральных судов и судов Свердловской области в качестве истца, заявителя, ответчика, административного ответчика, заинтересованного лица, третьего лица со всеми правами и обязанностями, предусмотренными процессуальным законодательством Российской Федера</w:t>
            </w:r>
            <w:r w:rsidRPr="00062176">
              <w:rPr>
                <w:rFonts w:ascii="Liberation Serif" w:hAnsi="Liberation Serif" w:cs="Liberation Serif"/>
                <w:sz w:val="20"/>
                <w:szCs w:val="20"/>
              </w:rPr>
              <w:lastRenderedPageBreak/>
              <w:t>ции</w:t>
            </w:r>
          </w:p>
        </w:tc>
        <w:tc>
          <w:tcPr>
            <w:tcW w:w="5103" w:type="dxa"/>
            <w:tcBorders>
              <w:bottom w:val="single" w:sz="4" w:space="0" w:color="auto"/>
            </w:tcBorders>
            <w:shd w:val="clear" w:color="auto" w:fill="auto"/>
          </w:tcPr>
          <w:p w:rsidR="004C34F2" w:rsidRPr="004C34F2" w:rsidRDefault="004C34F2" w:rsidP="00F477DC">
            <w:pPr>
              <w:widowControl w:val="0"/>
              <w:pBdr>
                <w:top w:val="single" w:sz="4" w:space="1" w:color="auto"/>
                <w:left w:val="single" w:sz="4" w:space="4" w:color="auto"/>
                <w:right w:val="single" w:sz="4" w:space="4" w:color="auto"/>
                <w:bar w:val="single" w:sz="4" w:color="auto"/>
              </w:pBdr>
              <w:autoSpaceDE w:val="0"/>
              <w:autoSpaceDN w:val="0"/>
              <w:adjustRightInd w:val="0"/>
              <w:jc w:val="both"/>
              <w:rPr>
                <w:rFonts w:ascii="Liberation Serif" w:hAnsi="Liberation Serif" w:cs="Liberation Serif"/>
                <w:sz w:val="20"/>
                <w:szCs w:val="20"/>
              </w:rPr>
            </w:pPr>
            <w:r w:rsidRPr="004C34F2">
              <w:rPr>
                <w:rFonts w:ascii="Liberation Serif" w:hAnsi="Liberation Serif" w:cs="Liberation Serif"/>
                <w:sz w:val="20"/>
                <w:szCs w:val="20"/>
              </w:rPr>
              <w:lastRenderedPageBreak/>
              <w:t xml:space="preserve">«Устав Свердловской области» от 23.12.2010 </w:t>
            </w:r>
            <w:r>
              <w:rPr>
                <w:rFonts w:ascii="Liberation Serif" w:hAnsi="Liberation Serif" w:cs="Liberation Serif"/>
                <w:sz w:val="20"/>
                <w:szCs w:val="20"/>
              </w:rPr>
              <w:br/>
            </w:r>
            <w:r w:rsidRPr="004C34F2">
              <w:rPr>
                <w:rFonts w:ascii="Liberation Serif" w:hAnsi="Liberation Serif" w:cs="Liberation Serif"/>
                <w:sz w:val="20"/>
                <w:szCs w:val="20"/>
              </w:rPr>
              <w:t>№ 105-ОЗ;</w:t>
            </w:r>
          </w:p>
          <w:p w:rsidR="004C34F2" w:rsidRDefault="004C34F2" w:rsidP="00F477DC">
            <w:pPr>
              <w:widowControl w:val="0"/>
              <w:pBdr>
                <w:top w:val="single" w:sz="4" w:space="1" w:color="auto"/>
                <w:left w:val="single" w:sz="4" w:space="4" w:color="auto"/>
                <w:right w:val="single" w:sz="4" w:space="4" w:color="auto"/>
                <w:bar w:val="single" w:sz="4" w:color="auto"/>
              </w:pBdr>
              <w:autoSpaceDE w:val="0"/>
              <w:autoSpaceDN w:val="0"/>
              <w:adjustRightInd w:val="0"/>
              <w:jc w:val="both"/>
              <w:rPr>
                <w:rFonts w:ascii="Liberation Serif" w:hAnsi="Liberation Serif" w:cs="Liberation Serif"/>
                <w:sz w:val="20"/>
                <w:szCs w:val="20"/>
              </w:rPr>
            </w:pPr>
            <w:r w:rsidRPr="004C34F2">
              <w:rPr>
                <w:rFonts w:ascii="Liberation Serif" w:hAnsi="Liberation Serif" w:cs="Liberation Serif"/>
                <w:sz w:val="20"/>
                <w:szCs w:val="20"/>
              </w:rPr>
              <w:t>Областной закон от 1</w:t>
            </w:r>
            <w:r>
              <w:rPr>
                <w:rFonts w:ascii="Liberation Serif" w:hAnsi="Liberation Serif" w:cs="Liberation Serif"/>
                <w:sz w:val="20"/>
                <w:szCs w:val="20"/>
              </w:rPr>
              <w:t>0.03.1999 № 4-ОЗ «О правовых ак</w:t>
            </w:r>
            <w:r w:rsidRPr="004C34F2">
              <w:rPr>
                <w:rFonts w:ascii="Liberation Serif" w:hAnsi="Liberation Serif" w:cs="Liberation Serif"/>
                <w:sz w:val="20"/>
                <w:szCs w:val="20"/>
              </w:rPr>
              <w:t>тах в Свердловской области»;</w:t>
            </w:r>
          </w:p>
          <w:p w:rsidR="004C34F2" w:rsidRPr="004C34F2" w:rsidRDefault="004C34F2" w:rsidP="00F477DC">
            <w:pPr>
              <w:widowControl w:val="0"/>
              <w:pBdr>
                <w:top w:val="single" w:sz="4" w:space="1" w:color="auto"/>
                <w:left w:val="single" w:sz="4" w:space="4" w:color="auto"/>
                <w:right w:val="single" w:sz="4" w:space="4" w:color="auto"/>
                <w:bar w:val="single" w:sz="4" w:color="auto"/>
              </w:pBdr>
              <w:autoSpaceDE w:val="0"/>
              <w:autoSpaceDN w:val="0"/>
              <w:adjustRightInd w:val="0"/>
              <w:jc w:val="both"/>
              <w:rPr>
                <w:rFonts w:ascii="Liberation Serif" w:hAnsi="Liberation Serif" w:cs="Liberation Serif"/>
                <w:sz w:val="20"/>
                <w:szCs w:val="20"/>
              </w:rPr>
            </w:pPr>
            <w:r w:rsidRPr="004C34F2">
              <w:rPr>
                <w:rFonts w:ascii="Liberation Serif" w:hAnsi="Liberation Serif" w:cs="Liberation Serif"/>
                <w:sz w:val="20"/>
                <w:szCs w:val="20"/>
              </w:rPr>
              <w:t>Закон Свердловской области от 21.11.2012 № 91-ОЗ «Об охране здоровья граждан в Свердловской области»;</w:t>
            </w:r>
          </w:p>
          <w:p w:rsidR="004C34F2" w:rsidRDefault="004C34F2" w:rsidP="00F477DC">
            <w:pPr>
              <w:widowControl w:val="0"/>
              <w:pBdr>
                <w:top w:val="single" w:sz="4" w:space="1" w:color="auto"/>
                <w:left w:val="single" w:sz="4" w:space="4" w:color="auto"/>
                <w:right w:val="single" w:sz="4" w:space="4" w:color="auto"/>
                <w:bar w:val="single" w:sz="4" w:color="auto"/>
              </w:pBdr>
              <w:autoSpaceDE w:val="0"/>
              <w:autoSpaceDN w:val="0"/>
              <w:adjustRightInd w:val="0"/>
              <w:jc w:val="both"/>
              <w:rPr>
                <w:rFonts w:ascii="Liberation Serif" w:hAnsi="Liberation Serif" w:cs="Liberation Serif"/>
                <w:sz w:val="20"/>
                <w:szCs w:val="20"/>
              </w:rPr>
            </w:pPr>
            <w:r w:rsidRPr="004C34F2">
              <w:rPr>
                <w:rFonts w:ascii="Liberation Serif" w:hAnsi="Liberation Serif" w:cs="Liberation Serif"/>
                <w:sz w:val="20"/>
                <w:szCs w:val="20"/>
              </w:rPr>
              <w:t>Областной закон от</w:t>
            </w:r>
            <w:r>
              <w:rPr>
                <w:rFonts w:ascii="Liberation Serif" w:hAnsi="Liberation Serif" w:cs="Liberation Serif"/>
                <w:sz w:val="20"/>
                <w:szCs w:val="20"/>
              </w:rPr>
              <w:t xml:space="preserve"> 24.12.1996 № 58-ОЗ «Об исполни</w:t>
            </w:r>
            <w:r w:rsidRPr="004C34F2">
              <w:rPr>
                <w:rFonts w:ascii="Liberation Serif" w:hAnsi="Liberation Serif" w:cs="Liberation Serif"/>
                <w:sz w:val="20"/>
                <w:szCs w:val="20"/>
              </w:rPr>
              <w:t>тельных органах государственной власти Свердловской области»;</w:t>
            </w:r>
          </w:p>
          <w:p w:rsidR="004C34F2" w:rsidRPr="004C34F2" w:rsidRDefault="004C34F2" w:rsidP="00F477DC">
            <w:pPr>
              <w:widowControl w:val="0"/>
              <w:pBdr>
                <w:top w:val="single" w:sz="4" w:space="1" w:color="auto"/>
                <w:left w:val="single" w:sz="4" w:space="4" w:color="auto"/>
                <w:right w:val="single" w:sz="4" w:space="4" w:color="auto"/>
                <w:bar w:val="single" w:sz="4" w:color="auto"/>
              </w:pBdr>
              <w:autoSpaceDE w:val="0"/>
              <w:autoSpaceDN w:val="0"/>
              <w:adjustRightInd w:val="0"/>
              <w:jc w:val="both"/>
              <w:rPr>
                <w:rFonts w:ascii="Liberation Serif" w:hAnsi="Liberation Serif" w:cs="Liberation Serif"/>
                <w:sz w:val="20"/>
                <w:szCs w:val="20"/>
              </w:rPr>
            </w:pPr>
            <w:r w:rsidRPr="004C34F2">
              <w:rPr>
                <w:rFonts w:ascii="Liberation Serif" w:hAnsi="Liberation Serif" w:cs="Liberation Serif"/>
                <w:sz w:val="20"/>
                <w:szCs w:val="20"/>
              </w:rPr>
              <w:t xml:space="preserve">ст. 26.3 Федерального закона от 06.10.1999 </w:t>
            </w:r>
            <w:r>
              <w:rPr>
                <w:rFonts w:ascii="Liberation Serif" w:hAnsi="Liberation Serif" w:cs="Liberation Serif"/>
                <w:sz w:val="20"/>
                <w:szCs w:val="20"/>
              </w:rPr>
              <w:br/>
            </w:r>
            <w:r w:rsidRPr="004C34F2">
              <w:rPr>
                <w:rFonts w:ascii="Liberation Serif" w:hAnsi="Liberation Serif" w:cs="Liberation Serif"/>
                <w:sz w:val="20"/>
                <w:szCs w:val="20"/>
              </w:rPr>
              <w:t>№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C34F2" w:rsidRPr="004C34F2" w:rsidRDefault="004C34F2" w:rsidP="00F477DC">
            <w:pPr>
              <w:widowControl w:val="0"/>
              <w:pBdr>
                <w:top w:val="single" w:sz="4" w:space="1" w:color="auto"/>
                <w:left w:val="single" w:sz="4" w:space="4" w:color="auto"/>
                <w:right w:val="single" w:sz="4" w:space="4" w:color="auto"/>
                <w:bar w:val="single" w:sz="4" w:color="auto"/>
              </w:pBdr>
              <w:autoSpaceDE w:val="0"/>
              <w:autoSpaceDN w:val="0"/>
              <w:adjustRightInd w:val="0"/>
              <w:jc w:val="both"/>
              <w:rPr>
                <w:rFonts w:ascii="Liberation Serif" w:hAnsi="Liberation Serif" w:cs="Liberation Serif"/>
                <w:sz w:val="20"/>
                <w:szCs w:val="20"/>
              </w:rPr>
            </w:pPr>
            <w:r w:rsidRPr="004C34F2">
              <w:rPr>
                <w:rFonts w:ascii="Liberation Serif" w:hAnsi="Liberation Serif" w:cs="Liberation Serif"/>
                <w:sz w:val="20"/>
                <w:szCs w:val="20"/>
              </w:rPr>
              <w:lastRenderedPageBreak/>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4C34F2" w:rsidRPr="004C34F2" w:rsidRDefault="004C34F2" w:rsidP="00F477DC">
            <w:pPr>
              <w:widowControl w:val="0"/>
              <w:pBdr>
                <w:top w:val="single" w:sz="4" w:space="1" w:color="auto"/>
                <w:left w:val="single" w:sz="4" w:space="4" w:color="auto"/>
                <w:right w:val="single" w:sz="4" w:space="4" w:color="auto"/>
                <w:bar w:val="single" w:sz="4" w:color="auto"/>
              </w:pBdr>
              <w:autoSpaceDE w:val="0"/>
              <w:autoSpaceDN w:val="0"/>
              <w:adjustRightInd w:val="0"/>
              <w:jc w:val="both"/>
              <w:rPr>
                <w:rFonts w:ascii="Liberation Serif" w:hAnsi="Liberation Serif" w:cs="Liberation Serif"/>
                <w:sz w:val="20"/>
                <w:szCs w:val="20"/>
              </w:rPr>
            </w:pPr>
            <w:r w:rsidRPr="004C34F2">
              <w:rPr>
                <w:rFonts w:ascii="Liberation Serif" w:hAnsi="Liberation Serif" w:cs="Liberation Serif"/>
                <w:sz w:val="20"/>
                <w:szCs w:val="20"/>
              </w:rPr>
              <w:t>Федеральный закон от 17.07.2009 № 172-ФЗ «Об антикоррупционной экспертизе нормативных правовых актов и проектов нормативных правовых актов»</w:t>
            </w:r>
            <w:r w:rsidR="00F477DC">
              <w:rPr>
                <w:rFonts w:ascii="Liberation Serif" w:hAnsi="Liberation Serif" w:cs="Liberation Serif"/>
                <w:sz w:val="20"/>
                <w:szCs w:val="20"/>
              </w:rPr>
              <w:t>;</w:t>
            </w:r>
          </w:p>
          <w:p w:rsidR="004C34F2" w:rsidRPr="004C34F2" w:rsidRDefault="004C34F2" w:rsidP="00F477DC">
            <w:pPr>
              <w:widowControl w:val="0"/>
              <w:pBdr>
                <w:top w:val="single" w:sz="4" w:space="1" w:color="auto"/>
                <w:left w:val="single" w:sz="4" w:space="4" w:color="auto"/>
                <w:right w:val="single" w:sz="4" w:space="4" w:color="auto"/>
                <w:bar w:val="single" w:sz="4" w:color="auto"/>
              </w:pBdr>
              <w:autoSpaceDE w:val="0"/>
              <w:autoSpaceDN w:val="0"/>
              <w:adjustRightInd w:val="0"/>
              <w:jc w:val="both"/>
              <w:rPr>
                <w:rFonts w:ascii="Liberation Serif" w:hAnsi="Liberation Serif" w:cs="Liberation Serif"/>
                <w:sz w:val="20"/>
                <w:szCs w:val="20"/>
              </w:rPr>
            </w:pPr>
            <w:r w:rsidRPr="004C34F2">
              <w:rPr>
                <w:rFonts w:ascii="Liberation Serif" w:hAnsi="Liberation Serif" w:cs="Liberation Serif"/>
                <w:sz w:val="20"/>
                <w:szCs w:val="20"/>
              </w:rPr>
              <w:t>Закон Свердловской области от 17.10.2013 № 84-ОЗ «О мониторинге законодательства Свердловской области и практики его применения»</w:t>
            </w:r>
            <w:r w:rsidR="00F477DC">
              <w:rPr>
                <w:rFonts w:ascii="Liberation Serif" w:hAnsi="Liberation Serif" w:cs="Liberation Serif"/>
                <w:sz w:val="20"/>
                <w:szCs w:val="20"/>
              </w:rPr>
              <w:t>;</w:t>
            </w:r>
          </w:p>
          <w:p w:rsidR="004C34F2" w:rsidRPr="004C34F2" w:rsidRDefault="004C34F2" w:rsidP="00F477DC">
            <w:pPr>
              <w:widowControl w:val="0"/>
              <w:pBdr>
                <w:top w:val="single" w:sz="4" w:space="1" w:color="auto"/>
                <w:left w:val="single" w:sz="4" w:space="4" w:color="auto"/>
                <w:right w:val="single" w:sz="4" w:space="4" w:color="auto"/>
                <w:bar w:val="single" w:sz="4" w:color="auto"/>
              </w:pBdr>
              <w:autoSpaceDE w:val="0"/>
              <w:autoSpaceDN w:val="0"/>
              <w:adjustRightInd w:val="0"/>
              <w:jc w:val="both"/>
              <w:rPr>
                <w:rFonts w:ascii="Liberation Serif" w:hAnsi="Liberation Serif" w:cs="Liberation Serif"/>
                <w:sz w:val="20"/>
                <w:szCs w:val="20"/>
              </w:rPr>
            </w:pPr>
            <w:r w:rsidRPr="004C34F2">
              <w:rPr>
                <w:rFonts w:ascii="Liberation Serif" w:hAnsi="Liberation Serif" w:cs="Liberation Serif"/>
                <w:sz w:val="20"/>
                <w:szCs w:val="20"/>
              </w:rPr>
              <w:t>Федеральный закон от 27.07.2004 № 79-ФЗ «О государственной гражданской службе Российской Федерации»</w:t>
            </w:r>
            <w:r w:rsidR="00F477DC">
              <w:rPr>
                <w:rFonts w:ascii="Liberation Serif" w:hAnsi="Liberation Serif" w:cs="Liberation Serif"/>
                <w:sz w:val="20"/>
                <w:szCs w:val="20"/>
              </w:rPr>
              <w:t>;</w:t>
            </w:r>
          </w:p>
          <w:p w:rsidR="004C34F2" w:rsidRPr="004C34F2" w:rsidRDefault="004C34F2" w:rsidP="00F477DC">
            <w:pPr>
              <w:widowControl w:val="0"/>
              <w:pBdr>
                <w:top w:val="single" w:sz="4" w:space="1" w:color="auto"/>
                <w:left w:val="single" w:sz="4" w:space="4" w:color="auto"/>
                <w:right w:val="single" w:sz="4" w:space="4" w:color="auto"/>
                <w:bar w:val="single" w:sz="4" w:color="auto"/>
              </w:pBdr>
              <w:autoSpaceDE w:val="0"/>
              <w:autoSpaceDN w:val="0"/>
              <w:adjustRightInd w:val="0"/>
              <w:jc w:val="both"/>
              <w:rPr>
                <w:rFonts w:ascii="Liberation Serif" w:hAnsi="Liberation Serif" w:cs="Liberation Serif"/>
                <w:sz w:val="20"/>
                <w:szCs w:val="20"/>
              </w:rPr>
            </w:pPr>
            <w:r w:rsidRPr="004C34F2">
              <w:rPr>
                <w:rFonts w:ascii="Liberation Serif" w:hAnsi="Liberation Serif" w:cs="Liberation Serif"/>
                <w:sz w:val="20"/>
                <w:szCs w:val="20"/>
              </w:rPr>
              <w:t>Закон Свердловской области от 15.07.2005 № 84-ОЗ «Об особенностях государственной гражданской службы Свердловской области»</w:t>
            </w:r>
            <w:r w:rsidR="00F477DC">
              <w:rPr>
                <w:rFonts w:ascii="Liberation Serif" w:hAnsi="Liberation Serif" w:cs="Liberation Serif"/>
                <w:sz w:val="20"/>
                <w:szCs w:val="20"/>
              </w:rPr>
              <w:t>;</w:t>
            </w:r>
          </w:p>
          <w:p w:rsidR="00A63136" w:rsidRPr="00912C8D" w:rsidRDefault="004C34F2" w:rsidP="00F477DC">
            <w:pPr>
              <w:pBdr>
                <w:top w:val="single" w:sz="4" w:space="1" w:color="auto"/>
                <w:left w:val="single" w:sz="4" w:space="4" w:color="auto"/>
                <w:right w:val="single" w:sz="4" w:space="4" w:color="auto"/>
                <w:bar w:val="single" w:sz="4" w:color="auto"/>
              </w:pBdr>
              <w:jc w:val="both"/>
              <w:rPr>
                <w:rFonts w:ascii="Liberation Serif" w:hAnsi="Liberation Serif" w:cs="Liberation Serif"/>
                <w:sz w:val="20"/>
                <w:szCs w:val="20"/>
              </w:rPr>
            </w:pPr>
            <w:r w:rsidRPr="004C34F2">
              <w:rPr>
                <w:rFonts w:ascii="Liberation Serif" w:hAnsi="Liberation Serif" w:cs="Liberation Serif"/>
                <w:sz w:val="20"/>
                <w:szCs w:val="20"/>
              </w:rPr>
              <w:t xml:space="preserve">Федеральный закон от 25.12.2008 № 273-ФЗ </w:t>
            </w:r>
            <w:r>
              <w:rPr>
                <w:rFonts w:ascii="Liberation Serif" w:hAnsi="Liberation Serif" w:cs="Liberation Serif"/>
                <w:sz w:val="20"/>
                <w:szCs w:val="20"/>
              </w:rPr>
              <w:br/>
            </w:r>
            <w:r w:rsidRPr="004C34F2">
              <w:rPr>
                <w:rFonts w:ascii="Liberation Serif" w:hAnsi="Liberation Serif" w:cs="Liberation Serif"/>
                <w:sz w:val="20"/>
                <w:szCs w:val="20"/>
              </w:rPr>
              <w:t>«О противодействии коррупции»</w:t>
            </w:r>
          </w:p>
        </w:tc>
      </w:tr>
      <w:tr w:rsidR="00912C8D" w:rsidRPr="00912C8D" w:rsidTr="00D14B08">
        <w:trPr>
          <w:trHeight w:val="201"/>
        </w:trPr>
        <w:tc>
          <w:tcPr>
            <w:tcW w:w="567" w:type="dxa"/>
            <w:tcBorders>
              <w:bottom w:val="single" w:sz="4" w:space="0" w:color="auto"/>
            </w:tcBorders>
          </w:tcPr>
          <w:p w:rsidR="00912C8D" w:rsidRPr="00912C8D" w:rsidRDefault="00912C8D" w:rsidP="00015692">
            <w:pPr>
              <w:widowControl w:val="0"/>
              <w:autoSpaceDE w:val="0"/>
              <w:autoSpaceDN w:val="0"/>
              <w:adjustRightInd w:val="0"/>
              <w:jc w:val="both"/>
              <w:rPr>
                <w:rFonts w:ascii="Liberation Serif" w:hAnsi="Liberation Serif" w:cs="Liberation Serif"/>
                <w:sz w:val="20"/>
                <w:szCs w:val="20"/>
              </w:rPr>
            </w:pPr>
            <w:r w:rsidRPr="00912C8D">
              <w:rPr>
                <w:rFonts w:ascii="Liberation Serif" w:hAnsi="Liberation Serif" w:cs="Liberation Serif"/>
                <w:sz w:val="20"/>
                <w:szCs w:val="20"/>
              </w:rPr>
              <w:lastRenderedPageBreak/>
              <w:t>26.</w:t>
            </w:r>
          </w:p>
        </w:tc>
        <w:tc>
          <w:tcPr>
            <w:tcW w:w="4678" w:type="dxa"/>
            <w:tcBorders>
              <w:bottom w:val="single" w:sz="4" w:space="0" w:color="auto"/>
            </w:tcBorders>
            <w:shd w:val="clear" w:color="auto" w:fill="auto"/>
          </w:tcPr>
          <w:p w:rsidR="00912C8D" w:rsidRPr="00912C8D" w:rsidRDefault="00E778E6" w:rsidP="00E778E6">
            <w:pPr>
              <w:widowControl w:val="0"/>
              <w:autoSpaceDE w:val="0"/>
              <w:autoSpaceDN w:val="0"/>
              <w:adjustRightInd w:val="0"/>
              <w:jc w:val="both"/>
              <w:rPr>
                <w:rFonts w:ascii="Liberation Serif" w:hAnsi="Liberation Serif" w:cs="Liberation Serif"/>
                <w:sz w:val="20"/>
                <w:szCs w:val="20"/>
              </w:rPr>
            </w:pPr>
            <w:r>
              <w:rPr>
                <w:rFonts w:ascii="Liberation Serif" w:hAnsi="Liberation Serif" w:cs="Liberation Serif"/>
                <w:sz w:val="20"/>
                <w:szCs w:val="20"/>
              </w:rPr>
              <w:t xml:space="preserve">Осуществление </w:t>
            </w:r>
            <w:r w:rsidRPr="00E778E6">
              <w:rPr>
                <w:rFonts w:ascii="Liberation Serif" w:hAnsi="Liberation Serif" w:cs="Liberation Serif"/>
                <w:sz w:val="20"/>
                <w:szCs w:val="20"/>
              </w:rPr>
              <w:t>полномочи</w:t>
            </w:r>
            <w:r>
              <w:rPr>
                <w:rFonts w:ascii="Liberation Serif" w:hAnsi="Liberation Serif" w:cs="Liberation Serif"/>
                <w:sz w:val="20"/>
                <w:szCs w:val="20"/>
              </w:rPr>
              <w:t>й</w:t>
            </w:r>
            <w:r w:rsidRPr="00E778E6">
              <w:rPr>
                <w:rFonts w:ascii="Liberation Serif" w:hAnsi="Liberation Serif" w:cs="Liberation Serif"/>
                <w:sz w:val="20"/>
                <w:szCs w:val="20"/>
              </w:rPr>
              <w:t xml:space="preserve"> и функци</w:t>
            </w:r>
            <w:r>
              <w:rPr>
                <w:rFonts w:ascii="Liberation Serif" w:hAnsi="Liberation Serif" w:cs="Liberation Serif"/>
                <w:sz w:val="20"/>
                <w:szCs w:val="20"/>
              </w:rPr>
              <w:t>й</w:t>
            </w:r>
            <w:r w:rsidRPr="00E778E6">
              <w:rPr>
                <w:rFonts w:ascii="Liberation Serif" w:hAnsi="Liberation Serif" w:cs="Liberation Serif"/>
                <w:sz w:val="20"/>
                <w:szCs w:val="20"/>
              </w:rPr>
              <w:t xml:space="preserve"> учредителя подведомственных государственных казенных учреждений Свердловской области, государственных бюджетных учреждений Свердловской области, государственных автономных учреждений Свердловской области, за исключением полномочий, определенных Правительством Свердловской области, координацию их деятельности</w:t>
            </w:r>
          </w:p>
        </w:tc>
        <w:tc>
          <w:tcPr>
            <w:tcW w:w="5245" w:type="dxa"/>
            <w:shd w:val="clear" w:color="auto" w:fill="auto"/>
          </w:tcPr>
          <w:p w:rsidR="00C44BAE" w:rsidRPr="00C44BAE" w:rsidRDefault="00C44BAE" w:rsidP="00F23571">
            <w:pPr>
              <w:numPr>
                <w:ilvl w:val="0"/>
                <w:numId w:val="20"/>
              </w:numPr>
              <w:tabs>
                <w:tab w:val="left" w:pos="459"/>
              </w:tabs>
              <w:ind w:left="34" w:firstLine="0"/>
              <w:rPr>
                <w:rFonts w:ascii="Liberation Serif" w:hAnsi="Liberation Serif" w:cs="Liberation Serif"/>
                <w:sz w:val="20"/>
                <w:szCs w:val="20"/>
              </w:rPr>
            </w:pPr>
            <w:r w:rsidRPr="00C44BAE">
              <w:rPr>
                <w:rFonts w:ascii="Liberation Serif" w:hAnsi="Liberation Serif" w:cs="Liberation Serif"/>
                <w:sz w:val="20"/>
                <w:szCs w:val="20"/>
              </w:rPr>
              <w:t>определяет цели, предмет и виды деятельности, порядок организации и деятельности подведомственных государственных учреждений Свердловской области;</w:t>
            </w:r>
          </w:p>
          <w:p w:rsidR="00C44BAE" w:rsidRPr="00C44BAE" w:rsidRDefault="00C44BAE" w:rsidP="00F23571">
            <w:pPr>
              <w:numPr>
                <w:ilvl w:val="0"/>
                <w:numId w:val="20"/>
              </w:numPr>
              <w:tabs>
                <w:tab w:val="left" w:pos="459"/>
              </w:tabs>
              <w:ind w:left="34" w:firstLine="0"/>
              <w:rPr>
                <w:rFonts w:ascii="Liberation Serif" w:hAnsi="Liberation Serif" w:cs="Liberation Serif"/>
                <w:sz w:val="20"/>
                <w:szCs w:val="20"/>
              </w:rPr>
            </w:pPr>
            <w:r w:rsidRPr="00C44BAE">
              <w:rPr>
                <w:rFonts w:ascii="Liberation Serif" w:hAnsi="Liberation Serif" w:cs="Liberation Serif"/>
                <w:sz w:val="20"/>
                <w:szCs w:val="20"/>
              </w:rPr>
              <w:t>осуществляет в установленном порядке контроль за деятельностью подведомственных государственных учреждений Свердловской области и использованием переданного им имущества;</w:t>
            </w:r>
          </w:p>
          <w:p w:rsidR="00C44BAE" w:rsidRPr="00C44BAE" w:rsidRDefault="00C44BAE" w:rsidP="00F23571">
            <w:pPr>
              <w:numPr>
                <w:ilvl w:val="0"/>
                <w:numId w:val="20"/>
              </w:numPr>
              <w:tabs>
                <w:tab w:val="left" w:pos="459"/>
              </w:tabs>
              <w:ind w:left="34" w:firstLine="0"/>
              <w:rPr>
                <w:rFonts w:ascii="Liberation Serif" w:hAnsi="Liberation Serif" w:cs="Liberation Serif"/>
                <w:sz w:val="20"/>
                <w:szCs w:val="20"/>
              </w:rPr>
            </w:pPr>
            <w:r w:rsidRPr="00C44BAE">
              <w:rPr>
                <w:rFonts w:ascii="Liberation Serif" w:hAnsi="Liberation Serif" w:cs="Liberation Serif"/>
                <w:sz w:val="20"/>
                <w:szCs w:val="20"/>
              </w:rPr>
              <w:t>осуществляет формирование и утверждение государственных заданий для подведомственных государственных учреждений Свердловской области в соответствии с основными видами деятельности, предусмотренными уставами подведомственных государственных учреждений Свердловской области, контроль за выполнением утвержденных государственных заданий;</w:t>
            </w:r>
          </w:p>
          <w:p w:rsidR="00C44BAE" w:rsidRPr="00C44BAE" w:rsidRDefault="00C44BAE" w:rsidP="00F23571">
            <w:pPr>
              <w:numPr>
                <w:ilvl w:val="0"/>
                <w:numId w:val="20"/>
              </w:numPr>
              <w:tabs>
                <w:tab w:val="left" w:pos="459"/>
              </w:tabs>
              <w:ind w:left="34" w:firstLine="0"/>
              <w:rPr>
                <w:rFonts w:ascii="Liberation Serif" w:hAnsi="Liberation Serif" w:cs="Liberation Serif"/>
                <w:sz w:val="20"/>
                <w:szCs w:val="20"/>
              </w:rPr>
            </w:pPr>
            <w:r w:rsidRPr="00C44BAE">
              <w:rPr>
                <w:rFonts w:ascii="Liberation Serif" w:hAnsi="Liberation Serif" w:cs="Liberation Serif"/>
                <w:sz w:val="20"/>
                <w:szCs w:val="20"/>
              </w:rPr>
              <w:t>осуществляет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отношении подведомственных государственных учреждений Свердловской области в порядке, установленном Правительством Свердловской области;</w:t>
            </w:r>
          </w:p>
          <w:p w:rsidR="00C44BAE" w:rsidRPr="00C44BAE" w:rsidRDefault="00C44BAE" w:rsidP="00F23571">
            <w:pPr>
              <w:numPr>
                <w:ilvl w:val="0"/>
                <w:numId w:val="20"/>
              </w:numPr>
              <w:tabs>
                <w:tab w:val="left" w:pos="459"/>
              </w:tabs>
              <w:ind w:left="34" w:firstLine="0"/>
              <w:rPr>
                <w:rFonts w:ascii="Liberation Serif" w:hAnsi="Liberation Serif" w:cs="Liberation Serif"/>
                <w:sz w:val="20"/>
                <w:szCs w:val="20"/>
              </w:rPr>
            </w:pPr>
            <w:r w:rsidRPr="00C44BAE">
              <w:rPr>
                <w:rFonts w:ascii="Liberation Serif" w:hAnsi="Liberation Serif" w:cs="Liberation Serif"/>
                <w:sz w:val="20"/>
                <w:szCs w:val="20"/>
              </w:rPr>
              <w:t>осуществляет внутренний финансовый аудит;</w:t>
            </w:r>
          </w:p>
          <w:p w:rsidR="00C44BAE" w:rsidRPr="00C44BAE" w:rsidRDefault="00C44BAE" w:rsidP="00F23571">
            <w:pPr>
              <w:numPr>
                <w:ilvl w:val="0"/>
                <w:numId w:val="20"/>
              </w:numPr>
              <w:tabs>
                <w:tab w:val="left" w:pos="459"/>
              </w:tabs>
              <w:ind w:left="34" w:firstLine="0"/>
              <w:rPr>
                <w:rFonts w:ascii="Liberation Serif" w:hAnsi="Liberation Serif" w:cs="Liberation Serif"/>
                <w:sz w:val="20"/>
                <w:szCs w:val="20"/>
              </w:rPr>
            </w:pPr>
            <w:r w:rsidRPr="00C44BAE">
              <w:rPr>
                <w:rFonts w:ascii="Liberation Serif" w:hAnsi="Liberation Serif" w:cs="Liberation Serif"/>
                <w:sz w:val="20"/>
                <w:szCs w:val="20"/>
              </w:rPr>
              <w:t>осуществляет мониторинг качества финансового менеджмента;</w:t>
            </w:r>
          </w:p>
          <w:p w:rsidR="00C44BAE" w:rsidRPr="00C44BAE" w:rsidRDefault="00C44BAE" w:rsidP="00F23571">
            <w:pPr>
              <w:numPr>
                <w:ilvl w:val="0"/>
                <w:numId w:val="20"/>
              </w:numPr>
              <w:tabs>
                <w:tab w:val="left" w:pos="459"/>
              </w:tabs>
              <w:ind w:left="34" w:firstLine="0"/>
              <w:rPr>
                <w:rFonts w:ascii="Liberation Serif" w:hAnsi="Liberation Serif" w:cs="Liberation Serif"/>
                <w:sz w:val="20"/>
                <w:szCs w:val="20"/>
              </w:rPr>
            </w:pPr>
            <w:r w:rsidRPr="00C44BAE">
              <w:rPr>
                <w:rFonts w:ascii="Liberation Serif" w:hAnsi="Liberation Serif" w:cs="Liberation Serif"/>
                <w:sz w:val="20"/>
                <w:szCs w:val="20"/>
              </w:rPr>
              <w:t>осуществляет ведомственный контроль качества и безопасности медицинской деятельности подведомственных государственных учреждений Свердловской области посредством осуществления полномочий, предусмотренных законодательством Российской Федерации;</w:t>
            </w:r>
          </w:p>
          <w:p w:rsidR="00C44BAE" w:rsidRPr="00C44BAE" w:rsidRDefault="00C44BAE" w:rsidP="00F23571">
            <w:pPr>
              <w:numPr>
                <w:ilvl w:val="0"/>
                <w:numId w:val="20"/>
              </w:numPr>
              <w:tabs>
                <w:tab w:val="left" w:pos="459"/>
              </w:tabs>
              <w:ind w:left="34" w:firstLine="0"/>
              <w:rPr>
                <w:rFonts w:ascii="Liberation Serif" w:hAnsi="Liberation Serif" w:cs="Liberation Serif"/>
                <w:sz w:val="20"/>
                <w:szCs w:val="20"/>
              </w:rPr>
            </w:pPr>
            <w:r w:rsidRPr="00C44BAE">
              <w:rPr>
                <w:rFonts w:ascii="Liberation Serif" w:hAnsi="Liberation Serif" w:cs="Liberation Serif"/>
                <w:sz w:val="20"/>
                <w:szCs w:val="20"/>
              </w:rPr>
              <w:t>организует и контролирует метрологическое обеспечение подведомственных государственных учреждений Свердловской области;</w:t>
            </w:r>
          </w:p>
          <w:p w:rsidR="00C44BAE" w:rsidRPr="00C44BAE" w:rsidRDefault="00C44BAE" w:rsidP="00F23571">
            <w:pPr>
              <w:numPr>
                <w:ilvl w:val="0"/>
                <w:numId w:val="20"/>
              </w:numPr>
              <w:tabs>
                <w:tab w:val="left" w:pos="459"/>
              </w:tabs>
              <w:ind w:left="34" w:firstLine="0"/>
              <w:rPr>
                <w:rFonts w:ascii="Liberation Serif" w:hAnsi="Liberation Serif" w:cs="Liberation Serif"/>
                <w:sz w:val="20"/>
                <w:szCs w:val="20"/>
              </w:rPr>
            </w:pPr>
            <w:r w:rsidRPr="00C44BAE">
              <w:rPr>
                <w:rFonts w:ascii="Liberation Serif" w:hAnsi="Liberation Serif" w:cs="Liberation Serif"/>
                <w:sz w:val="20"/>
                <w:szCs w:val="20"/>
              </w:rPr>
              <w:t>устанавливает порядок определения цен (тарифов) на медицинские услуги, предоставляемые государственными бюджетными и казенными учреждениями здравоохранения Свердловской области;</w:t>
            </w:r>
          </w:p>
          <w:p w:rsidR="00C44BAE" w:rsidRPr="00C44BAE" w:rsidRDefault="00C44BAE" w:rsidP="00F23571">
            <w:pPr>
              <w:numPr>
                <w:ilvl w:val="0"/>
                <w:numId w:val="20"/>
              </w:numPr>
              <w:tabs>
                <w:tab w:val="left" w:pos="459"/>
              </w:tabs>
              <w:ind w:left="34" w:firstLine="0"/>
              <w:rPr>
                <w:rFonts w:ascii="Liberation Serif" w:hAnsi="Liberation Serif" w:cs="Liberation Serif"/>
                <w:sz w:val="20"/>
                <w:szCs w:val="20"/>
              </w:rPr>
            </w:pPr>
            <w:r w:rsidRPr="00C44BAE">
              <w:rPr>
                <w:rFonts w:ascii="Liberation Serif" w:hAnsi="Liberation Serif" w:cs="Liberation Serif"/>
                <w:sz w:val="20"/>
                <w:szCs w:val="20"/>
              </w:rPr>
              <w:t>контролирует порядок оказания платных услуг в подведомственных государственных учреждениях Свердловской области;</w:t>
            </w:r>
          </w:p>
          <w:p w:rsidR="00C44BAE" w:rsidRPr="00C44BAE" w:rsidRDefault="00C44BAE" w:rsidP="00F23571">
            <w:pPr>
              <w:numPr>
                <w:ilvl w:val="0"/>
                <w:numId w:val="20"/>
              </w:numPr>
              <w:tabs>
                <w:tab w:val="left" w:pos="459"/>
              </w:tabs>
              <w:ind w:left="34" w:firstLine="0"/>
              <w:rPr>
                <w:rFonts w:ascii="Liberation Serif" w:hAnsi="Liberation Serif" w:cs="Liberation Serif"/>
                <w:sz w:val="20"/>
                <w:szCs w:val="20"/>
              </w:rPr>
            </w:pPr>
            <w:r w:rsidRPr="00C44BAE">
              <w:rPr>
                <w:rFonts w:ascii="Liberation Serif" w:hAnsi="Liberation Serif" w:cs="Liberation Serif"/>
                <w:sz w:val="20"/>
                <w:szCs w:val="20"/>
              </w:rPr>
              <w:t>организует осуществление первичного учета в под</w:t>
            </w:r>
            <w:r w:rsidRPr="00C44BAE">
              <w:rPr>
                <w:rFonts w:ascii="Liberation Serif" w:hAnsi="Liberation Serif" w:cs="Liberation Serif"/>
                <w:sz w:val="20"/>
                <w:szCs w:val="20"/>
              </w:rPr>
              <w:lastRenderedPageBreak/>
              <w:t>ведомственных организациях, получает в установленном порядке статистическую и бухгалтерскую отчетность, организует анализ и контроль использования финансовых ресурсов, проводит ведомственные ревизии и проверки, рассматривает отчеты и балансы подведомственных организаций, составляет сводные отчеты и балансы и ежегодно представляет в Правительство Свердловской области;</w:t>
            </w:r>
          </w:p>
          <w:p w:rsidR="00C44BAE" w:rsidRPr="00C44BAE" w:rsidRDefault="00C44BAE" w:rsidP="00F23571">
            <w:pPr>
              <w:numPr>
                <w:ilvl w:val="0"/>
                <w:numId w:val="20"/>
              </w:numPr>
              <w:tabs>
                <w:tab w:val="left" w:pos="459"/>
              </w:tabs>
              <w:ind w:left="34" w:firstLine="0"/>
              <w:rPr>
                <w:rFonts w:ascii="Liberation Serif" w:hAnsi="Liberation Serif" w:cs="Liberation Serif"/>
                <w:sz w:val="20"/>
                <w:szCs w:val="20"/>
              </w:rPr>
            </w:pPr>
            <w:r w:rsidRPr="00C44BAE">
              <w:rPr>
                <w:rFonts w:ascii="Liberation Serif" w:hAnsi="Liberation Serif" w:cs="Liberation Serif"/>
                <w:sz w:val="20"/>
                <w:szCs w:val="20"/>
              </w:rPr>
              <w:t>осуществляет методическое руководство порядком статистического и бухгалтерского учета и отчетности в подведомственных государственных учреждениях Свердловской области, контролирует достоверность статистической информации;</w:t>
            </w:r>
          </w:p>
          <w:p w:rsidR="00C44BAE" w:rsidRPr="00C44BAE" w:rsidRDefault="00C44BAE" w:rsidP="00F23571">
            <w:pPr>
              <w:numPr>
                <w:ilvl w:val="0"/>
                <w:numId w:val="20"/>
              </w:numPr>
              <w:tabs>
                <w:tab w:val="left" w:pos="459"/>
              </w:tabs>
              <w:ind w:left="34" w:firstLine="0"/>
              <w:rPr>
                <w:rFonts w:ascii="Liberation Serif" w:hAnsi="Liberation Serif" w:cs="Liberation Serif"/>
                <w:sz w:val="20"/>
                <w:szCs w:val="20"/>
              </w:rPr>
            </w:pPr>
            <w:r w:rsidRPr="00C44BAE">
              <w:rPr>
                <w:rFonts w:ascii="Liberation Serif" w:hAnsi="Liberation Serif" w:cs="Liberation Serif"/>
                <w:sz w:val="20"/>
                <w:szCs w:val="20"/>
              </w:rPr>
              <w:t>проводит проверки финансово-хозяйственной деятельности подведомственных государственных учреждений Свердловской области;</w:t>
            </w:r>
          </w:p>
          <w:p w:rsidR="00C44BAE" w:rsidRPr="00C44BAE" w:rsidRDefault="00C44BAE" w:rsidP="00F23571">
            <w:pPr>
              <w:numPr>
                <w:ilvl w:val="0"/>
                <w:numId w:val="20"/>
              </w:numPr>
              <w:tabs>
                <w:tab w:val="left" w:pos="459"/>
              </w:tabs>
              <w:ind w:left="34" w:firstLine="0"/>
              <w:rPr>
                <w:rFonts w:ascii="Liberation Serif" w:hAnsi="Liberation Serif" w:cs="Liberation Serif"/>
                <w:sz w:val="20"/>
                <w:szCs w:val="20"/>
              </w:rPr>
            </w:pPr>
            <w:r w:rsidRPr="00C44BAE">
              <w:rPr>
                <w:rFonts w:ascii="Liberation Serif" w:hAnsi="Liberation Serif" w:cs="Liberation Serif"/>
                <w:sz w:val="20"/>
                <w:szCs w:val="20"/>
              </w:rPr>
              <w:t>осуществляет мониторинг материально-технической базы подведомственных государственных учреждений Свердловской области;</w:t>
            </w:r>
          </w:p>
          <w:p w:rsidR="00C44BAE" w:rsidRPr="00C44BAE" w:rsidRDefault="00C44BAE" w:rsidP="00F23571">
            <w:pPr>
              <w:numPr>
                <w:ilvl w:val="0"/>
                <w:numId w:val="20"/>
              </w:numPr>
              <w:tabs>
                <w:tab w:val="left" w:pos="459"/>
              </w:tabs>
              <w:ind w:left="34" w:firstLine="0"/>
              <w:rPr>
                <w:rFonts w:ascii="Liberation Serif" w:hAnsi="Liberation Serif" w:cs="Liberation Serif"/>
                <w:sz w:val="20"/>
                <w:szCs w:val="20"/>
              </w:rPr>
            </w:pPr>
            <w:r w:rsidRPr="00C44BAE">
              <w:rPr>
                <w:rFonts w:ascii="Liberation Serif" w:hAnsi="Liberation Serif" w:cs="Liberation Serif"/>
                <w:sz w:val="20"/>
                <w:szCs w:val="20"/>
              </w:rPr>
              <w:t>осуществляет методическое руководство службами охраны труда подведомственных государственных учреждений Свердловской области, организует обучение руководителей этих служб;</w:t>
            </w:r>
          </w:p>
          <w:p w:rsidR="00C44BAE" w:rsidRPr="00C44BAE" w:rsidRDefault="00C44BAE" w:rsidP="00F23571">
            <w:pPr>
              <w:numPr>
                <w:ilvl w:val="0"/>
                <w:numId w:val="20"/>
              </w:numPr>
              <w:tabs>
                <w:tab w:val="left" w:pos="459"/>
              </w:tabs>
              <w:ind w:left="34" w:firstLine="0"/>
              <w:rPr>
                <w:rFonts w:ascii="Liberation Serif" w:hAnsi="Liberation Serif" w:cs="Liberation Serif"/>
                <w:sz w:val="20"/>
                <w:szCs w:val="20"/>
              </w:rPr>
            </w:pPr>
            <w:r w:rsidRPr="00C44BAE">
              <w:rPr>
                <w:rFonts w:ascii="Liberation Serif" w:hAnsi="Liberation Serif" w:cs="Liberation Serif"/>
                <w:sz w:val="20"/>
                <w:szCs w:val="20"/>
              </w:rPr>
              <w:t>дает оценку деятельности детских и родовспомогательных лечебно-профилактических медицинских организаций и готовит соответствующие рекомендации;</w:t>
            </w:r>
          </w:p>
          <w:p w:rsidR="00C44BAE" w:rsidRPr="00C44BAE" w:rsidRDefault="00C44BAE" w:rsidP="00F23571">
            <w:pPr>
              <w:numPr>
                <w:ilvl w:val="0"/>
                <w:numId w:val="20"/>
              </w:numPr>
              <w:tabs>
                <w:tab w:val="left" w:pos="459"/>
              </w:tabs>
              <w:ind w:left="34" w:firstLine="0"/>
              <w:rPr>
                <w:rFonts w:ascii="Liberation Serif" w:hAnsi="Liberation Serif" w:cs="Liberation Serif"/>
                <w:sz w:val="20"/>
                <w:szCs w:val="20"/>
              </w:rPr>
            </w:pPr>
            <w:r w:rsidRPr="00C44BAE">
              <w:rPr>
                <w:rFonts w:ascii="Liberation Serif" w:hAnsi="Liberation Serif" w:cs="Liberation Serif"/>
                <w:sz w:val="20"/>
                <w:szCs w:val="20"/>
              </w:rPr>
              <w:t>определяет и анализирует потребности государственных учреждений здравоохранения Свердловской области в медицинских изделиях, медицинской технике, сырье, топливе, оборудовании, других материальных ресурсах;</w:t>
            </w:r>
          </w:p>
          <w:p w:rsidR="00C44BAE" w:rsidRPr="00C44BAE" w:rsidRDefault="00C44BAE" w:rsidP="00F23571">
            <w:pPr>
              <w:numPr>
                <w:ilvl w:val="0"/>
                <w:numId w:val="20"/>
              </w:numPr>
              <w:tabs>
                <w:tab w:val="left" w:pos="459"/>
              </w:tabs>
              <w:ind w:left="34" w:firstLine="0"/>
              <w:rPr>
                <w:rFonts w:ascii="Liberation Serif" w:hAnsi="Liberation Serif" w:cs="Liberation Serif"/>
                <w:sz w:val="20"/>
                <w:szCs w:val="20"/>
              </w:rPr>
            </w:pPr>
            <w:r w:rsidRPr="00C44BAE">
              <w:rPr>
                <w:rFonts w:ascii="Liberation Serif" w:hAnsi="Liberation Serif" w:cs="Liberation Serif"/>
                <w:sz w:val="20"/>
                <w:szCs w:val="20"/>
              </w:rPr>
              <w:t>осуществляет контроль организации и состояния технической защиты информации и обеспечения режима секретности в подведомственных государственных учреждениях Свердловской области;</w:t>
            </w:r>
          </w:p>
          <w:p w:rsidR="00C44BAE" w:rsidRPr="00C44BAE" w:rsidRDefault="00C44BAE" w:rsidP="00F23571">
            <w:pPr>
              <w:numPr>
                <w:ilvl w:val="0"/>
                <w:numId w:val="20"/>
              </w:numPr>
              <w:tabs>
                <w:tab w:val="left" w:pos="459"/>
              </w:tabs>
              <w:ind w:left="34" w:firstLine="0"/>
              <w:rPr>
                <w:rFonts w:ascii="Liberation Serif" w:hAnsi="Liberation Serif" w:cs="Liberation Serif"/>
                <w:sz w:val="20"/>
                <w:szCs w:val="20"/>
              </w:rPr>
            </w:pPr>
            <w:r w:rsidRPr="00C44BAE">
              <w:rPr>
                <w:rFonts w:ascii="Liberation Serif" w:hAnsi="Liberation Serif" w:cs="Liberation Serif"/>
                <w:sz w:val="20"/>
                <w:szCs w:val="20"/>
              </w:rPr>
              <w:t>контролирует состояние антитеррористической защищенности объектов (территорий), находящихся в распоряжении подведомственных учреждений;</w:t>
            </w:r>
          </w:p>
          <w:p w:rsidR="00C44BAE" w:rsidRPr="00C44BAE" w:rsidRDefault="00C44BAE" w:rsidP="00F23571">
            <w:pPr>
              <w:numPr>
                <w:ilvl w:val="0"/>
                <w:numId w:val="20"/>
              </w:numPr>
              <w:tabs>
                <w:tab w:val="left" w:pos="459"/>
              </w:tabs>
              <w:ind w:left="34" w:firstLine="0"/>
              <w:rPr>
                <w:rFonts w:ascii="Liberation Serif" w:hAnsi="Liberation Serif" w:cs="Liberation Serif"/>
                <w:sz w:val="20"/>
                <w:szCs w:val="20"/>
              </w:rPr>
            </w:pPr>
            <w:r w:rsidRPr="00C44BAE">
              <w:rPr>
                <w:rFonts w:ascii="Liberation Serif" w:hAnsi="Liberation Serif" w:cs="Liberation Serif"/>
                <w:sz w:val="20"/>
                <w:szCs w:val="20"/>
              </w:rPr>
              <w:t>координирует проведение подведомственными государственными учреждениями Свердловской области мероприятий по энергосбережению и повышению энергетической эффективности;</w:t>
            </w:r>
          </w:p>
          <w:p w:rsidR="00C44BAE" w:rsidRPr="00C44BAE" w:rsidRDefault="00C44BAE" w:rsidP="00F23571">
            <w:pPr>
              <w:numPr>
                <w:ilvl w:val="0"/>
                <w:numId w:val="20"/>
              </w:numPr>
              <w:tabs>
                <w:tab w:val="left" w:pos="459"/>
              </w:tabs>
              <w:ind w:left="34" w:firstLine="0"/>
              <w:rPr>
                <w:rFonts w:ascii="Liberation Serif" w:hAnsi="Liberation Serif" w:cs="Liberation Serif"/>
                <w:sz w:val="20"/>
                <w:szCs w:val="20"/>
              </w:rPr>
            </w:pPr>
            <w:r w:rsidRPr="00C44BAE">
              <w:rPr>
                <w:rFonts w:ascii="Liberation Serif" w:hAnsi="Liberation Serif" w:cs="Liberation Serif"/>
                <w:sz w:val="20"/>
                <w:szCs w:val="20"/>
              </w:rPr>
              <w:lastRenderedPageBreak/>
              <w:t>осуществляет контроль за организацией обучения детей и подростков, находящихся на лечении в специализированных противотуберкулезных организациях;</w:t>
            </w:r>
          </w:p>
          <w:p w:rsidR="00C44BAE" w:rsidRPr="00C44BAE" w:rsidRDefault="00C44BAE" w:rsidP="00F23571">
            <w:pPr>
              <w:numPr>
                <w:ilvl w:val="0"/>
                <w:numId w:val="20"/>
              </w:numPr>
              <w:tabs>
                <w:tab w:val="left" w:pos="459"/>
              </w:tabs>
              <w:ind w:left="34" w:firstLine="0"/>
              <w:rPr>
                <w:rFonts w:ascii="Liberation Serif" w:hAnsi="Liberation Serif" w:cs="Liberation Serif"/>
                <w:sz w:val="20"/>
                <w:szCs w:val="20"/>
              </w:rPr>
            </w:pPr>
            <w:r w:rsidRPr="00C44BAE">
              <w:rPr>
                <w:rFonts w:ascii="Liberation Serif" w:hAnsi="Liberation Serif" w:cs="Liberation Serif"/>
                <w:sz w:val="20"/>
                <w:szCs w:val="20"/>
              </w:rPr>
              <w:t>контролирует осуществление подведомственными государственными учреждениями здравоохранения Свердловской области профилактики незаконного потребления наркотических средств и психотропных веществ, наркомании и токсикомании;</w:t>
            </w:r>
          </w:p>
          <w:p w:rsidR="00C44BAE" w:rsidRPr="00C44BAE" w:rsidRDefault="00C44BAE" w:rsidP="00F23571">
            <w:pPr>
              <w:numPr>
                <w:ilvl w:val="0"/>
                <w:numId w:val="20"/>
              </w:numPr>
              <w:tabs>
                <w:tab w:val="left" w:pos="459"/>
              </w:tabs>
              <w:ind w:left="34" w:firstLine="0"/>
              <w:rPr>
                <w:rFonts w:ascii="Liberation Serif" w:hAnsi="Liberation Serif" w:cs="Liberation Serif"/>
                <w:sz w:val="20"/>
                <w:szCs w:val="20"/>
              </w:rPr>
            </w:pPr>
            <w:r w:rsidRPr="00C44BAE">
              <w:rPr>
                <w:rFonts w:ascii="Liberation Serif" w:hAnsi="Liberation Serif" w:cs="Liberation Serif"/>
                <w:sz w:val="20"/>
                <w:szCs w:val="20"/>
              </w:rPr>
              <w:t>заключает трудовые договоры с руководителями подведомственных государственных учреждений Свердловской области;</w:t>
            </w:r>
          </w:p>
          <w:p w:rsidR="00C44BAE" w:rsidRPr="00C44BAE" w:rsidRDefault="00C44BAE" w:rsidP="00F23571">
            <w:pPr>
              <w:numPr>
                <w:ilvl w:val="0"/>
                <w:numId w:val="20"/>
              </w:numPr>
              <w:tabs>
                <w:tab w:val="left" w:pos="459"/>
              </w:tabs>
              <w:ind w:left="34" w:firstLine="0"/>
              <w:rPr>
                <w:rFonts w:ascii="Liberation Serif" w:hAnsi="Liberation Serif" w:cs="Liberation Serif"/>
                <w:sz w:val="20"/>
                <w:szCs w:val="20"/>
              </w:rPr>
            </w:pPr>
            <w:r w:rsidRPr="00C44BAE">
              <w:rPr>
                <w:rFonts w:ascii="Liberation Serif" w:hAnsi="Liberation Serif" w:cs="Liberation Serif"/>
                <w:sz w:val="20"/>
                <w:szCs w:val="20"/>
              </w:rPr>
              <w:t>осуществляет кадровую работу с руководителями подведомственных государственных учреждений Свердловской области;</w:t>
            </w:r>
          </w:p>
          <w:p w:rsidR="00912C8D" w:rsidRPr="00912C8D" w:rsidRDefault="00C44BAE" w:rsidP="00F23571">
            <w:pPr>
              <w:numPr>
                <w:ilvl w:val="0"/>
                <w:numId w:val="20"/>
              </w:numPr>
              <w:tabs>
                <w:tab w:val="left" w:pos="459"/>
              </w:tabs>
              <w:ind w:left="34" w:firstLine="0"/>
              <w:rPr>
                <w:rFonts w:ascii="Liberation Serif" w:hAnsi="Liberation Serif" w:cs="Liberation Serif"/>
                <w:sz w:val="20"/>
                <w:szCs w:val="20"/>
              </w:rPr>
            </w:pPr>
            <w:r w:rsidRPr="00C44BAE">
              <w:rPr>
                <w:rFonts w:ascii="Liberation Serif" w:hAnsi="Liberation Serif" w:cs="Liberation Serif"/>
                <w:sz w:val="20"/>
                <w:szCs w:val="20"/>
              </w:rPr>
              <w:t>осуществляет финансирование подведомственных государственных учреждений Свердловской области в порядке, установленном законодательством Российской Федерации и законодательством Свердловской области, утверждает планы финансово-хозяйственной деятельности подведомственных государственных бюджетных учреждений Свердловской области</w:t>
            </w:r>
          </w:p>
        </w:tc>
        <w:tc>
          <w:tcPr>
            <w:tcW w:w="5103" w:type="dxa"/>
            <w:tcBorders>
              <w:bottom w:val="single" w:sz="4" w:space="0" w:color="auto"/>
            </w:tcBorders>
            <w:shd w:val="clear" w:color="auto" w:fill="auto"/>
          </w:tcPr>
          <w:p w:rsidR="00F477DC" w:rsidRDefault="00F477DC" w:rsidP="00F477DC">
            <w:pPr>
              <w:jc w:val="both"/>
              <w:rPr>
                <w:rFonts w:ascii="Liberation Serif" w:hAnsi="Liberation Serif" w:cs="Liberation Serif"/>
                <w:sz w:val="20"/>
                <w:szCs w:val="20"/>
              </w:rPr>
            </w:pPr>
            <w:r>
              <w:rPr>
                <w:rFonts w:ascii="Liberation Serif" w:hAnsi="Liberation Serif" w:cs="Liberation Serif"/>
                <w:sz w:val="20"/>
                <w:szCs w:val="20"/>
              </w:rPr>
              <w:lastRenderedPageBreak/>
              <w:t>Областной закон</w:t>
            </w:r>
            <w:r w:rsidRPr="00F477DC">
              <w:rPr>
                <w:rFonts w:ascii="Liberation Serif" w:hAnsi="Liberation Serif" w:cs="Liberation Serif"/>
                <w:sz w:val="20"/>
                <w:szCs w:val="20"/>
              </w:rPr>
              <w:t xml:space="preserve"> от 24.12.1996 № 58-ОЗ «Об исполнительных органах государственной власти Свердловской области»;</w:t>
            </w:r>
          </w:p>
          <w:p w:rsidR="00F477DC" w:rsidRPr="00F477DC" w:rsidRDefault="00F477DC" w:rsidP="00F477DC">
            <w:pPr>
              <w:jc w:val="both"/>
              <w:rPr>
                <w:rFonts w:ascii="Liberation Serif" w:hAnsi="Liberation Serif" w:cs="Liberation Serif"/>
                <w:sz w:val="20"/>
                <w:szCs w:val="20"/>
              </w:rPr>
            </w:pPr>
            <w:r>
              <w:rPr>
                <w:rFonts w:ascii="Liberation Serif" w:hAnsi="Liberation Serif" w:cs="Liberation Serif"/>
                <w:sz w:val="20"/>
                <w:szCs w:val="20"/>
              </w:rPr>
              <w:t>Закон</w:t>
            </w:r>
            <w:r w:rsidRPr="00F477DC">
              <w:rPr>
                <w:rFonts w:ascii="Liberation Serif" w:hAnsi="Liberation Serif" w:cs="Liberation Serif"/>
                <w:sz w:val="20"/>
                <w:szCs w:val="20"/>
              </w:rPr>
              <w:t xml:space="preserve"> Свердловской области от 21.11.12 № 91-ОЗ «Об охране здоровья граждан в Свердловской области»;</w:t>
            </w:r>
          </w:p>
          <w:p w:rsidR="008C1006" w:rsidRPr="008C1006" w:rsidRDefault="008C1006" w:rsidP="00F477DC">
            <w:pPr>
              <w:jc w:val="both"/>
              <w:rPr>
                <w:rFonts w:ascii="Liberation Serif" w:hAnsi="Liberation Serif" w:cs="Liberation Serif"/>
                <w:sz w:val="20"/>
                <w:szCs w:val="20"/>
              </w:rPr>
            </w:pPr>
            <w:r w:rsidRPr="008C1006">
              <w:rPr>
                <w:rFonts w:ascii="Liberation Serif" w:hAnsi="Liberation Serif" w:cs="Liberation Serif"/>
                <w:sz w:val="20"/>
                <w:szCs w:val="20"/>
              </w:rPr>
              <w:t>постановление Правительства Свердловской области от 17.05.2011 № 556-ПП «Об осуществлении областными исполнительными органами государственной власти Свердловской области функций и полномочий учредителя государственных учреждений Свердловской области»;</w:t>
            </w:r>
          </w:p>
          <w:p w:rsidR="008C1006" w:rsidRPr="008C1006" w:rsidRDefault="008C1006" w:rsidP="008C1006">
            <w:pPr>
              <w:jc w:val="both"/>
              <w:rPr>
                <w:rFonts w:ascii="Liberation Serif" w:hAnsi="Liberation Serif" w:cs="Liberation Serif"/>
                <w:sz w:val="20"/>
                <w:szCs w:val="20"/>
              </w:rPr>
            </w:pPr>
            <w:r w:rsidRPr="008C1006">
              <w:rPr>
                <w:rFonts w:ascii="Liberation Serif" w:hAnsi="Liberation Serif" w:cs="Liberation Serif"/>
                <w:sz w:val="20"/>
                <w:szCs w:val="20"/>
              </w:rPr>
              <w:t>п. 3 ст. 9.2 Федерального закона от 12.01.1996 № 7-ФЗ «О некоммерческих организациях»;</w:t>
            </w:r>
          </w:p>
          <w:p w:rsidR="008C1006" w:rsidRPr="008C1006" w:rsidRDefault="008C1006" w:rsidP="008C1006">
            <w:pPr>
              <w:jc w:val="both"/>
              <w:rPr>
                <w:rFonts w:ascii="Liberation Serif" w:hAnsi="Liberation Serif" w:cs="Liberation Serif"/>
                <w:sz w:val="20"/>
                <w:szCs w:val="20"/>
              </w:rPr>
            </w:pPr>
            <w:r w:rsidRPr="008C1006">
              <w:rPr>
                <w:rFonts w:ascii="Liberation Serif" w:hAnsi="Liberation Serif" w:cs="Liberation Serif"/>
                <w:sz w:val="20"/>
                <w:szCs w:val="20"/>
              </w:rPr>
              <w:t xml:space="preserve">ст. 100 Федерального закона от 05.04.2013 № 44-ФЗ </w:t>
            </w:r>
            <w:r>
              <w:rPr>
                <w:rFonts w:ascii="Liberation Serif" w:hAnsi="Liberation Serif" w:cs="Liberation Serif"/>
                <w:sz w:val="20"/>
                <w:szCs w:val="20"/>
              </w:rPr>
              <w:br/>
            </w:r>
            <w:r w:rsidRPr="008C1006">
              <w:rPr>
                <w:rFonts w:ascii="Liberation Serif" w:hAnsi="Liberation Serif" w:cs="Liberation Serif"/>
                <w:sz w:val="20"/>
                <w:szCs w:val="20"/>
              </w:rPr>
              <w:t>«О контрактной системе в сфере закупок товаров, работ, услуг для обеспечения государственных и муниципальных нужд»;</w:t>
            </w:r>
          </w:p>
          <w:p w:rsidR="008C1006" w:rsidRDefault="008C1006" w:rsidP="008C1006">
            <w:pPr>
              <w:jc w:val="both"/>
              <w:rPr>
                <w:rFonts w:ascii="Liberation Serif" w:hAnsi="Liberation Serif" w:cs="Liberation Serif"/>
                <w:sz w:val="20"/>
                <w:szCs w:val="20"/>
              </w:rPr>
            </w:pPr>
            <w:r w:rsidRPr="008C1006">
              <w:rPr>
                <w:rFonts w:ascii="Liberation Serif" w:hAnsi="Liberation Serif" w:cs="Liberation Serif"/>
                <w:sz w:val="20"/>
                <w:szCs w:val="20"/>
              </w:rPr>
              <w:t>п. 8 Правил предоставления медицинскими организациями платных медицинских услуг, утвержденных постановлением Правит</w:t>
            </w:r>
            <w:r w:rsidR="00F477DC">
              <w:rPr>
                <w:rFonts w:ascii="Liberation Serif" w:hAnsi="Liberation Serif" w:cs="Liberation Serif"/>
                <w:sz w:val="20"/>
                <w:szCs w:val="20"/>
              </w:rPr>
              <w:t>ельства РФ от 04.10.2012 № 1006</w:t>
            </w:r>
            <w:r w:rsidR="0049314C">
              <w:rPr>
                <w:rFonts w:ascii="Liberation Serif" w:hAnsi="Liberation Serif" w:cs="Liberation Serif"/>
                <w:sz w:val="20"/>
                <w:szCs w:val="20"/>
              </w:rPr>
              <w:t>;</w:t>
            </w:r>
          </w:p>
          <w:p w:rsidR="0049314C" w:rsidRPr="008C1006" w:rsidRDefault="0049314C" w:rsidP="0049314C">
            <w:pPr>
              <w:jc w:val="both"/>
              <w:rPr>
                <w:rFonts w:ascii="Liberation Serif" w:hAnsi="Liberation Serif" w:cs="Liberation Serif"/>
                <w:sz w:val="20"/>
                <w:szCs w:val="20"/>
              </w:rPr>
            </w:pPr>
            <w:r>
              <w:rPr>
                <w:rFonts w:ascii="Liberation Serif" w:hAnsi="Liberation Serif" w:cs="Liberation Serif"/>
                <w:sz w:val="20"/>
                <w:szCs w:val="20"/>
              </w:rPr>
              <w:t>п</w:t>
            </w:r>
            <w:r w:rsidRPr="0049314C">
              <w:rPr>
                <w:rFonts w:ascii="Liberation Serif" w:hAnsi="Liberation Serif" w:cs="Liberation Serif"/>
                <w:sz w:val="20"/>
                <w:szCs w:val="20"/>
              </w:rPr>
              <w:t xml:space="preserve">риказ Минздрава России от 21.12.2012 </w:t>
            </w:r>
            <w:r>
              <w:rPr>
                <w:rFonts w:ascii="Liberation Serif" w:hAnsi="Liberation Serif" w:cs="Liberation Serif"/>
                <w:sz w:val="20"/>
                <w:szCs w:val="20"/>
              </w:rPr>
              <w:t>№</w:t>
            </w:r>
            <w:r w:rsidRPr="0049314C">
              <w:rPr>
                <w:rFonts w:ascii="Liberation Serif" w:hAnsi="Liberation Serif" w:cs="Liberation Serif"/>
                <w:sz w:val="20"/>
                <w:szCs w:val="20"/>
              </w:rPr>
              <w:t xml:space="preserve"> 1340н</w:t>
            </w:r>
            <w:r>
              <w:rPr>
                <w:rFonts w:ascii="Liberation Serif" w:hAnsi="Liberation Serif" w:cs="Liberation Serif"/>
                <w:sz w:val="20"/>
                <w:szCs w:val="20"/>
              </w:rPr>
              <w:t xml:space="preserve"> «</w:t>
            </w:r>
            <w:r w:rsidRPr="0049314C">
              <w:rPr>
                <w:rFonts w:ascii="Liberation Serif" w:hAnsi="Liberation Serif" w:cs="Liberation Serif"/>
                <w:sz w:val="20"/>
                <w:szCs w:val="20"/>
              </w:rPr>
              <w:t>Об утверждении порядка организации и проведения ведомственного контроля качества и безопасности медицинской деятельности</w:t>
            </w:r>
            <w:r>
              <w:rPr>
                <w:rFonts w:ascii="Liberation Serif" w:hAnsi="Liberation Serif" w:cs="Liberation Serif"/>
                <w:sz w:val="20"/>
                <w:szCs w:val="20"/>
              </w:rPr>
              <w:t>»</w:t>
            </w:r>
          </w:p>
          <w:p w:rsidR="00DE11B9" w:rsidRPr="00912C8D" w:rsidRDefault="00DE11B9" w:rsidP="00DE11B9">
            <w:pPr>
              <w:jc w:val="both"/>
              <w:rPr>
                <w:rFonts w:ascii="Liberation Serif" w:hAnsi="Liberation Serif" w:cs="Liberation Serif"/>
                <w:sz w:val="20"/>
                <w:szCs w:val="20"/>
              </w:rPr>
            </w:pPr>
          </w:p>
        </w:tc>
      </w:tr>
      <w:tr w:rsidR="00912C8D" w:rsidRPr="00912C8D" w:rsidTr="00D14B08">
        <w:trPr>
          <w:trHeight w:val="201"/>
        </w:trPr>
        <w:tc>
          <w:tcPr>
            <w:tcW w:w="567" w:type="dxa"/>
            <w:tcBorders>
              <w:bottom w:val="single" w:sz="4" w:space="0" w:color="auto"/>
            </w:tcBorders>
          </w:tcPr>
          <w:p w:rsidR="00912C8D" w:rsidRPr="00912C8D" w:rsidRDefault="00912C8D" w:rsidP="00015692">
            <w:pPr>
              <w:widowControl w:val="0"/>
              <w:autoSpaceDE w:val="0"/>
              <w:autoSpaceDN w:val="0"/>
              <w:adjustRightInd w:val="0"/>
              <w:jc w:val="both"/>
              <w:rPr>
                <w:rFonts w:ascii="Liberation Serif" w:hAnsi="Liberation Serif" w:cs="Liberation Serif"/>
                <w:sz w:val="20"/>
                <w:szCs w:val="20"/>
              </w:rPr>
            </w:pPr>
            <w:r w:rsidRPr="00912C8D">
              <w:rPr>
                <w:rFonts w:ascii="Liberation Serif" w:hAnsi="Liberation Serif" w:cs="Liberation Serif"/>
                <w:sz w:val="20"/>
                <w:szCs w:val="20"/>
              </w:rPr>
              <w:lastRenderedPageBreak/>
              <w:t>27.</w:t>
            </w:r>
          </w:p>
        </w:tc>
        <w:tc>
          <w:tcPr>
            <w:tcW w:w="4678" w:type="dxa"/>
            <w:tcBorders>
              <w:bottom w:val="single" w:sz="4" w:space="0" w:color="auto"/>
            </w:tcBorders>
            <w:shd w:val="clear" w:color="auto" w:fill="auto"/>
          </w:tcPr>
          <w:p w:rsidR="00912C8D" w:rsidRPr="00912C8D" w:rsidRDefault="00E778E6" w:rsidP="00E778E6">
            <w:pPr>
              <w:widowControl w:val="0"/>
              <w:autoSpaceDE w:val="0"/>
              <w:autoSpaceDN w:val="0"/>
              <w:adjustRightInd w:val="0"/>
              <w:jc w:val="both"/>
              <w:rPr>
                <w:rFonts w:ascii="Liberation Serif" w:hAnsi="Liberation Serif" w:cs="Liberation Serif"/>
                <w:sz w:val="20"/>
                <w:szCs w:val="20"/>
              </w:rPr>
            </w:pPr>
            <w:r>
              <w:rPr>
                <w:rFonts w:ascii="Liberation Serif" w:hAnsi="Liberation Serif" w:cs="Liberation Serif"/>
                <w:sz w:val="20"/>
                <w:szCs w:val="20"/>
              </w:rPr>
              <w:t xml:space="preserve">Осуществление </w:t>
            </w:r>
            <w:r w:rsidRPr="00E778E6">
              <w:rPr>
                <w:rFonts w:ascii="Liberation Serif" w:hAnsi="Liberation Serif" w:cs="Liberation Serif"/>
                <w:sz w:val="20"/>
                <w:szCs w:val="20"/>
              </w:rPr>
              <w:t>полномочи</w:t>
            </w:r>
            <w:r>
              <w:rPr>
                <w:rFonts w:ascii="Liberation Serif" w:hAnsi="Liberation Serif" w:cs="Liberation Serif"/>
                <w:sz w:val="20"/>
                <w:szCs w:val="20"/>
              </w:rPr>
              <w:t>й</w:t>
            </w:r>
            <w:r w:rsidRPr="00E778E6">
              <w:rPr>
                <w:rFonts w:ascii="Liberation Serif" w:hAnsi="Liberation Serif" w:cs="Liberation Serif"/>
                <w:sz w:val="20"/>
                <w:szCs w:val="20"/>
              </w:rPr>
              <w:t xml:space="preserve"> главного администратора (администратора) доходов бюджетной системы Российской Федерации по закрепленным источникам доходов, главного распорядителя и получателя бюджетных средств в соответствии с бюджетным законодательством Российской Федерации</w:t>
            </w:r>
          </w:p>
        </w:tc>
        <w:tc>
          <w:tcPr>
            <w:tcW w:w="5245" w:type="dxa"/>
            <w:shd w:val="clear" w:color="auto" w:fill="auto"/>
          </w:tcPr>
          <w:p w:rsidR="00C44BAE" w:rsidRPr="00C44BAE" w:rsidRDefault="00C44BAE" w:rsidP="00F23571">
            <w:pPr>
              <w:widowControl w:val="0"/>
              <w:numPr>
                <w:ilvl w:val="0"/>
                <w:numId w:val="21"/>
              </w:numPr>
              <w:tabs>
                <w:tab w:val="left" w:pos="261"/>
              </w:tabs>
              <w:autoSpaceDE w:val="0"/>
              <w:autoSpaceDN w:val="0"/>
              <w:adjustRightInd w:val="0"/>
              <w:ind w:left="0" w:firstLine="0"/>
              <w:jc w:val="both"/>
              <w:rPr>
                <w:rFonts w:ascii="Liberation Serif" w:hAnsi="Liberation Serif" w:cs="Liberation Serif"/>
                <w:sz w:val="20"/>
                <w:szCs w:val="20"/>
              </w:rPr>
            </w:pPr>
            <w:r w:rsidRPr="00C44BAE">
              <w:rPr>
                <w:rFonts w:ascii="Liberation Serif" w:hAnsi="Liberation Serif" w:cs="Liberation Serif"/>
                <w:sz w:val="20"/>
                <w:szCs w:val="20"/>
              </w:rPr>
              <w:t>осуществляет функции главного администратора (администратора) доходов областного бюджета, установленные бюджетным законодательством Российской Федерации, по закрепленным за ним источникам доходов областного бюджета;</w:t>
            </w:r>
          </w:p>
          <w:p w:rsidR="00912C8D" w:rsidRPr="00912C8D" w:rsidRDefault="00C44BAE" w:rsidP="00F23571">
            <w:pPr>
              <w:numPr>
                <w:ilvl w:val="0"/>
                <w:numId w:val="21"/>
              </w:numPr>
              <w:tabs>
                <w:tab w:val="left" w:pos="261"/>
              </w:tabs>
              <w:ind w:left="0" w:firstLine="0"/>
              <w:rPr>
                <w:rFonts w:ascii="Liberation Serif" w:hAnsi="Liberation Serif" w:cs="Liberation Serif"/>
                <w:sz w:val="20"/>
                <w:szCs w:val="20"/>
              </w:rPr>
            </w:pPr>
            <w:r w:rsidRPr="00C44BAE">
              <w:rPr>
                <w:rFonts w:ascii="Liberation Serif" w:hAnsi="Liberation Serif" w:cs="Liberation Serif"/>
                <w:sz w:val="20"/>
                <w:szCs w:val="20"/>
              </w:rPr>
              <w:t xml:space="preserve">осуществляет функции главного распорядителя и получателя средств областного бюджета, предусмотренных на содержание Министерства, установленные бюджетным законодательством Российской Федерации </w:t>
            </w:r>
          </w:p>
        </w:tc>
        <w:tc>
          <w:tcPr>
            <w:tcW w:w="5103" w:type="dxa"/>
            <w:tcBorders>
              <w:bottom w:val="single" w:sz="4" w:space="0" w:color="auto"/>
            </w:tcBorders>
            <w:shd w:val="clear" w:color="auto" w:fill="auto"/>
          </w:tcPr>
          <w:p w:rsidR="002C6F5F" w:rsidRPr="002C6F5F" w:rsidRDefault="002C6F5F" w:rsidP="002C6F5F">
            <w:pPr>
              <w:jc w:val="both"/>
              <w:rPr>
                <w:rFonts w:ascii="Liberation Serif" w:hAnsi="Liberation Serif" w:cs="Liberation Serif"/>
                <w:sz w:val="20"/>
                <w:szCs w:val="20"/>
              </w:rPr>
            </w:pPr>
            <w:r w:rsidRPr="002C6F5F">
              <w:rPr>
                <w:rFonts w:ascii="Liberation Serif" w:hAnsi="Liberation Serif" w:cs="Liberation Serif"/>
                <w:sz w:val="20"/>
                <w:szCs w:val="20"/>
              </w:rPr>
              <w:t>ст.</w:t>
            </w:r>
            <w:r w:rsidR="008C1006">
              <w:rPr>
                <w:rFonts w:ascii="Liberation Serif" w:hAnsi="Liberation Serif" w:cs="Liberation Serif"/>
                <w:sz w:val="20"/>
                <w:szCs w:val="20"/>
              </w:rPr>
              <w:t xml:space="preserve"> 158, </w:t>
            </w:r>
            <w:r w:rsidRPr="002C6F5F">
              <w:rPr>
                <w:rFonts w:ascii="Liberation Serif" w:hAnsi="Liberation Serif" w:cs="Liberation Serif"/>
                <w:sz w:val="20"/>
                <w:szCs w:val="20"/>
              </w:rPr>
              <w:t>160.1 Бюджетног</w:t>
            </w:r>
            <w:r w:rsidR="008C1006">
              <w:rPr>
                <w:rFonts w:ascii="Liberation Serif" w:hAnsi="Liberation Serif" w:cs="Liberation Serif"/>
                <w:sz w:val="20"/>
                <w:szCs w:val="20"/>
              </w:rPr>
              <w:t>о кодекса Российской Федерации;</w:t>
            </w:r>
          </w:p>
          <w:p w:rsidR="008C1006" w:rsidRPr="00912C8D" w:rsidRDefault="002C6F5F" w:rsidP="008C1006">
            <w:pPr>
              <w:jc w:val="both"/>
              <w:rPr>
                <w:rFonts w:ascii="Liberation Serif" w:hAnsi="Liberation Serif" w:cs="Liberation Serif"/>
                <w:sz w:val="20"/>
                <w:szCs w:val="20"/>
              </w:rPr>
            </w:pPr>
            <w:r w:rsidRPr="002C6F5F">
              <w:rPr>
                <w:rFonts w:ascii="Liberation Serif" w:hAnsi="Liberation Serif" w:cs="Liberation Serif"/>
                <w:sz w:val="20"/>
                <w:szCs w:val="20"/>
              </w:rPr>
              <w:t xml:space="preserve">постановление Правительства Свердловской области от 06.03.2013 № 236-ПП «О Порядке осуществления </w:t>
            </w:r>
            <w:proofErr w:type="spellStart"/>
            <w:r w:rsidRPr="002C6F5F">
              <w:rPr>
                <w:rFonts w:ascii="Liberation Serif" w:hAnsi="Liberation Serif" w:cs="Liberation Serif"/>
                <w:sz w:val="20"/>
                <w:szCs w:val="20"/>
              </w:rPr>
              <w:t>орга</w:t>
            </w:r>
            <w:proofErr w:type="spellEnd"/>
            <w:r w:rsidRPr="002C6F5F">
              <w:rPr>
                <w:rFonts w:ascii="Liberation Serif" w:hAnsi="Liberation Serif" w:cs="Liberation Serif"/>
                <w:sz w:val="20"/>
                <w:szCs w:val="20"/>
              </w:rPr>
              <w:t xml:space="preserve">-нами государственной власти Свердловской области (государственными органами Свердловской области) и (или) находящимися в их ведении казенными </w:t>
            </w:r>
            <w:proofErr w:type="spellStart"/>
            <w:r w:rsidRPr="002C6F5F">
              <w:rPr>
                <w:rFonts w:ascii="Liberation Serif" w:hAnsi="Liberation Serif" w:cs="Liberation Serif"/>
                <w:sz w:val="20"/>
                <w:szCs w:val="20"/>
              </w:rPr>
              <w:t>учрежде-ниями</w:t>
            </w:r>
            <w:proofErr w:type="spellEnd"/>
            <w:r w:rsidRPr="002C6F5F">
              <w:rPr>
                <w:rFonts w:ascii="Liberation Serif" w:hAnsi="Liberation Serif" w:cs="Liberation Serif"/>
                <w:sz w:val="20"/>
                <w:szCs w:val="20"/>
              </w:rPr>
              <w:t xml:space="preserve">, а также Территориальным фондом обязательного медицинского страхования Свердловской области </w:t>
            </w:r>
            <w:proofErr w:type="spellStart"/>
            <w:r w:rsidRPr="002C6F5F">
              <w:rPr>
                <w:rFonts w:ascii="Liberation Serif" w:hAnsi="Liberation Serif" w:cs="Liberation Serif"/>
                <w:sz w:val="20"/>
                <w:szCs w:val="20"/>
              </w:rPr>
              <w:t>бюд-жетных</w:t>
            </w:r>
            <w:proofErr w:type="spellEnd"/>
            <w:r w:rsidRPr="002C6F5F">
              <w:rPr>
                <w:rFonts w:ascii="Liberation Serif" w:hAnsi="Liberation Serif" w:cs="Liberation Serif"/>
                <w:sz w:val="20"/>
                <w:szCs w:val="20"/>
              </w:rPr>
              <w:t xml:space="preserve"> полномочий главных администраторов доходов бюджетов бюджетной системы Российской Федерации и закреплении за органами государственной власти Свердловской области (государственными органами Свердловской области) источников доходов местных бюджетов»</w:t>
            </w:r>
          </w:p>
        </w:tc>
      </w:tr>
      <w:tr w:rsidR="00912C8D" w:rsidRPr="00912C8D" w:rsidTr="00D14B08">
        <w:trPr>
          <w:trHeight w:val="201"/>
        </w:trPr>
        <w:tc>
          <w:tcPr>
            <w:tcW w:w="567" w:type="dxa"/>
            <w:tcBorders>
              <w:bottom w:val="single" w:sz="4" w:space="0" w:color="auto"/>
            </w:tcBorders>
          </w:tcPr>
          <w:p w:rsidR="00912C8D" w:rsidRPr="00912C8D" w:rsidRDefault="00912C8D" w:rsidP="00015692">
            <w:pPr>
              <w:widowControl w:val="0"/>
              <w:autoSpaceDE w:val="0"/>
              <w:autoSpaceDN w:val="0"/>
              <w:adjustRightInd w:val="0"/>
              <w:jc w:val="both"/>
              <w:rPr>
                <w:rFonts w:ascii="Liberation Serif" w:hAnsi="Liberation Serif" w:cs="Liberation Serif"/>
                <w:sz w:val="20"/>
                <w:szCs w:val="20"/>
              </w:rPr>
            </w:pPr>
            <w:r w:rsidRPr="00912C8D">
              <w:rPr>
                <w:rFonts w:ascii="Liberation Serif" w:hAnsi="Liberation Serif" w:cs="Liberation Serif"/>
                <w:sz w:val="20"/>
                <w:szCs w:val="20"/>
              </w:rPr>
              <w:t>28.</w:t>
            </w:r>
          </w:p>
        </w:tc>
        <w:tc>
          <w:tcPr>
            <w:tcW w:w="4678" w:type="dxa"/>
            <w:tcBorders>
              <w:bottom w:val="single" w:sz="4" w:space="0" w:color="auto"/>
            </w:tcBorders>
            <w:shd w:val="clear" w:color="auto" w:fill="auto"/>
          </w:tcPr>
          <w:p w:rsidR="00912C8D" w:rsidRPr="00912C8D" w:rsidRDefault="00E778E6" w:rsidP="00E778E6">
            <w:pPr>
              <w:widowControl w:val="0"/>
              <w:autoSpaceDE w:val="0"/>
              <w:autoSpaceDN w:val="0"/>
              <w:adjustRightInd w:val="0"/>
              <w:jc w:val="both"/>
              <w:rPr>
                <w:rFonts w:ascii="Liberation Serif" w:hAnsi="Liberation Serif" w:cs="Liberation Serif"/>
                <w:sz w:val="20"/>
                <w:szCs w:val="20"/>
              </w:rPr>
            </w:pPr>
            <w:r>
              <w:rPr>
                <w:rFonts w:ascii="Liberation Serif" w:hAnsi="Liberation Serif" w:cs="Liberation Serif"/>
                <w:sz w:val="20"/>
                <w:szCs w:val="20"/>
              </w:rPr>
              <w:t xml:space="preserve">Осуществление </w:t>
            </w:r>
            <w:r w:rsidRPr="00E778E6">
              <w:rPr>
                <w:rFonts w:ascii="Liberation Serif" w:hAnsi="Liberation Serif" w:cs="Liberation Serif"/>
                <w:sz w:val="20"/>
                <w:szCs w:val="20"/>
              </w:rPr>
              <w:t>полномочи</w:t>
            </w:r>
            <w:r>
              <w:rPr>
                <w:rFonts w:ascii="Liberation Serif" w:hAnsi="Liberation Serif" w:cs="Liberation Serif"/>
                <w:sz w:val="20"/>
                <w:szCs w:val="20"/>
              </w:rPr>
              <w:t>й</w:t>
            </w:r>
            <w:r w:rsidRPr="00E778E6">
              <w:rPr>
                <w:rFonts w:ascii="Liberation Serif" w:hAnsi="Liberation Serif" w:cs="Liberation Serif"/>
                <w:sz w:val="20"/>
                <w:szCs w:val="20"/>
              </w:rPr>
              <w:t xml:space="preserve"> по противодействию терроризму</w:t>
            </w:r>
          </w:p>
        </w:tc>
        <w:tc>
          <w:tcPr>
            <w:tcW w:w="5245" w:type="dxa"/>
            <w:shd w:val="clear" w:color="auto" w:fill="auto"/>
          </w:tcPr>
          <w:p w:rsidR="00C44BAE" w:rsidRPr="00C44BAE" w:rsidRDefault="00C44BAE" w:rsidP="0049314C">
            <w:pPr>
              <w:widowControl w:val="0"/>
              <w:numPr>
                <w:ilvl w:val="0"/>
                <w:numId w:val="22"/>
              </w:numPr>
              <w:tabs>
                <w:tab w:val="left" w:pos="321"/>
              </w:tabs>
              <w:autoSpaceDE w:val="0"/>
              <w:autoSpaceDN w:val="0"/>
              <w:adjustRightInd w:val="0"/>
              <w:ind w:left="34" w:hanging="34"/>
              <w:jc w:val="both"/>
              <w:rPr>
                <w:rFonts w:ascii="Liberation Serif" w:hAnsi="Liberation Serif" w:cs="Liberation Serif"/>
                <w:sz w:val="20"/>
                <w:szCs w:val="20"/>
              </w:rPr>
            </w:pPr>
            <w:r w:rsidRPr="00C44BAE">
              <w:rPr>
                <w:rFonts w:ascii="Liberation Serif" w:hAnsi="Liberation Serif" w:cs="Liberation Serif"/>
                <w:sz w:val="20"/>
                <w:szCs w:val="20"/>
              </w:rPr>
              <w:t>разрабатывает и реализует меры в области профилактики терроризма, минимизации и ликвидации последствий его проявления, в том числе в рамках государственных программ Свердловской области;</w:t>
            </w:r>
          </w:p>
          <w:p w:rsidR="00C44BAE" w:rsidRPr="00C44BAE" w:rsidRDefault="00C44BAE" w:rsidP="0049314C">
            <w:pPr>
              <w:widowControl w:val="0"/>
              <w:numPr>
                <w:ilvl w:val="0"/>
                <w:numId w:val="22"/>
              </w:numPr>
              <w:tabs>
                <w:tab w:val="left" w:pos="321"/>
              </w:tabs>
              <w:autoSpaceDE w:val="0"/>
              <w:autoSpaceDN w:val="0"/>
              <w:adjustRightInd w:val="0"/>
              <w:ind w:left="34" w:hanging="34"/>
              <w:jc w:val="both"/>
              <w:rPr>
                <w:rFonts w:ascii="Liberation Serif" w:hAnsi="Liberation Serif" w:cs="Liberation Serif"/>
                <w:sz w:val="20"/>
                <w:szCs w:val="20"/>
              </w:rPr>
            </w:pPr>
            <w:r w:rsidRPr="00C44BAE">
              <w:rPr>
                <w:rFonts w:ascii="Liberation Serif" w:hAnsi="Liberation Serif" w:cs="Liberation Serif"/>
                <w:sz w:val="20"/>
                <w:szCs w:val="20"/>
              </w:rPr>
              <w:t>обеспечивает соблюдение требований, в том числе юридическими и физическими лицами, к антитеррори</w:t>
            </w:r>
            <w:r w:rsidRPr="00C44BAE">
              <w:rPr>
                <w:rFonts w:ascii="Liberation Serif" w:hAnsi="Liberation Serif" w:cs="Liberation Serif"/>
                <w:sz w:val="20"/>
                <w:szCs w:val="20"/>
              </w:rPr>
              <w:lastRenderedPageBreak/>
              <w:t>стической защищенности объектов (территорий), находящихся в собственности Свердловской области или в ведении Министерства, в распоряжении подведомственных государственных учреждений Свердловской области;</w:t>
            </w:r>
          </w:p>
          <w:p w:rsidR="00C44BAE" w:rsidRPr="00C44BAE" w:rsidRDefault="00C44BAE" w:rsidP="0049314C">
            <w:pPr>
              <w:widowControl w:val="0"/>
              <w:numPr>
                <w:ilvl w:val="0"/>
                <w:numId w:val="22"/>
              </w:numPr>
              <w:tabs>
                <w:tab w:val="left" w:pos="321"/>
              </w:tabs>
              <w:autoSpaceDE w:val="0"/>
              <w:autoSpaceDN w:val="0"/>
              <w:adjustRightInd w:val="0"/>
              <w:ind w:left="34" w:hanging="34"/>
              <w:jc w:val="both"/>
              <w:rPr>
                <w:rFonts w:ascii="Liberation Serif" w:hAnsi="Liberation Serif" w:cs="Liberation Serif"/>
                <w:sz w:val="20"/>
                <w:szCs w:val="20"/>
              </w:rPr>
            </w:pPr>
            <w:r w:rsidRPr="00C44BAE">
              <w:rPr>
                <w:rFonts w:ascii="Liberation Serif" w:hAnsi="Liberation Serif" w:cs="Liberation Serif"/>
                <w:sz w:val="20"/>
                <w:szCs w:val="20"/>
              </w:rPr>
              <w:t>участвует в проведении учений в целях усиления взаимодействия при осуществлении мер по противодействию терроризму;</w:t>
            </w:r>
          </w:p>
          <w:p w:rsidR="00C44BAE" w:rsidRPr="00C44BAE" w:rsidRDefault="00C44BAE" w:rsidP="0049314C">
            <w:pPr>
              <w:widowControl w:val="0"/>
              <w:numPr>
                <w:ilvl w:val="0"/>
                <w:numId w:val="22"/>
              </w:numPr>
              <w:tabs>
                <w:tab w:val="left" w:pos="321"/>
              </w:tabs>
              <w:autoSpaceDE w:val="0"/>
              <w:autoSpaceDN w:val="0"/>
              <w:adjustRightInd w:val="0"/>
              <w:ind w:left="34" w:hanging="34"/>
              <w:jc w:val="both"/>
              <w:rPr>
                <w:rFonts w:ascii="Liberation Serif" w:hAnsi="Liberation Serif" w:cs="Liberation Serif"/>
                <w:sz w:val="20"/>
                <w:szCs w:val="20"/>
              </w:rPr>
            </w:pPr>
            <w:r w:rsidRPr="00C44BAE">
              <w:rPr>
                <w:rFonts w:ascii="Liberation Serif" w:hAnsi="Liberation Serif" w:cs="Liberation Serif"/>
                <w:sz w:val="20"/>
                <w:szCs w:val="20"/>
              </w:rPr>
              <w:t>предоставляет силы и средства, необходимые для проведения контртеррористической операции и минимизации последствий террористического акта в порядке, определяемом нормативными правовыми актами федерального органа исполнительной власти в области обеспечения безопасности;</w:t>
            </w:r>
          </w:p>
          <w:p w:rsidR="00C44BAE" w:rsidRPr="00C44BAE" w:rsidRDefault="00C44BAE" w:rsidP="0049314C">
            <w:pPr>
              <w:widowControl w:val="0"/>
              <w:numPr>
                <w:ilvl w:val="0"/>
                <w:numId w:val="22"/>
              </w:numPr>
              <w:tabs>
                <w:tab w:val="left" w:pos="321"/>
              </w:tabs>
              <w:autoSpaceDE w:val="0"/>
              <w:autoSpaceDN w:val="0"/>
              <w:adjustRightInd w:val="0"/>
              <w:ind w:left="34" w:hanging="34"/>
              <w:jc w:val="both"/>
              <w:rPr>
                <w:rFonts w:ascii="Liberation Serif" w:hAnsi="Liberation Serif" w:cs="Liberation Serif"/>
                <w:sz w:val="20"/>
                <w:szCs w:val="20"/>
              </w:rPr>
            </w:pPr>
            <w:r w:rsidRPr="00C44BAE">
              <w:rPr>
                <w:rFonts w:ascii="Liberation Serif" w:hAnsi="Liberation Serif" w:cs="Liberation Serif"/>
                <w:sz w:val="20"/>
                <w:szCs w:val="20"/>
              </w:rPr>
              <w:t>обеспечивает на основании решения руководителя контртеррористической операции участие структурных подразделений Министерства в составе группировки сил и средств для проведения контртеррористической операции и пресечения террористического акта;</w:t>
            </w:r>
          </w:p>
          <w:p w:rsidR="00C44BAE" w:rsidRPr="00C44BAE" w:rsidRDefault="00C44BAE" w:rsidP="0049314C">
            <w:pPr>
              <w:widowControl w:val="0"/>
              <w:numPr>
                <w:ilvl w:val="0"/>
                <w:numId w:val="22"/>
              </w:numPr>
              <w:tabs>
                <w:tab w:val="left" w:pos="321"/>
              </w:tabs>
              <w:autoSpaceDE w:val="0"/>
              <w:autoSpaceDN w:val="0"/>
              <w:adjustRightInd w:val="0"/>
              <w:ind w:left="34" w:hanging="34"/>
              <w:jc w:val="both"/>
              <w:rPr>
                <w:rFonts w:ascii="Liberation Serif" w:hAnsi="Liberation Serif" w:cs="Liberation Serif"/>
                <w:sz w:val="20"/>
                <w:szCs w:val="20"/>
              </w:rPr>
            </w:pPr>
            <w:r w:rsidRPr="00C44BAE">
              <w:rPr>
                <w:rFonts w:ascii="Liberation Serif" w:hAnsi="Liberation Serif" w:cs="Liberation Serif"/>
                <w:sz w:val="20"/>
                <w:szCs w:val="20"/>
              </w:rPr>
              <w:t>организует социальную реабилитацию лиц, пострадавших в результате террористического акта, совершенного на территории Свердловской области, и лиц, участвующих в борьбе с терроризмом, и возмещение вреда, причиненного физическим и юридическим лицам в результате террористического акта;</w:t>
            </w:r>
          </w:p>
          <w:p w:rsidR="00912C8D" w:rsidRPr="00912C8D" w:rsidRDefault="00C44BAE" w:rsidP="0049314C">
            <w:pPr>
              <w:widowControl w:val="0"/>
              <w:numPr>
                <w:ilvl w:val="0"/>
                <w:numId w:val="22"/>
              </w:numPr>
              <w:tabs>
                <w:tab w:val="left" w:pos="321"/>
              </w:tabs>
              <w:autoSpaceDE w:val="0"/>
              <w:autoSpaceDN w:val="0"/>
              <w:adjustRightInd w:val="0"/>
              <w:ind w:left="34" w:hanging="34"/>
              <w:jc w:val="both"/>
              <w:rPr>
                <w:rFonts w:ascii="Liberation Serif" w:hAnsi="Liberation Serif" w:cs="Liberation Serif"/>
                <w:sz w:val="20"/>
                <w:szCs w:val="20"/>
              </w:rPr>
            </w:pPr>
            <w:r w:rsidRPr="00C44BAE">
              <w:rPr>
                <w:rFonts w:ascii="Liberation Serif" w:hAnsi="Liberation Serif" w:cs="Liberation Serif"/>
                <w:sz w:val="20"/>
                <w:szCs w:val="20"/>
              </w:rPr>
              <w:t>организует оказание медицинской и иной помощи лицам, пострадавшим в результате террористического акта, совершенного на территории Свердловской области, и лицам, участвующим в его пресечении</w:t>
            </w:r>
          </w:p>
        </w:tc>
        <w:tc>
          <w:tcPr>
            <w:tcW w:w="5103" w:type="dxa"/>
            <w:tcBorders>
              <w:bottom w:val="single" w:sz="4" w:space="0" w:color="auto"/>
            </w:tcBorders>
            <w:shd w:val="clear" w:color="auto" w:fill="auto"/>
          </w:tcPr>
          <w:p w:rsidR="002C6F5F" w:rsidRPr="002C6F5F" w:rsidRDefault="002C6F5F" w:rsidP="002C6F5F">
            <w:pPr>
              <w:jc w:val="both"/>
              <w:rPr>
                <w:rFonts w:ascii="Liberation Serif" w:hAnsi="Liberation Serif" w:cs="Liberation Serif"/>
                <w:sz w:val="20"/>
                <w:szCs w:val="20"/>
              </w:rPr>
            </w:pPr>
            <w:r w:rsidRPr="002C6F5F">
              <w:rPr>
                <w:rFonts w:ascii="Liberation Serif" w:hAnsi="Liberation Serif" w:cs="Liberation Serif"/>
                <w:sz w:val="20"/>
                <w:szCs w:val="20"/>
              </w:rPr>
              <w:lastRenderedPageBreak/>
              <w:t>часть 2 статьи 5.1 Федерального закона от 06 марта 2006 года № 35-ФЗ «О противодействии терроризму»;</w:t>
            </w:r>
          </w:p>
          <w:p w:rsidR="00912C8D" w:rsidRPr="00912C8D" w:rsidRDefault="002C6F5F" w:rsidP="002C6F5F">
            <w:pPr>
              <w:jc w:val="both"/>
              <w:rPr>
                <w:rFonts w:ascii="Liberation Serif" w:hAnsi="Liberation Serif" w:cs="Liberation Serif"/>
                <w:sz w:val="20"/>
                <w:szCs w:val="20"/>
              </w:rPr>
            </w:pPr>
            <w:r w:rsidRPr="002C6F5F">
              <w:rPr>
                <w:rFonts w:ascii="Liberation Serif" w:hAnsi="Liberation Serif" w:cs="Liberation Serif"/>
                <w:sz w:val="20"/>
                <w:szCs w:val="20"/>
              </w:rPr>
              <w:t>подпункт 51.1 пункта 2 статьи 26.3 Федерального закона от 06 октября 1999</w:t>
            </w:r>
            <w:r>
              <w:rPr>
                <w:rFonts w:ascii="Liberation Serif" w:hAnsi="Liberation Serif" w:cs="Liberation Serif"/>
                <w:sz w:val="20"/>
                <w:szCs w:val="20"/>
              </w:rPr>
              <w:t xml:space="preserve"> года № 184-ФЗ «Об общих принц</w:t>
            </w:r>
            <w:r w:rsidRPr="002C6F5F">
              <w:rPr>
                <w:rFonts w:ascii="Liberation Serif" w:hAnsi="Liberation Serif" w:cs="Liberation Serif"/>
                <w:sz w:val="20"/>
                <w:szCs w:val="20"/>
              </w:rPr>
              <w:t>ипах организации законодательных (представительных) и исполнительных органов государственной власти субъ</w:t>
            </w:r>
            <w:r w:rsidRPr="002C6F5F">
              <w:rPr>
                <w:rFonts w:ascii="Liberation Serif" w:hAnsi="Liberation Serif" w:cs="Liberation Serif"/>
                <w:sz w:val="20"/>
                <w:szCs w:val="20"/>
              </w:rPr>
              <w:lastRenderedPageBreak/>
              <w:t>ектов Российской Федерации»</w:t>
            </w:r>
          </w:p>
        </w:tc>
      </w:tr>
      <w:tr w:rsidR="00912C8D" w:rsidRPr="00912C8D" w:rsidTr="00D14B08">
        <w:trPr>
          <w:trHeight w:val="201"/>
        </w:trPr>
        <w:tc>
          <w:tcPr>
            <w:tcW w:w="567" w:type="dxa"/>
            <w:tcBorders>
              <w:bottom w:val="single" w:sz="4" w:space="0" w:color="auto"/>
            </w:tcBorders>
          </w:tcPr>
          <w:p w:rsidR="00912C8D" w:rsidRPr="00912C8D" w:rsidRDefault="00912C8D" w:rsidP="00015692">
            <w:pPr>
              <w:widowControl w:val="0"/>
              <w:autoSpaceDE w:val="0"/>
              <w:autoSpaceDN w:val="0"/>
              <w:adjustRightInd w:val="0"/>
              <w:jc w:val="both"/>
              <w:rPr>
                <w:rFonts w:ascii="Liberation Serif" w:hAnsi="Liberation Serif" w:cs="Liberation Serif"/>
                <w:sz w:val="20"/>
                <w:szCs w:val="20"/>
              </w:rPr>
            </w:pPr>
            <w:r w:rsidRPr="00912C8D">
              <w:rPr>
                <w:rFonts w:ascii="Liberation Serif" w:hAnsi="Liberation Serif" w:cs="Liberation Serif"/>
                <w:sz w:val="20"/>
                <w:szCs w:val="20"/>
              </w:rPr>
              <w:lastRenderedPageBreak/>
              <w:t>29.</w:t>
            </w:r>
          </w:p>
        </w:tc>
        <w:tc>
          <w:tcPr>
            <w:tcW w:w="4678" w:type="dxa"/>
            <w:tcBorders>
              <w:bottom w:val="single" w:sz="4" w:space="0" w:color="auto"/>
            </w:tcBorders>
            <w:shd w:val="clear" w:color="auto" w:fill="auto"/>
          </w:tcPr>
          <w:p w:rsidR="00D02144" w:rsidRPr="00D02144" w:rsidRDefault="00C44BAE" w:rsidP="00D02144">
            <w:pPr>
              <w:widowControl w:val="0"/>
              <w:autoSpaceDE w:val="0"/>
              <w:autoSpaceDN w:val="0"/>
              <w:adjustRightInd w:val="0"/>
              <w:jc w:val="both"/>
              <w:rPr>
                <w:rFonts w:ascii="Liberation Serif" w:hAnsi="Liberation Serif" w:cs="Liberation Serif"/>
                <w:sz w:val="20"/>
                <w:szCs w:val="20"/>
              </w:rPr>
            </w:pPr>
            <w:r>
              <w:rPr>
                <w:rFonts w:ascii="Liberation Serif" w:hAnsi="Liberation Serif" w:cs="Liberation Serif"/>
                <w:sz w:val="20"/>
                <w:szCs w:val="20"/>
              </w:rPr>
              <w:t>Осуществление</w:t>
            </w:r>
            <w:r w:rsidR="00D02144" w:rsidRPr="00D02144">
              <w:rPr>
                <w:rFonts w:ascii="Liberation Serif" w:hAnsi="Liberation Serif" w:cs="Liberation Serif"/>
                <w:sz w:val="20"/>
                <w:szCs w:val="20"/>
              </w:rPr>
              <w:t xml:space="preserve"> в порядке, установленном законодательством Российской Федерации, на территории Свердловской области полномочи</w:t>
            </w:r>
            <w:r w:rsidR="00D02144">
              <w:rPr>
                <w:rFonts w:ascii="Liberation Serif" w:hAnsi="Liberation Serif" w:cs="Liberation Serif"/>
                <w:sz w:val="20"/>
                <w:szCs w:val="20"/>
              </w:rPr>
              <w:t>й</w:t>
            </w:r>
            <w:r w:rsidR="00D02144" w:rsidRPr="00D02144">
              <w:rPr>
                <w:rFonts w:ascii="Liberation Serif" w:hAnsi="Liberation Serif" w:cs="Liberation Serif"/>
                <w:sz w:val="20"/>
                <w:szCs w:val="20"/>
              </w:rPr>
              <w:t xml:space="preserve"> Российской Федерации в сфере охраны здоровья граждан, переданны</w:t>
            </w:r>
            <w:r w:rsidR="00D02144">
              <w:rPr>
                <w:rFonts w:ascii="Liberation Serif" w:hAnsi="Liberation Serif" w:cs="Liberation Serif"/>
                <w:sz w:val="20"/>
                <w:szCs w:val="20"/>
              </w:rPr>
              <w:t>х</w:t>
            </w:r>
            <w:r w:rsidR="00D02144" w:rsidRPr="00D02144">
              <w:rPr>
                <w:rFonts w:ascii="Liberation Serif" w:hAnsi="Liberation Serif" w:cs="Liberation Serif"/>
                <w:sz w:val="20"/>
                <w:szCs w:val="20"/>
              </w:rPr>
              <w:t xml:space="preserve"> органам государственной власти субъектов Российской Федерации, по лицензированию</w:t>
            </w:r>
            <w:r w:rsidR="00D02144">
              <w:rPr>
                <w:rFonts w:ascii="Liberation Serif" w:hAnsi="Liberation Serif" w:cs="Liberation Serif"/>
                <w:sz w:val="20"/>
                <w:szCs w:val="20"/>
              </w:rPr>
              <w:t>:</w:t>
            </w:r>
          </w:p>
          <w:p w:rsidR="00D02144" w:rsidRPr="00D02144" w:rsidRDefault="00D02144" w:rsidP="00D02144">
            <w:pPr>
              <w:widowControl w:val="0"/>
              <w:autoSpaceDE w:val="0"/>
              <w:autoSpaceDN w:val="0"/>
              <w:adjustRightInd w:val="0"/>
              <w:jc w:val="both"/>
              <w:rPr>
                <w:rFonts w:ascii="Liberation Serif" w:hAnsi="Liberation Serif" w:cs="Liberation Serif"/>
                <w:sz w:val="20"/>
                <w:szCs w:val="20"/>
              </w:rPr>
            </w:pPr>
            <w:r w:rsidRPr="00D02144">
              <w:rPr>
                <w:rFonts w:ascii="Liberation Serif" w:hAnsi="Liberation Serif" w:cs="Liberation Serif"/>
                <w:sz w:val="20"/>
                <w:szCs w:val="20"/>
              </w:rPr>
              <w:t>1) медицинск</w:t>
            </w:r>
            <w:r>
              <w:rPr>
                <w:rFonts w:ascii="Liberation Serif" w:hAnsi="Liberation Serif" w:cs="Liberation Serif"/>
                <w:sz w:val="20"/>
                <w:szCs w:val="20"/>
              </w:rPr>
              <w:t>ой</w:t>
            </w:r>
            <w:r w:rsidRPr="00D02144">
              <w:rPr>
                <w:rFonts w:ascii="Liberation Serif" w:hAnsi="Liberation Serif" w:cs="Liberation Serif"/>
                <w:sz w:val="20"/>
                <w:szCs w:val="20"/>
              </w:rPr>
              <w:t xml:space="preserve"> деятельност</w:t>
            </w:r>
            <w:r>
              <w:rPr>
                <w:rFonts w:ascii="Liberation Serif" w:hAnsi="Liberation Serif" w:cs="Liberation Serif"/>
                <w:sz w:val="20"/>
                <w:szCs w:val="20"/>
              </w:rPr>
              <w:t>и</w:t>
            </w:r>
            <w:r w:rsidRPr="00D02144">
              <w:rPr>
                <w:rFonts w:ascii="Liberation Serif" w:hAnsi="Liberation Serif" w:cs="Liberation Serif"/>
                <w:sz w:val="20"/>
                <w:szCs w:val="20"/>
              </w:rPr>
              <w:t xml:space="preserve"> (за исключением медицинской деятельности, предусматривающей оказание услуг по высокотехнологичной медицинской помощи) медицинских организаций (за исключением медицинских организаций, подведомственных федеральным органам исполнительной власти);</w:t>
            </w:r>
          </w:p>
          <w:p w:rsidR="00D02144" w:rsidRPr="00D02144" w:rsidRDefault="00D02144" w:rsidP="00D02144">
            <w:pPr>
              <w:widowControl w:val="0"/>
              <w:autoSpaceDE w:val="0"/>
              <w:autoSpaceDN w:val="0"/>
              <w:adjustRightInd w:val="0"/>
              <w:jc w:val="both"/>
              <w:rPr>
                <w:rFonts w:ascii="Liberation Serif" w:hAnsi="Liberation Serif" w:cs="Liberation Serif"/>
                <w:sz w:val="20"/>
                <w:szCs w:val="20"/>
              </w:rPr>
            </w:pPr>
            <w:r w:rsidRPr="00D02144">
              <w:rPr>
                <w:rFonts w:ascii="Liberation Serif" w:hAnsi="Liberation Serif" w:cs="Liberation Serif"/>
                <w:sz w:val="20"/>
                <w:szCs w:val="20"/>
              </w:rPr>
              <w:t>2) фармацевтическ</w:t>
            </w:r>
            <w:r>
              <w:rPr>
                <w:rFonts w:ascii="Liberation Serif" w:hAnsi="Liberation Serif" w:cs="Liberation Serif"/>
                <w:sz w:val="20"/>
                <w:szCs w:val="20"/>
              </w:rPr>
              <w:t>ой</w:t>
            </w:r>
            <w:r w:rsidRPr="00D02144">
              <w:rPr>
                <w:rFonts w:ascii="Liberation Serif" w:hAnsi="Liberation Serif" w:cs="Liberation Serif"/>
                <w:sz w:val="20"/>
                <w:szCs w:val="20"/>
              </w:rPr>
              <w:t xml:space="preserve"> деятельност</w:t>
            </w:r>
            <w:r>
              <w:rPr>
                <w:rFonts w:ascii="Liberation Serif" w:hAnsi="Liberation Serif" w:cs="Liberation Serif"/>
                <w:sz w:val="20"/>
                <w:szCs w:val="20"/>
              </w:rPr>
              <w:t>и</w:t>
            </w:r>
            <w:r w:rsidRPr="00D02144">
              <w:rPr>
                <w:rFonts w:ascii="Liberation Serif" w:hAnsi="Liberation Serif" w:cs="Liberation Serif"/>
                <w:sz w:val="20"/>
                <w:szCs w:val="20"/>
              </w:rPr>
              <w:t xml:space="preserve"> (за исключением деятельности, осуществляемой организациями </w:t>
            </w:r>
            <w:r w:rsidRPr="00D02144">
              <w:rPr>
                <w:rFonts w:ascii="Liberation Serif" w:hAnsi="Liberation Serif" w:cs="Liberation Serif"/>
                <w:sz w:val="20"/>
                <w:szCs w:val="20"/>
              </w:rPr>
              <w:lastRenderedPageBreak/>
              <w:t>оптовой торговли лекарственными средствами и аптечными организациями, подведомственными федеральным органам исполнительной власти);</w:t>
            </w:r>
          </w:p>
          <w:p w:rsidR="00912C8D" w:rsidRPr="00912C8D" w:rsidRDefault="00D02144" w:rsidP="00D02144">
            <w:pPr>
              <w:widowControl w:val="0"/>
              <w:autoSpaceDE w:val="0"/>
              <w:autoSpaceDN w:val="0"/>
              <w:adjustRightInd w:val="0"/>
              <w:jc w:val="both"/>
              <w:rPr>
                <w:rFonts w:ascii="Liberation Serif" w:hAnsi="Liberation Serif" w:cs="Liberation Serif"/>
                <w:sz w:val="20"/>
                <w:szCs w:val="20"/>
              </w:rPr>
            </w:pPr>
            <w:r w:rsidRPr="00D02144">
              <w:rPr>
                <w:rFonts w:ascii="Liberation Serif" w:hAnsi="Liberation Serif" w:cs="Liberation Serif"/>
                <w:sz w:val="20"/>
                <w:szCs w:val="20"/>
              </w:rPr>
              <w:t>3) деятельност</w:t>
            </w:r>
            <w:r>
              <w:rPr>
                <w:rFonts w:ascii="Liberation Serif" w:hAnsi="Liberation Serif" w:cs="Liberation Serif"/>
                <w:sz w:val="20"/>
                <w:szCs w:val="20"/>
              </w:rPr>
              <w:t>и</w:t>
            </w:r>
            <w:r w:rsidRPr="00D02144">
              <w:rPr>
                <w:rFonts w:ascii="Liberation Serif" w:hAnsi="Liberation Serif" w:cs="Liberation Serif"/>
                <w:sz w:val="20"/>
                <w:szCs w:val="20"/>
              </w:rPr>
              <w:t xml:space="preserve"> по обороту наркотических средств, психотропных веществ и их </w:t>
            </w:r>
            <w:proofErr w:type="spellStart"/>
            <w:r w:rsidRPr="00D02144">
              <w:rPr>
                <w:rFonts w:ascii="Liberation Serif" w:hAnsi="Liberation Serif" w:cs="Liberation Serif"/>
                <w:sz w:val="20"/>
                <w:szCs w:val="20"/>
              </w:rPr>
              <w:t>прекурсоров</w:t>
            </w:r>
            <w:proofErr w:type="spellEnd"/>
            <w:r w:rsidRPr="00D02144">
              <w:rPr>
                <w:rFonts w:ascii="Liberation Serif" w:hAnsi="Liberation Serif" w:cs="Liberation Serif"/>
                <w:sz w:val="20"/>
                <w:szCs w:val="20"/>
              </w:rPr>
              <w:t xml:space="preserve">, культивированию </w:t>
            </w:r>
            <w:proofErr w:type="spellStart"/>
            <w:r w:rsidRPr="00D02144">
              <w:rPr>
                <w:rFonts w:ascii="Liberation Serif" w:hAnsi="Liberation Serif" w:cs="Liberation Serif"/>
                <w:sz w:val="20"/>
                <w:szCs w:val="20"/>
              </w:rPr>
              <w:t>наркосодержащих</w:t>
            </w:r>
            <w:proofErr w:type="spellEnd"/>
            <w:r w:rsidRPr="00D02144">
              <w:rPr>
                <w:rFonts w:ascii="Liberation Serif" w:hAnsi="Liberation Serif" w:cs="Liberation Serif"/>
                <w:sz w:val="20"/>
                <w:szCs w:val="20"/>
              </w:rPr>
              <w:t xml:space="preserve">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w:t>
            </w:r>
            <w:proofErr w:type="spellStart"/>
            <w:r w:rsidRPr="00D02144">
              <w:rPr>
                <w:rFonts w:ascii="Liberation Serif" w:hAnsi="Liberation Serif" w:cs="Liberation Serif"/>
                <w:sz w:val="20"/>
                <w:szCs w:val="20"/>
              </w:rPr>
              <w:t>прекурсоров</w:t>
            </w:r>
            <w:proofErr w:type="spellEnd"/>
            <w:r w:rsidRPr="00D02144">
              <w:rPr>
                <w:rFonts w:ascii="Liberation Serif" w:hAnsi="Liberation Serif" w:cs="Liberation Serif"/>
                <w:sz w:val="20"/>
                <w:szCs w:val="20"/>
              </w:rPr>
              <w:t>,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r>
              <w:rPr>
                <w:rFonts w:ascii="Liberation Serif" w:hAnsi="Liberation Serif" w:cs="Liberation Serif"/>
                <w:sz w:val="20"/>
                <w:szCs w:val="20"/>
              </w:rPr>
              <w:t>)</w:t>
            </w:r>
          </w:p>
        </w:tc>
        <w:tc>
          <w:tcPr>
            <w:tcW w:w="5245" w:type="dxa"/>
            <w:shd w:val="clear" w:color="auto" w:fill="auto"/>
          </w:tcPr>
          <w:p w:rsidR="00054F8D" w:rsidRPr="00054F8D" w:rsidRDefault="00054F8D" w:rsidP="0049314C">
            <w:pPr>
              <w:widowControl w:val="0"/>
              <w:numPr>
                <w:ilvl w:val="0"/>
                <w:numId w:val="23"/>
              </w:numPr>
              <w:tabs>
                <w:tab w:val="left" w:pos="321"/>
              </w:tabs>
              <w:autoSpaceDE w:val="0"/>
              <w:autoSpaceDN w:val="0"/>
              <w:adjustRightInd w:val="0"/>
              <w:ind w:left="34" w:hanging="34"/>
              <w:jc w:val="both"/>
              <w:rPr>
                <w:rFonts w:ascii="Liberation Serif" w:hAnsi="Liberation Serif" w:cs="Liberation Serif"/>
                <w:sz w:val="20"/>
                <w:szCs w:val="28"/>
              </w:rPr>
            </w:pPr>
            <w:r w:rsidRPr="00054F8D">
              <w:rPr>
                <w:rFonts w:ascii="Liberation Serif" w:hAnsi="Liberation Serif" w:cs="Liberation Serif"/>
                <w:sz w:val="20"/>
                <w:szCs w:val="28"/>
              </w:rPr>
              <w:lastRenderedPageBreak/>
              <w:t>осуществляет государственный контроль качества и безопасности медицинской деятельности в соответствии со своими полномочиями;</w:t>
            </w:r>
          </w:p>
          <w:p w:rsidR="00054F8D" w:rsidRPr="00054F8D" w:rsidRDefault="00054F8D" w:rsidP="0049314C">
            <w:pPr>
              <w:widowControl w:val="0"/>
              <w:numPr>
                <w:ilvl w:val="0"/>
                <w:numId w:val="23"/>
              </w:numPr>
              <w:tabs>
                <w:tab w:val="left" w:pos="321"/>
              </w:tabs>
              <w:autoSpaceDE w:val="0"/>
              <w:autoSpaceDN w:val="0"/>
              <w:adjustRightInd w:val="0"/>
              <w:ind w:left="34" w:hanging="34"/>
              <w:jc w:val="both"/>
              <w:rPr>
                <w:rFonts w:ascii="Liberation Serif" w:hAnsi="Liberation Serif" w:cs="Liberation Serif"/>
                <w:sz w:val="20"/>
                <w:szCs w:val="28"/>
              </w:rPr>
            </w:pPr>
            <w:r w:rsidRPr="00054F8D">
              <w:rPr>
                <w:rFonts w:ascii="Liberation Serif" w:hAnsi="Liberation Serif" w:cs="Liberation Serif"/>
                <w:sz w:val="20"/>
                <w:szCs w:val="28"/>
              </w:rPr>
              <w:t>осуществляет лицензионный контроль в отношении соискателей лицензий и лицензиатов, представивших заявления о переоформлении лицензий;</w:t>
            </w:r>
          </w:p>
          <w:p w:rsidR="00054F8D" w:rsidRPr="00054F8D" w:rsidRDefault="00054F8D" w:rsidP="0049314C">
            <w:pPr>
              <w:widowControl w:val="0"/>
              <w:numPr>
                <w:ilvl w:val="0"/>
                <w:numId w:val="23"/>
              </w:numPr>
              <w:tabs>
                <w:tab w:val="left" w:pos="321"/>
              </w:tabs>
              <w:autoSpaceDE w:val="0"/>
              <w:autoSpaceDN w:val="0"/>
              <w:adjustRightInd w:val="0"/>
              <w:ind w:left="34" w:hanging="34"/>
              <w:jc w:val="both"/>
              <w:rPr>
                <w:rFonts w:ascii="Liberation Serif" w:hAnsi="Liberation Serif" w:cs="Liberation Serif"/>
                <w:sz w:val="20"/>
                <w:szCs w:val="28"/>
              </w:rPr>
            </w:pPr>
            <w:r w:rsidRPr="00054F8D">
              <w:rPr>
                <w:rFonts w:ascii="Liberation Serif" w:hAnsi="Liberation Serif" w:cs="Liberation Serif"/>
                <w:sz w:val="20"/>
                <w:szCs w:val="28"/>
              </w:rPr>
              <w:t>утверждает формы заявлений о предоставлении лицензий, переоформлении лицензий, а также формы уведомлений, предписаний об устранении выявленных нарушений лицензионных требований, выписок из реестров лицензий и других используемых в процессе лицензирования документов;</w:t>
            </w:r>
          </w:p>
          <w:p w:rsidR="00054F8D" w:rsidRPr="00054F8D" w:rsidRDefault="00054F8D" w:rsidP="0049314C">
            <w:pPr>
              <w:widowControl w:val="0"/>
              <w:numPr>
                <w:ilvl w:val="0"/>
                <w:numId w:val="23"/>
              </w:numPr>
              <w:tabs>
                <w:tab w:val="left" w:pos="321"/>
              </w:tabs>
              <w:autoSpaceDE w:val="0"/>
              <w:autoSpaceDN w:val="0"/>
              <w:adjustRightInd w:val="0"/>
              <w:ind w:left="34" w:hanging="34"/>
              <w:jc w:val="both"/>
              <w:rPr>
                <w:rFonts w:ascii="Liberation Serif" w:hAnsi="Liberation Serif" w:cs="Liberation Serif"/>
                <w:sz w:val="20"/>
                <w:szCs w:val="28"/>
              </w:rPr>
            </w:pPr>
            <w:r w:rsidRPr="00054F8D">
              <w:rPr>
                <w:rFonts w:ascii="Liberation Serif" w:hAnsi="Liberation Serif" w:cs="Liberation Serif"/>
                <w:sz w:val="20"/>
                <w:szCs w:val="28"/>
              </w:rPr>
              <w:t>проводит мониторинг эффективности лицензирования;</w:t>
            </w:r>
          </w:p>
          <w:p w:rsidR="00054F8D" w:rsidRPr="00054F8D" w:rsidRDefault="00054F8D" w:rsidP="0049314C">
            <w:pPr>
              <w:widowControl w:val="0"/>
              <w:numPr>
                <w:ilvl w:val="0"/>
                <w:numId w:val="23"/>
              </w:numPr>
              <w:tabs>
                <w:tab w:val="left" w:pos="321"/>
              </w:tabs>
              <w:autoSpaceDE w:val="0"/>
              <w:autoSpaceDN w:val="0"/>
              <w:adjustRightInd w:val="0"/>
              <w:ind w:left="34" w:hanging="34"/>
              <w:jc w:val="both"/>
              <w:rPr>
                <w:rFonts w:ascii="Liberation Serif" w:hAnsi="Liberation Serif" w:cs="Liberation Serif"/>
                <w:sz w:val="20"/>
                <w:szCs w:val="28"/>
              </w:rPr>
            </w:pPr>
            <w:r w:rsidRPr="00054F8D">
              <w:rPr>
                <w:rFonts w:ascii="Liberation Serif" w:hAnsi="Liberation Serif" w:cs="Liberation Serif"/>
                <w:sz w:val="20"/>
                <w:szCs w:val="28"/>
              </w:rPr>
              <w:lastRenderedPageBreak/>
              <w:t>предоставляет заинтересованным лицам информацию по вопросам лицензирования;</w:t>
            </w:r>
          </w:p>
          <w:p w:rsidR="00912C8D" w:rsidRPr="00912C8D" w:rsidRDefault="00054F8D" w:rsidP="0049314C">
            <w:pPr>
              <w:widowControl w:val="0"/>
              <w:numPr>
                <w:ilvl w:val="0"/>
                <w:numId w:val="23"/>
              </w:numPr>
              <w:tabs>
                <w:tab w:val="left" w:pos="321"/>
              </w:tabs>
              <w:autoSpaceDE w:val="0"/>
              <w:autoSpaceDN w:val="0"/>
              <w:adjustRightInd w:val="0"/>
              <w:ind w:left="34" w:hanging="34"/>
              <w:jc w:val="both"/>
              <w:rPr>
                <w:rFonts w:ascii="Liberation Serif" w:hAnsi="Liberation Serif" w:cs="Liberation Serif"/>
                <w:sz w:val="20"/>
                <w:szCs w:val="20"/>
              </w:rPr>
            </w:pPr>
            <w:r w:rsidRPr="00054F8D">
              <w:rPr>
                <w:rFonts w:ascii="Liberation Serif" w:hAnsi="Liberation Serif" w:cs="Liberation Serif"/>
                <w:sz w:val="20"/>
                <w:szCs w:val="28"/>
              </w:rPr>
              <w:t>утверждает перечень должностных лиц, уполномоченных составлять протоколы об административных правонарушениях, предусмотренных Кодексом Российской Федерации об административных правонарушениях в отношении видов деятельности, лицензирование которых осуществляется Министерством, и перечень должностных лиц, имеющих право составлять протоколы об административных правонарушениях, рассмотрение дел о которых Кодексом Российской Федерации об административных правонарушениях отнесено к полномочиям Министерства</w:t>
            </w:r>
          </w:p>
        </w:tc>
        <w:tc>
          <w:tcPr>
            <w:tcW w:w="5103" w:type="dxa"/>
            <w:tcBorders>
              <w:bottom w:val="single" w:sz="4" w:space="0" w:color="auto"/>
            </w:tcBorders>
            <w:shd w:val="clear" w:color="auto" w:fill="auto"/>
          </w:tcPr>
          <w:p w:rsidR="00171473" w:rsidRPr="00171473" w:rsidRDefault="00171473" w:rsidP="00171473">
            <w:pPr>
              <w:jc w:val="both"/>
              <w:rPr>
                <w:rFonts w:ascii="Liberation Serif" w:hAnsi="Liberation Serif" w:cs="Liberation Serif"/>
                <w:sz w:val="20"/>
                <w:szCs w:val="20"/>
              </w:rPr>
            </w:pPr>
            <w:r w:rsidRPr="00171473">
              <w:rPr>
                <w:rFonts w:ascii="Liberation Serif" w:hAnsi="Liberation Serif" w:cs="Liberation Serif"/>
                <w:sz w:val="20"/>
                <w:szCs w:val="20"/>
              </w:rPr>
              <w:lastRenderedPageBreak/>
              <w:t>статья 15, п.10 статьи 100 Федерального закона от 21.11.2011 № 323-ФЗ «Об основах охраны здоровья граждан в Российской Федерации»;</w:t>
            </w:r>
          </w:p>
          <w:p w:rsidR="00171473" w:rsidRPr="00171473" w:rsidRDefault="00171473" w:rsidP="00171473">
            <w:pPr>
              <w:jc w:val="both"/>
              <w:rPr>
                <w:rFonts w:ascii="Liberation Serif" w:hAnsi="Liberation Serif" w:cs="Liberation Serif"/>
                <w:sz w:val="20"/>
                <w:szCs w:val="20"/>
              </w:rPr>
            </w:pPr>
            <w:r w:rsidRPr="00171473">
              <w:rPr>
                <w:rFonts w:ascii="Liberation Serif" w:hAnsi="Liberation Serif" w:cs="Liberation Serif"/>
                <w:sz w:val="20"/>
                <w:szCs w:val="20"/>
              </w:rPr>
              <w:t xml:space="preserve">ч.2 ст.5 Федерального закона от 04.05.2011 № 99-ФЗ </w:t>
            </w:r>
            <w:r>
              <w:rPr>
                <w:rFonts w:ascii="Liberation Serif" w:hAnsi="Liberation Serif" w:cs="Liberation Serif"/>
                <w:sz w:val="20"/>
                <w:szCs w:val="20"/>
              </w:rPr>
              <w:br/>
            </w:r>
            <w:r w:rsidRPr="00171473">
              <w:rPr>
                <w:rFonts w:ascii="Liberation Serif" w:hAnsi="Liberation Serif" w:cs="Liberation Serif"/>
                <w:sz w:val="20"/>
                <w:szCs w:val="20"/>
              </w:rPr>
              <w:t>«О лицензировании отдельных видов деятельности»;</w:t>
            </w:r>
          </w:p>
          <w:p w:rsidR="00912C8D" w:rsidRPr="00912C8D" w:rsidRDefault="00171473" w:rsidP="00171473">
            <w:pPr>
              <w:jc w:val="both"/>
              <w:rPr>
                <w:rFonts w:ascii="Liberation Serif" w:hAnsi="Liberation Serif" w:cs="Liberation Serif"/>
                <w:sz w:val="20"/>
                <w:szCs w:val="20"/>
              </w:rPr>
            </w:pPr>
            <w:r w:rsidRPr="00171473">
              <w:rPr>
                <w:rFonts w:ascii="Liberation Serif" w:hAnsi="Liberation Serif" w:cs="Liberation Serif"/>
                <w:sz w:val="20"/>
                <w:szCs w:val="20"/>
              </w:rPr>
              <w:t>постановление Правительства Свердловской области от 08.08.2012 № 865-ПП «Об организации осуществления полномочий Российской Федерации в сфере охраны здоровья граждан, переданных в соответствии с Федеральным законом от 21.11.2011 г. № 323-ФЗ «Об основах охраны здоровья граждан в Российской Федерации»</w:t>
            </w:r>
          </w:p>
        </w:tc>
      </w:tr>
      <w:tr w:rsidR="00912C8D" w:rsidRPr="00912C8D" w:rsidTr="00D14B08">
        <w:trPr>
          <w:trHeight w:val="201"/>
        </w:trPr>
        <w:tc>
          <w:tcPr>
            <w:tcW w:w="567" w:type="dxa"/>
            <w:tcBorders>
              <w:bottom w:val="single" w:sz="4" w:space="0" w:color="auto"/>
            </w:tcBorders>
          </w:tcPr>
          <w:p w:rsidR="00912C8D" w:rsidRPr="00912C8D" w:rsidRDefault="00912C8D" w:rsidP="00015692">
            <w:pPr>
              <w:widowControl w:val="0"/>
              <w:autoSpaceDE w:val="0"/>
              <w:autoSpaceDN w:val="0"/>
              <w:adjustRightInd w:val="0"/>
              <w:jc w:val="both"/>
              <w:rPr>
                <w:rFonts w:ascii="Liberation Serif" w:hAnsi="Liberation Serif" w:cs="Liberation Serif"/>
                <w:sz w:val="20"/>
                <w:szCs w:val="20"/>
              </w:rPr>
            </w:pPr>
            <w:r w:rsidRPr="00912C8D">
              <w:rPr>
                <w:rFonts w:ascii="Liberation Serif" w:hAnsi="Liberation Serif" w:cs="Liberation Serif"/>
                <w:sz w:val="20"/>
                <w:szCs w:val="20"/>
              </w:rPr>
              <w:t>30.</w:t>
            </w:r>
          </w:p>
        </w:tc>
        <w:tc>
          <w:tcPr>
            <w:tcW w:w="4678" w:type="dxa"/>
            <w:tcBorders>
              <w:bottom w:val="single" w:sz="4" w:space="0" w:color="auto"/>
            </w:tcBorders>
            <w:shd w:val="clear" w:color="auto" w:fill="auto"/>
          </w:tcPr>
          <w:p w:rsidR="00912C8D" w:rsidRPr="00912C8D" w:rsidRDefault="00D02144" w:rsidP="00D02144">
            <w:pPr>
              <w:widowControl w:val="0"/>
              <w:autoSpaceDE w:val="0"/>
              <w:autoSpaceDN w:val="0"/>
              <w:adjustRightInd w:val="0"/>
              <w:jc w:val="both"/>
              <w:rPr>
                <w:rFonts w:ascii="Liberation Serif" w:hAnsi="Liberation Serif" w:cs="Liberation Serif"/>
                <w:sz w:val="20"/>
                <w:szCs w:val="20"/>
              </w:rPr>
            </w:pPr>
            <w:r>
              <w:rPr>
                <w:rFonts w:ascii="Liberation Serif" w:hAnsi="Liberation Serif" w:cs="Liberation Serif"/>
                <w:sz w:val="20"/>
                <w:szCs w:val="20"/>
              </w:rPr>
              <w:t>Осуществление</w:t>
            </w:r>
            <w:r w:rsidRPr="00D02144">
              <w:rPr>
                <w:rFonts w:ascii="Liberation Serif" w:hAnsi="Liberation Serif" w:cs="Liberation Serif"/>
                <w:sz w:val="20"/>
                <w:szCs w:val="20"/>
              </w:rPr>
              <w:t xml:space="preserve"> в порядке, установленном законодательством Российской Федерации, на территории Свердловской области полномочи</w:t>
            </w:r>
            <w:r>
              <w:rPr>
                <w:rFonts w:ascii="Liberation Serif" w:hAnsi="Liberation Serif" w:cs="Liberation Serif"/>
                <w:sz w:val="20"/>
                <w:szCs w:val="20"/>
              </w:rPr>
              <w:t>й</w:t>
            </w:r>
            <w:r w:rsidRPr="00D02144">
              <w:rPr>
                <w:rFonts w:ascii="Liberation Serif" w:hAnsi="Liberation Serif" w:cs="Liberation Serif"/>
                <w:sz w:val="20"/>
                <w:szCs w:val="20"/>
              </w:rPr>
              <w:t xml:space="preserve"> Российской Федерации в области оказания государственной социальной помощи в виде набора социальных услуг, переданны</w:t>
            </w:r>
            <w:r>
              <w:rPr>
                <w:rFonts w:ascii="Liberation Serif" w:hAnsi="Liberation Serif" w:cs="Liberation Serif"/>
                <w:sz w:val="20"/>
                <w:szCs w:val="20"/>
              </w:rPr>
              <w:t>х</w:t>
            </w:r>
            <w:r w:rsidRPr="00D02144">
              <w:rPr>
                <w:rFonts w:ascii="Liberation Serif" w:hAnsi="Liberation Serif" w:cs="Liberation Serif"/>
                <w:sz w:val="20"/>
                <w:szCs w:val="20"/>
              </w:rPr>
              <w:t xml:space="preserve"> для осуществления органам государственной власти субъектов Российской Федерации, по организации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граждан, включенных в Федеральный регистр лиц, имеющих право на получение государственной социальной помощи, и не отказавшихся от социальной услуги по обеспечению в соответствии со стандартами медицинской помощи по рецептам врача (фельдшера) необходимыми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tc>
        <w:tc>
          <w:tcPr>
            <w:tcW w:w="5245" w:type="dxa"/>
            <w:shd w:val="clear" w:color="auto" w:fill="auto"/>
          </w:tcPr>
          <w:p w:rsidR="002A5E25" w:rsidRPr="002A5E25" w:rsidRDefault="002A5E25" w:rsidP="0049314C">
            <w:pPr>
              <w:widowControl w:val="0"/>
              <w:numPr>
                <w:ilvl w:val="0"/>
                <w:numId w:val="10"/>
              </w:numPr>
              <w:tabs>
                <w:tab w:val="left" w:pos="321"/>
              </w:tabs>
              <w:autoSpaceDE w:val="0"/>
              <w:autoSpaceDN w:val="0"/>
              <w:adjustRightInd w:val="0"/>
              <w:ind w:left="34" w:hanging="34"/>
              <w:jc w:val="both"/>
              <w:rPr>
                <w:rFonts w:ascii="Liberation Serif" w:hAnsi="Liberation Serif" w:cs="Liberation Serif"/>
                <w:sz w:val="20"/>
                <w:szCs w:val="20"/>
              </w:rPr>
            </w:pPr>
            <w:r w:rsidRPr="002A5E25">
              <w:rPr>
                <w:rFonts w:ascii="Liberation Serif" w:hAnsi="Liberation Serif" w:cs="Liberation Serif"/>
                <w:sz w:val="20"/>
                <w:szCs w:val="20"/>
              </w:rPr>
              <w:t>определяет потребности граждан и медицинских организаций, подведомственных исполнительным органам государственной власти Свердловской области в жизненно необходимых лекарственных препаратах и медицинских изделиях;</w:t>
            </w:r>
          </w:p>
          <w:p w:rsidR="002A5E25" w:rsidRPr="002A5E25" w:rsidRDefault="002A5E25" w:rsidP="0049314C">
            <w:pPr>
              <w:widowControl w:val="0"/>
              <w:numPr>
                <w:ilvl w:val="0"/>
                <w:numId w:val="10"/>
              </w:numPr>
              <w:tabs>
                <w:tab w:val="left" w:pos="321"/>
              </w:tabs>
              <w:autoSpaceDE w:val="0"/>
              <w:autoSpaceDN w:val="0"/>
              <w:adjustRightInd w:val="0"/>
              <w:ind w:left="34" w:hanging="34"/>
              <w:jc w:val="both"/>
              <w:rPr>
                <w:rFonts w:ascii="Liberation Serif" w:hAnsi="Liberation Serif" w:cs="Liberation Serif"/>
                <w:sz w:val="20"/>
                <w:szCs w:val="20"/>
              </w:rPr>
            </w:pPr>
            <w:r w:rsidRPr="002A5E25">
              <w:rPr>
                <w:rFonts w:ascii="Liberation Serif" w:hAnsi="Liberation Serif" w:cs="Liberation Serif"/>
                <w:sz w:val="20"/>
                <w:szCs w:val="20"/>
              </w:rPr>
              <w:t>реализует систему мероприятий по лекарственному обеспечению граждан;</w:t>
            </w:r>
          </w:p>
          <w:p w:rsidR="002A5E25" w:rsidRPr="002A5E25" w:rsidRDefault="002A5E25" w:rsidP="0049314C">
            <w:pPr>
              <w:widowControl w:val="0"/>
              <w:numPr>
                <w:ilvl w:val="0"/>
                <w:numId w:val="10"/>
              </w:numPr>
              <w:tabs>
                <w:tab w:val="left" w:pos="321"/>
              </w:tabs>
              <w:autoSpaceDE w:val="0"/>
              <w:autoSpaceDN w:val="0"/>
              <w:adjustRightInd w:val="0"/>
              <w:ind w:left="34" w:hanging="34"/>
              <w:jc w:val="both"/>
              <w:rPr>
                <w:rFonts w:ascii="Liberation Serif" w:hAnsi="Liberation Serif" w:cs="Liberation Serif"/>
                <w:sz w:val="20"/>
                <w:szCs w:val="20"/>
              </w:rPr>
            </w:pPr>
            <w:r w:rsidRPr="002A5E25">
              <w:rPr>
                <w:rFonts w:ascii="Liberation Serif" w:hAnsi="Liberation Serif" w:cs="Liberation Serif"/>
                <w:sz w:val="20"/>
                <w:szCs w:val="20"/>
              </w:rPr>
              <w:t>организует реализацию мер социальной поддержки проживающим в Свердловской области беременным женщинам, кормящим матерям и детям в возрасте до трех лет по обеспечению полноценным питанием, в том числе через специальные пункты питания и организации торговли, специализированными продуктами лечебного питания за счет средств областного бюджета;</w:t>
            </w:r>
          </w:p>
          <w:p w:rsidR="00912C8D" w:rsidRPr="00912C8D" w:rsidRDefault="002A5E25" w:rsidP="0049314C">
            <w:pPr>
              <w:numPr>
                <w:ilvl w:val="0"/>
                <w:numId w:val="10"/>
              </w:numPr>
              <w:tabs>
                <w:tab w:val="left" w:pos="321"/>
              </w:tabs>
              <w:ind w:left="34" w:hanging="34"/>
              <w:jc w:val="both"/>
              <w:rPr>
                <w:rFonts w:ascii="Liberation Serif" w:hAnsi="Liberation Serif" w:cs="Liberation Serif"/>
                <w:sz w:val="20"/>
                <w:szCs w:val="20"/>
              </w:rPr>
            </w:pPr>
            <w:r w:rsidRPr="002A5E25">
              <w:rPr>
                <w:rFonts w:ascii="Liberation Serif" w:hAnsi="Liberation Serif" w:cs="Liberation Serif"/>
                <w:sz w:val="20"/>
                <w:szCs w:val="20"/>
              </w:rPr>
              <w:t>устанавливает порядок ведения реестра фармацевтических организаций, осуществляющих отпуск лекарственных препаратов бесплатно или на льготных условиях, осуществляет ведение такого реестра</w:t>
            </w:r>
          </w:p>
        </w:tc>
        <w:tc>
          <w:tcPr>
            <w:tcW w:w="5103" w:type="dxa"/>
            <w:tcBorders>
              <w:bottom w:val="single" w:sz="4" w:space="0" w:color="auto"/>
            </w:tcBorders>
            <w:shd w:val="clear" w:color="auto" w:fill="auto"/>
          </w:tcPr>
          <w:p w:rsidR="00912C8D" w:rsidRDefault="00912C8D" w:rsidP="00015692">
            <w:pPr>
              <w:rPr>
                <w:rFonts w:ascii="Liberation Serif" w:hAnsi="Liberation Serif" w:cs="Liberation Serif"/>
                <w:sz w:val="20"/>
                <w:szCs w:val="20"/>
              </w:rPr>
            </w:pPr>
            <w:r w:rsidRPr="00912C8D">
              <w:rPr>
                <w:rFonts w:ascii="Liberation Serif" w:hAnsi="Liberation Serif" w:cs="Liberation Serif"/>
                <w:sz w:val="20"/>
                <w:szCs w:val="20"/>
              </w:rPr>
              <w:t>п.26 ст.5, ст.9 Закона Свердловской области от 21.11.12 № 91-ОЗ «Об охране здоровья граждан в Свердловской области»</w:t>
            </w:r>
            <w:r w:rsidR="0049314C">
              <w:rPr>
                <w:rFonts w:ascii="Liberation Serif" w:hAnsi="Liberation Serif" w:cs="Liberation Serif"/>
                <w:sz w:val="20"/>
                <w:szCs w:val="20"/>
              </w:rPr>
              <w:t>;</w:t>
            </w:r>
          </w:p>
          <w:p w:rsidR="0049314C" w:rsidRPr="0049314C" w:rsidRDefault="0049314C" w:rsidP="0049314C">
            <w:pPr>
              <w:rPr>
                <w:rFonts w:ascii="Liberation Serif" w:hAnsi="Liberation Serif" w:cs="Liberation Serif"/>
                <w:sz w:val="20"/>
                <w:szCs w:val="20"/>
              </w:rPr>
            </w:pPr>
            <w:r w:rsidRPr="0049314C">
              <w:rPr>
                <w:rFonts w:ascii="Liberation Serif" w:hAnsi="Liberation Serif" w:cs="Liberation Serif"/>
                <w:sz w:val="20"/>
                <w:szCs w:val="20"/>
              </w:rPr>
              <w:t>ст. 4.1 Федерального закона от 17.07.1999 № 178-ФЗ «О</w:t>
            </w:r>
            <w:r>
              <w:rPr>
                <w:rFonts w:ascii="Liberation Serif" w:hAnsi="Liberation Serif" w:cs="Liberation Serif"/>
                <w:sz w:val="20"/>
                <w:szCs w:val="20"/>
              </w:rPr>
              <w:t xml:space="preserve"> государственной социальной по</w:t>
            </w:r>
            <w:r w:rsidRPr="0049314C">
              <w:rPr>
                <w:rFonts w:ascii="Liberation Serif" w:hAnsi="Liberation Serif" w:cs="Liberation Serif"/>
                <w:sz w:val="20"/>
                <w:szCs w:val="20"/>
              </w:rPr>
              <w:t>мощи»;</w:t>
            </w:r>
          </w:p>
          <w:p w:rsidR="0049314C" w:rsidRPr="00912C8D" w:rsidRDefault="0049314C" w:rsidP="0049314C">
            <w:pPr>
              <w:jc w:val="both"/>
              <w:rPr>
                <w:rFonts w:ascii="Liberation Serif" w:hAnsi="Liberation Serif" w:cs="Liberation Serif"/>
                <w:sz w:val="20"/>
                <w:szCs w:val="20"/>
              </w:rPr>
            </w:pPr>
            <w:r>
              <w:rPr>
                <w:rFonts w:ascii="Liberation Serif" w:hAnsi="Liberation Serif" w:cs="Liberation Serif"/>
                <w:sz w:val="20"/>
                <w:szCs w:val="20"/>
              </w:rPr>
              <w:t>п.1 постановления Правитель</w:t>
            </w:r>
            <w:r w:rsidRPr="0049314C">
              <w:rPr>
                <w:rFonts w:ascii="Liberation Serif" w:hAnsi="Liberation Serif" w:cs="Liberation Serif"/>
                <w:sz w:val="20"/>
                <w:szCs w:val="20"/>
              </w:rPr>
              <w:t>ства Свердловской области от 11.03.2013 № 291-ПП «Об обеспечении реализаци</w:t>
            </w:r>
            <w:r>
              <w:rPr>
                <w:rFonts w:ascii="Liberation Serif" w:hAnsi="Liberation Serif" w:cs="Liberation Serif"/>
                <w:sz w:val="20"/>
                <w:szCs w:val="20"/>
              </w:rPr>
              <w:t>и полномочий Российской Федерации в области оказания госу</w:t>
            </w:r>
            <w:r w:rsidRPr="0049314C">
              <w:rPr>
                <w:rFonts w:ascii="Liberation Serif" w:hAnsi="Liberation Serif" w:cs="Liberation Serif"/>
                <w:sz w:val="20"/>
                <w:szCs w:val="20"/>
              </w:rPr>
              <w:t>дарственной социально</w:t>
            </w:r>
            <w:r>
              <w:rPr>
                <w:rFonts w:ascii="Liberation Serif" w:hAnsi="Liberation Serif" w:cs="Liberation Serif"/>
                <w:sz w:val="20"/>
                <w:szCs w:val="20"/>
              </w:rPr>
              <w:t>й помощи в виде набора социаль</w:t>
            </w:r>
            <w:r w:rsidRPr="0049314C">
              <w:rPr>
                <w:rFonts w:ascii="Liberation Serif" w:hAnsi="Liberation Serif" w:cs="Liberation Serif"/>
                <w:sz w:val="20"/>
                <w:szCs w:val="20"/>
              </w:rPr>
              <w:t>ных услуг, переданных</w:t>
            </w:r>
            <w:r>
              <w:rPr>
                <w:rFonts w:ascii="Liberation Serif" w:hAnsi="Liberation Serif" w:cs="Liberation Serif"/>
                <w:sz w:val="20"/>
                <w:szCs w:val="20"/>
              </w:rPr>
              <w:t xml:space="preserve"> для осуществления органам госу</w:t>
            </w:r>
            <w:r w:rsidRPr="0049314C">
              <w:rPr>
                <w:rFonts w:ascii="Liberation Serif" w:hAnsi="Liberation Serif" w:cs="Liberation Serif"/>
                <w:sz w:val="20"/>
                <w:szCs w:val="20"/>
              </w:rPr>
              <w:t>дарственной власти субъект</w:t>
            </w:r>
            <w:r>
              <w:rPr>
                <w:rFonts w:ascii="Liberation Serif" w:hAnsi="Liberation Serif" w:cs="Liberation Serif"/>
                <w:sz w:val="20"/>
                <w:szCs w:val="20"/>
              </w:rPr>
              <w:t>ов Российской Федерации, на тер</w:t>
            </w:r>
            <w:r w:rsidRPr="0049314C">
              <w:rPr>
                <w:rFonts w:ascii="Liberation Serif" w:hAnsi="Liberation Serif" w:cs="Liberation Serif"/>
                <w:sz w:val="20"/>
                <w:szCs w:val="20"/>
              </w:rPr>
              <w:t>ритории Свердловск</w:t>
            </w:r>
            <w:r>
              <w:rPr>
                <w:rFonts w:ascii="Liberation Serif" w:hAnsi="Liberation Serif" w:cs="Liberation Serif"/>
                <w:sz w:val="20"/>
                <w:szCs w:val="20"/>
              </w:rPr>
              <w:t>ой обла</w:t>
            </w:r>
            <w:r w:rsidRPr="0049314C">
              <w:rPr>
                <w:rFonts w:ascii="Liberation Serif" w:hAnsi="Liberation Serif" w:cs="Liberation Serif"/>
                <w:sz w:val="20"/>
                <w:szCs w:val="20"/>
              </w:rPr>
              <w:t>сти»</w:t>
            </w:r>
          </w:p>
        </w:tc>
      </w:tr>
      <w:tr w:rsidR="00912C8D" w:rsidRPr="00912C8D" w:rsidTr="00D14B08">
        <w:trPr>
          <w:trHeight w:val="201"/>
        </w:trPr>
        <w:tc>
          <w:tcPr>
            <w:tcW w:w="567" w:type="dxa"/>
            <w:tcBorders>
              <w:bottom w:val="single" w:sz="4" w:space="0" w:color="auto"/>
            </w:tcBorders>
          </w:tcPr>
          <w:p w:rsidR="00912C8D" w:rsidRPr="00912C8D" w:rsidRDefault="00B13C60" w:rsidP="00DD2597">
            <w:pPr>
              <w:widowControl w:val="0"/>
              <w:autoSpaceDE w:val="0"/>
              <w:autoSpaceDN w:val="0"/>
              <w:adjustRightInd w:val="0"/>
              <w:jc w:val="both"/>
              <w:rPr>
                <w:rFonts w:ascii="Liberation Serif" w:hAnsi="Liberation Serif" w:cs="Liberation Serif"/>
                <w:sz w:val="20"/>
                <w:szCs w:val="20"/>
              </w:rPr>
            </w:pPr>
            <w:r>
              <w:rPr>
                <w:rFonts w:ascii="Liberation Serif" w:hAnsi="Liberation Serif" w:cs="Liberation Serif"/>
                <w:sz w:val="20"/>
                <w:szCs w:val="20"/>
              </w:rPr>
              <w:t>31</w:t>
            </w:r>
            <w:r w:rsidR="00912C8D" w:rsidRPr="00912C8D">
              <w:rPr>
                <w:rFonts w:ascii="Liberation Serif" w:hAnsi="Liberation Serif" w:cs="Liberation Serif"/>
                <w:sz w:val="20"/>
                <w:szCs w:val="20"/>
              </w:rPr>
              <w:t>.</w:t>
            </w:r>
          </w:p>
        </w:tc>
        <w:tc>
          <w:tcPr>
            <w:tcW w:w="4678" w:type="dxa"/>
            <w:tcBorders>
              <w:bottom w:val="single" w:sz="4" w:space="0" w:color="auto"/>
            </w:tcBorders>
            <w:shd w:val="clear" w:color="auto" w:fill="auto"/>
          </w:tcPr>
          <w:p w:rsidR="00912C8D" w:rsidRPr="00912C8D" w:rsidRDefault="00912C8D" w:rsidP="00DD2597">
            <w:pPr>
              <w:widowControl w:val="0"/>
              <w:autoSpaceDE w:val="0"/>
              <w:autoSpaceDN w:val="0"/>
              <w:adjustRightInd w:val="0"/>
              <w:jc w:val="both"/>
              <w:rPr>
                <w:rFonts w:ascii="Liberation Serif" w:hAnsi="Liberation Serif" w:cs="Liberation Serif"/>
                <w:sz w:val="20"/>
                <w:szCs w:val="20"/>
              </w:rPr>
            </w:pPr>
            <w:r w:rsidRPr="00912C8D">
              <w:rPr>
                <w:rFonts w:ascii="Liberation Serif" w:hAnsi="Liberation Serif" w:cs="Liberation Serif"/>
                <w:sz w:val="20"/>
                <w:szCs w:val="28"/>
              </w:rPr>
              <w:t>Содействие осуществлению и защите прав и свобод граждан</w:t>
            </w:r>
          </w:p>
        </w:tc>
        <w:tc>
          <w:tcPr>
            <w:tcW w:w="5245" w:type="dxa"/>
            <w:shd w:val="clear" w:color="auto" w:fill="auto"/>
          </w:tcPr>
          <w:p w:rsidR="00912C8D" w:rsidRPr="00912C8D" w:rsidRDefault="00912C8D" w:rsidP="0049314C">
            <w:pPr>
              <w:numPr>
                <w:ilvl w:val="0"/>
                <w:numId w:val="11"/>
              </w:numPr>
              <w:tabs>
                <w:tab w:val="left" w:pos="321"/>
              </w:tabs>
              <w:autoSpaceDE w:val="0"/>
              <w:autoSpaceDN w:val="0"/>
              <w:adjustRightInd w:val="0"/>
              <w:ind w:left="34" w:hanging="34"/>
              <w:jc w:val="both"/>
              <w:rPr>
                <w:rFonts w:ascii="Liberation Serif" w:hAnsi="Liberation Serif" w:cs="Liberation Serif"/>
                <w:sz w:val="20"/>
                <w:szCs w:val="20"/>
              </w:rPr>
            </w:pPr>
            <w:r w:rsidRPr="00912C8D">
              <w:rPr>
                <w:rFonts w:ascii="Liberation Serif" w:hAnsi="Liberation Serif" w:cs="Liberation Serif"/>
                <w:sz w:val="20"/>
                <w:szCs w:val="20"/>
              </w:rPr>
              <w:t>рассматривает обращения граждан в порядке, установленном законодательством, по вопросам, входящим в компетенцию Министерства, и принимает по ним соответствующие меры в пределах компетенции Министерства;</w:t>
            </w:r>
          </w:p>
          <w:p w:rsidR="00912C8D" w:rsidRPr="00912C8D" w:rsidRDefault="00912C8D" w:rsidP="0049314C">
            <w:pPr>
              <w:numPr>
                <w:ilvl w:val="0"/>
                <w:numId w:val="11"/>
              </w:numPr>
              <w:tabs>
                <w:tab w:val="left" w:pos="321"/>
              </w:tabs>
              <w:autoSpaceDE w:val="0"/>
              <w:autoSpaceDN w:val="0"/>
              <w:adjustRightInd w:val="0"/>
              <w:ind w:left="34" w:hanging="34"/>
              <w:jc w:val="both"/>
              <w:rPr>
                <w:rFonts w:ascii="Liberation Serif" w:hAnsi="Liberation Serif" w:cs="Liberation Serif"/>
                <w:sz w:val="20"/>
                <w:szCs w:val="20"/>
              </w:rPr>
            </w:pPr>
            <w:r w:rsidRPr="00912C8D">
              <w:rPr>
                <w:rFonts w:ascii="Liberation Serif" w:hAnsi="Liberation Serif" w:cs="Liberation Serif"/>
                <w:sz w:val="20"/>
                <w:szCs w:val="20"/>
              </w:rPr>
              <w:t>оказывает бесплатную юридическую помощь по во</w:t>
            </w:r>
            <w:r w:rsidRPr="00912C8D">
              <w:rPr>
                <w:rFonts w:ascii="Liberation Serif" w:hAnsi="Liberation Serif" w:cs="Liberation Serif"/>
                <w:sz w:val="20"/>
                <w:szCs w:val="20"/>
              </w:rPr>
              <w:lastRenderedPageBreak/>
              <w:t>просам, относящимся к компетенции Министерства, в виде составления заявлений, жалоб, ходатайств и других документов правового характера в случае обжалования во внесудебном порядке актов федеральных органов государственной власти, органов местного самоуправления муниципальных образований в Свердловской области и их должностных лиц, в виде правового консультирования в устной и письменной форме в порядке, установленном законодательством Российской Федерации для рассмотрения обращений граждан;</w:t>
            </w:r>
          </w:p>
          <w:p w:rsidR="00912C8D" w:rsidRPr="00912C8D" w:rsidRDefault="00912C8D" w:rsidP="0049314C">
            <w:pPr>
              <w:pStyle w:val="ConsPlusNormal"/>
              <w:numPr>
                <w:ilvl w:val="0"/>
                <w:numId w:val="11"/>
              </w:numPr>
              <w:tabs>
                <w:tab w:val="left" w:pos="321"/>
              </w:tabs>
              <w:ind w:left="34" w:hanging="34"/>
              <w:jc w:val="both"/>
              <w:rPr>
                <w:rFonts w:ascii="Liberation Serif" w:hAnsi="Liberation Serif" w:cs="Liberation Serif"/>
              </w:rPr>
            </w:pPr>
            <w:r w:rsidRPr="00912C8D">
              <w:rPr>
                <w:rFonts w:ascii="Liberation Serif" w:hAnsi="Liberation Serif" w:cs="Liberation Serif"/>
              </w:rPr>
              <w:t>участвует в рамках полномочий в защите прав ребенка на охрану жизни и здоровья</w:t>
            </w:r>
          </w:p>
        </w:tc>
        <w:tc>
          <w:tcPr>
            <w:tcW w:w="5103" w:type="dxa"/>
            <w:tcBorders>
              <w:bottom w:val="single" w:sz="4" w:space="0" w:color="auto"/>
            </w:tcBorders>
            <w:shd w:val="clear" w:color="auto" w:fill="auto"/>
          </w:tcPr>
          <w:p w:rsidR="00912C8D" w:rsidRPr="00912C8D" w:rsidRDefault="00912C8D" w:rsidP="005970F9">
            <w:pPr>
              <w:jc w:val="both"/>
              <w:rPr>
                <w:rFonts w:ascii="Liberation Serif" w:hAnsi="Liberation Serif" w:cs="Liberation Serif"/>
                <w:sz w:val="20"/>
                <w:szCs w:val="20"/>
              </w:rPr>
            </w:pPr>
            <w:r w:rsidRPr="00912C8D">
              <w:rPr>
                <w:rFonts w:ascii="Liberation Serif" w:hAnsi="Liberation Serif" w:cs="Liberation Serif"/>
                <w:sz w:val="20"/>
                <w:szCs w:val="20"/>
              </w:rPr>
              <w:lastRenderedPageBreak/>
              <w:t>ст. 29 Областного закона от 24.12.1996 № 58-ОЗ «Об исполнительных органах государственной власти Свердловской области»;</w:t>
            </w:r>
          </w:p>
          <w:p w:rsidR="00912C8D" w:rsidRPr="00912C8D" w:rsidRDefault="00912C8D" w:rsidP="00D43C6D">
            <w:pPr>
              <w:pStyle w:val="ConsPlusNormal"/>
              <w:jc w:val="both"/>
              <w:rPr>
                <w:rFonts w:ascii="Liberation Serif" w:hAnsi="Liberation Serif" w:cs="Liberation Serif"/>
              </w:rPr>
            </w:pPr>
            <w:r w:rsidRPr="00912C8D">
              <w:rPr>
                <w:rFonts w:ascii="Liberation Serif" w:hAnsi="Liberation Serif" w:cs="Liberation Serif"/>
              </w:rPr>
              <w:t>Федеральный закон от 02.05.2006 № 59-ФЗ «О порядке рассмотрения обращений граждан Российской Федерации»;</w:t>
            </w:r>
          </w:p>
          <w:p w:rsidR="00912C8D" w:rsidRPr="00912C8D" w:rsidRDefault="00912C8D" w:rsidP="005970F9">
            <w:pPr>
              <w:jc w:val="both"/>
              <w:rPr>
                <w:rFonts w:ascii="Liberation Serif" w:hAnsi="Liberation Serif" w:cs="Liberation Serif"/>
                <w:sz w:val="20"/>
                <w:szCs w:val="20"/>
              </w:rPr>
            </w:pPr>
            <w:r w:rsidRPr="00912C8D">
              <w:rPr>
                <w:rFonts w:ascii="Liberation Serif" w:hAnsi="Liberation Serif" w:cs="Liberation Serif"/>
                <w:sz w:val="20"/>
                <w:szCs w:val="20"/>
              </w:rPr>
              <w:lastRenderedPageBreak/>
              <w:t>Закон Свердловской области от 05.10.2012 № 79-ОЗ «О бесплатной юридической помощи в Свердловской области»;</w:t>
            </w:r>
          </w:p>
          <w:p w:rsidR="00912C8D" w:rsidRPr="00912C8D" w:rsidRDefault="00912C8D" w:rsidP="00F55C21">
            <w:pPr>
              <w:pStyle w:val="ConsPlusNormal"/>
              <w:jc w:val="both"/>
              <w:rPr>
                <w:rFonts w:ascii="Liberation Serif" w:hAnsi="Liberation Serif" w:cs="Liberation Serif"/>
              </w:rPr>
            </w:pPr>
            <w:r w:rsidRPr="00912C8D">
              <w:rPr>
                <w:rFonts w:ascii="Liberation Serif" w:hAnsi="Liberation Serif" w:cs="Liberation Serif"/>
              </w:rPr>
              <w:t>постановление Правительства Свердловской области от 25.04.2013 № 529-ПП «Об определении Перечня областных и территориальных исполнительных органов государственной власти Свердловской области и подведомственных им учреждений, входящих в государственную систему бесплатной юридической помощи на территории Свердловской области, и Порядка взаимодействия участников государственной системы бесплатной юридической помощи на территории Свердловской области»</w:t>
            </w:r>
          </w:p>
          <w:p w:rsidR="00912C8D" w:rsidRPr="00912C8D" w:rsidRDefault="00912C8D" w:rsidP="00D43C6D">
            <w:pPr>
              <w:pStyle w:val="ConsPlusNormal"/>
              <w:jc w:val="both"/>
              <w:rPr>
                <w:rFonts w:ascii="Liberation Serif" w:hAnsi="Liberation Serif" w:cs="Liberation Serif"/>
              </w:rPr>
            </w:pPr>
          </w:p>
        </w:tc>
      </w:tr>
      <w:tr w:rsidR="00912C8D" w:rsidRPr="00912C8D" w:rsidTr="00D14B08">
        <w:trPr>
          <w:trHeight w:val="201"/>
        </w:trPr>
        <w:tc>
          <w:tcPr>
            <w:tcW w:w="567" w:type="dxa"/>
            <w:tcBorders>
              <w:bottom w:val="single" w:sz="4" w:space="0" w:color="auto"/>
            </w:tcBorders>
          </w:tcPr>
          <w:p w:rsidR="00912C8D" w:rsidRPr="00912C8D" w:rsidRDefault="00B13C60" w:rsidP="00DD2597">
            <w:pPr>
              <w:widowControl w:val="0"/>
              <w:autoSpaceDE w:val="0"/>
              <w:autoSpaceDN w:val="0"/>
              <w:adjustRightInd w:val="0"/>
              <w:jc w:val="both"/>
              <w:rPr>
                <w:rFonts w:ascii="Liberation Serif" w:hAnsi="Liberation Serif" w:cs="Liberation Serif"/>
                <w:sz w:val="20"/>
                <w:szCs w:val="20"/>
              </w:rPr>
            </w:pPr>
            <w:r>
              <w:rPr>
                <w:rFonts w:ascii="Liberation Serif" w:hAnsi="Liberation Serif" w:cs="Liberation Serif"/>
                <w:sz w:val="20"/>
                <w:szCs w:val="20"/>
              </w:rPr>
              <w:lastRenderedPageBreak/>
              <w:t>32</w:t>
            </w:r>
            <w:r w:rsidR="00912C8D" w:rsidRPr="00912C8D">
              <w:rPr>
                <w:rFonts w:ascii="Liberation Serif" w:hAnsi="Liberation Serif" w:cs="Liberation Serif"/>
                <w:sz w:val="20"/>
                <w:szCs w:val="20"/>
              </w:rPr>
              <w:t>.</w:t>
            </w:r>
          </w:p>
        </w:tc>
        <w:tc>
          <w:tcPr>
            <w:tcW w:w="4678" w:type="dxa"/>
            <w:tcBorders>
              <w:bottom w:val="single" w:sz="4" w:space="0" w:color="auto"/>
            </w:tcBorders>
            <w:shd w:val="clear" w:color="auto" w:fill="auto"/>
          </w:tcPr>
          <w:p w:rsidR="00912C8D" w:rsidRPr="00912C8D" w:rsidRDefault="00912C8D" w:rsidP="00DD2597">
            <w:pPr>
              <w:widowControl w:val="0"/>
              <w:autoSpaceDE w:val="0"/>
              <w:autoSpaceDN w:val="0"/>
              <w:adjustRightInd w:val="0"/>
              <w:jc w:val="both"/>
              <w:rPr>
                <w:rFonts w:ascii="Liberation Serif" w:hAnsi="Liberation Serif" w:cs="Liberation Serif"/>
                <w:sz w:val="20"/>
                <w:szCs w:val="20"/>
              </w:rPr>
            </w:pPr>
            <w:r w:rsidRPr="00912C8D">
              <w:rPr>
                <w:rFonts w:ascii="Liberation Serif" w:hAnsi="Liberation Serif" w:cs="Liberation Serif"/>
                <w:sz w:val="20"/>
                <w:szCs w:val="28"/>
              </w:rPr>
              <w:t>Разработка и реализация мероприятий в сфере охраны труда в пределах своей компетенции</w:t>
            </w:r>
          </w:p>
        </w:tc>
        <w:tc>
          <w:tcPr>
            <w:tcW w:w="5245" w:type="dxa"/>
            <w:shd w:val="clear" w:color="auto" w:fill="auto"/>
          </w:tcPr>
          <w:p w:rsidR="00912C8D" w:rsidRPr="00912C8D" w:rsidRDefault="00912C8D" w:rsidP="0049314C">
            <w:pPr>
              <w:numPr>
                <w:ilvl w:val="0"/>
                <w:numId w:val="12"/>
              </w:numPr>
              <w:tabs>
                <w:tab w:val="left" w:pos="321"/>
              </w:tabs>
              <w:autoSpaceDE w:val="0"/>
              <w:autoSpaceDN w:val="0"/>
              <w:adjustRightInd w:val="0"/>
              <w:ind w:left="34" w:hanging="34"/>
              <w:jc w:val="both"/>
              <w:rPr>
                <w:rFonts w:ascii="Liberation Serif" w:hAnsi="Liberation Serif" w:cs="Liberation Serif"/>
                <w:sz w:val="20"/>
                <w:szCs w:val="20"/>
              </w:rPr>
            </w:pPr>
            <w:r w:rsidRPr="00912C8D">
              <w:rPr>
                <w:rFonts w:ascii="Liberation Serif" w:hAnsi="Liberation Serif" w:cs="Liberation Serif"/>
                <w:sz w:val="20"/>
                <w:szCs w:val="20"/>
              </w:rPr>
              <w:t>разрабатывает и осуществляет мероприятия, направленные на обеспечение безопасных условий труда;</w:t>
            </w:r>
          </w:p>
          <w:p w:rsidR="00912C8D" w:rsidRPr="00912C8D" w:rsidRDefault="00912C8D" w:rsidP="0049314C">
            <w:pPr>
              <w:numPr>
                <w:ilvl w:val="0"/>
                <w:numId w:val="12"/>
              </w:numPr>
              <w:tabs>
                <w:tab w:val="left" w:pos="321"/>
              </w:tabs>
              <w:autoSpaceDE w:val="0"/>
              <w:autoSpaceDN w:val="0"/>
              <w:adjustRightInd w:val="0"/>
              <w:ind w:left="34" w:hanging="34"/>
              <w:jc w:val="both"/>
              <w:rPr>
                <w:rFonts w:ascii="Liberation Serif" w:hAnsi="Liberation Serif" w:cs="Liberation Serif"/>
                <w:sz w:val="20"/>
                <w:szCs w:val="20"/>
              </w:rPr>
            </w:pPr>
            <w:r w:rsidRPr="00912C8D">
              <w:rPr>
                <w:rFonts w:ascii="Liberation Serif" w:hAnsi="Liberation Serif" w:cs="Liberation Serif"/>
                <w:sz w:val="20"/>
                <w:szCs w:val="20"/>
              </w:rPr>
              <w:t>анализирует причины производственного травматизма и профессиональных заболеваний в сфере охраны здоровья граждан, а также принимает меры по их устранению и профилактике;</w:t>
            </w:r>
          </w:p>
          <w:p w:rsidR="00912C8D" w:rsidRPr="00912C8D" w:rsidRDefault="00912C8D" w:rsidP="0049314C">
            <w:pPr>
              <w:numPr>
                <w:ilvl w:val="0"/>
                <w:numId w:val="12"/>
              </w:numPr>
              <w:tabs>
                <w:tab w:val="left" w:pos="321"/>
              </w:tabs>
              <w:autoSpaceDE w:val="0"/>
              <w:autoSpaceDN w:val="0"/>
              <w:adjustRightInd w:val="0"/>
              <w:ind w:left="34" w:hanging="34"/>
              <w:jc w:val="both"/>
              <w:rPr>
                <w:rFonts w:ascii="Liberation Serif" w:hAnsi="Liberation Serif" w:cs="Liberation Serif"/>
                <w:sz w:val="20"/>
                <w:szCs w:val="20"/>
              </w:rPr>
            </w:pPr>
            <w:r w:rsidRPr="00912C8D">
              <w:rPr>
                <w:rFonts w:ascii="Liberation Serif" w:hAnsi="Liberation Serif" w:cs="Liberation Serif"/>
                <w:sz w:val="20"/>
                <w:szCs w:val="20"/>
              </w:rPr>
              <w:t>осуществляет методическое руководство службами охраны труда подведомственных государственных учреждений Свердловской области, организует обучение руководителей этих служб;</w:t>
            </w:r>
          </w:p>
          <w:p w:rsidR="00912C8D" w:rsidRPr="00912C8D" w:rsidRDefault="00912C8D" w:rsidP="0049314C">
            <w:pPr>
              <w:numPr>
                <w:ilvl w:val="0"/>
                <w:numId w:val="12"/>
              </w:numPr>
              <w:tabs>
                <w:tab w:val="left" w:pos="321"/>
              </w:tabs>
              <w:autoSpaceDE w:val="0"/>
              <w:autoSpaceDN w:val="0"/>
              <w:adjustRightInd w:val="0"/>
              <w:ind w:left="34" w:hanging="34"/>
              <w:jc w:val="both"/>
              <w:rPr>
                <w:rFonts w:ascii="Liberation Serif" w:hAnsi="Liberation Serif" w:cs="Liberation Serif"/>
                <w:sz w:val="20"/>
                <w:szCs w:val="20"/>
              </w:rPr>
            </w:pPr>
            <w:r w:rsidRPr="00912C8D">
              <w:rPr>
                <w:rFonts w:ascii="Liberation Serif" w:hAnsi="Liberation Serif" w:cs="Liberation Serif"/>
                <w:sz w:val="20"/>
                <w:szCs w:val="20"/>
              </w:rPr>
              <w:t>участвует в установленном порядке в разработке, заключении и выполнении отраслевых (тарифных) соглашений в качестве представителя работодателя;</w:t>
            </w:r>
          </w:p>
          <w:p w:rsidR="00912C8D" w:rsidRPr="00912C8D" w:rsidRDefault="00912C8D" w:rsidP="0049314C">
            <w:pPr>
              <w:pStyle w:val="ConsPlusNormal"/>
              <w:numPr>
                <w:ilvl w:val="0"/>
                <w:numId w:val="12"/>
              </w:numPr>
              <w:tabs>
                <w:tab w:val="left" w:pos="321"/>
              </w:tabs>
              <w:ind w:left="34" w:hanging="34"/>
              <w:jc w:val="both"/>
              <w:rPr>
                <w:rFonts w:ascii="Liberation Serif" w:hAnsi="Liberation Serif" w:cs="Liberation Serif"/>
              </w:rPr>
            </w:pPr>
            <w:r w:rsidRPr="00912C8D">
              <w:rPr>
                <w:rFonts w:ascii="Liberation Serif" w:hAnsi="Liberation Serif" w:cs="Liberation Serif"/>
              </w:rPr>
              <w:t>во взаимодействии с Министерством экономики Свердловской области организует и обеспечивает функционирование областной системы управления охраной труда на отраслевом уровне</w:t>
            </w:r>
          </w:p>
        </w:tc>
        <w:tc>
          <w:tcPr>
            <w:tcW w:w="5103" w:type="dxa"/>
            <w:tcBorders>
              <w:bottom w:val="single" w:sz="4" w:space="0" w:color="auto"/>
            </w:tcBorders>
            <w:shd w:val="clear" w:color="auto" w:fill="auto"/>
          </w:tcPr>
          <w:p w:rsidR="00912C8D" w:rsidRPr="00912C8D" w:rsidRDefault="00912C8D" w:rsidP="00D43C6D">
            <w:pPr>
              <w:jc w:val="both"/>
              <w:rPr>
                <w:rFonts w:ascii="Liberation Serif" w:hAnsi="Liberation Serif" w:cs="Liberation Serif"/>
                <w:sz w:val="20"/>
                <w:szCs w:val="20"/>
              </w:rPr>
            </w:pPr>
            <w:r w:rsidRPr="00912C8D">
              <w:rPr>
                <w:rFonts w:ascii="Liberation Serif" w:hAnsi="Liberation Serif" w:cs="Liberation Serif"/>
                <w:sz w:val="20"/>
                <w:szCs w:val="20"/>
              </w:rPr>
              <w:t>ст. 11 Областного закона от 24.12.1996 № 58-ОЗ «Об исполнительных органах государственной власти Свердловской области»;</w:t>
            </w:r>
          </w:p>
          <w:p w:rsidR="00912C8D" w:rsidRPr="00912C8D" w:rsidRDefault="00912C8D" w:rsidP="00D0031E">
            <w:pPr>
              <w:rPr>
                <w:rFonts w:ascii="Liberation Serif" w:hAnsi="Liberation Serif" w:cs="Liberation Serif"/>
                <w:sz w:val="20"/>
                <w:szCs w:val="20"/>
              </w:rPr>
            </w:pPr>
            <w:r w:rsidRPr="00912C8D">
              <w:rPr>
                <w:rFonts w:ascii="Liberation Serif" w:hAnsi="Liberation Serif" w:cs="Liberation Serif"/>
                <w:sz w:val="20"/>
                <w:szCs w:val="20"/>
              </w:rPr>
              <w:t>Трудовой кодекс Российской Федерации</w:t>
            </w:r>
          </w:p>
        </w:tc>
      </w:tr>
      <w:tr w:rsidR="00912C8D" w:rsidRPr="00912C8D" w:rsidTr="00D14B08">
        <w:trPr>
          <w:trHeight w:val="201"/>
        </w:trPr>
        <w:tc>
          <w:tcPr>
            <w:tcW w:w="567" w:type="dxa"/>
            <w:tcBorders>
              <w:bottom w:val="single" w:sz="4" w:space="0" w:color="auto"/>
            </w:tcBorders>
          </w:tcPr>
          <w:p w:rsidR="00912C8D" w:rsidRPr="00912C8D" w:rsidRDefault="00B13C60" w:rsidP="002117B2">
            <w:pPr>
              <w:widowControl w:val="0"/>
              <w:autoSpaceDE w:val="0"/>
              <w:autoSpaceDN w:val="0"/>
              <w:adjustRightInd w:val="0"/>
              <w:jc w:val="both"/>
              <w:rPr>
                <w:rFonts w:ascii="Liberation Serif" w:hAnsi="Liberation Serif" w:cs="Liberation Serif"/>
                <w:sz w:val="20"/>
                <w:szCs w:val="20"/>
              </w:rPr>
            </w:pPr>
            <w:r>
              <w:rPr>
                <w:rFonts w:ascii="Liberation Serif" w:hAnsi="Liberation Serif" w:cs="Liberation Serif"/>
                <w:sz w:val="20"/>
                <w:szCs w:val="20"/>
              </w:rPr>
              <w:t>33</w:t>
            </w:r>
            <w:r w:rsidR="00912C8D" w:rsidRPr="00912C8D">
              <w:rPr>
                <w:rFonts w:ascii="Liberation Serif" w:hAnsi="Liberation Serif" w:cs="Liberation Serif"/>
                <w:sz w:val="20"/>
                <w:szCs w:val="20"/>
              </w:rPr>
              <w:t>.</w:t>
            </w:r>
          </w:p>
        </w:tc>
        <w:tc>
          <w:tcPr>
            <w:tcW w:w="4678" w:type="dxa"/>
            <w:tcBorders>
              <w:bottom w:val="single" w:sz="4" w:space="0" w:color="auto"/>
            </w:tcBorders>
            <w:shd w:val="clear" w:color="auto" w:fill="auto"/>
          </w:tcPr>
          <w:p w:rsidR="00912C8D" w:rsidRPr="00912C8D" w:rsidRDefault="002C6F5F" w:rsidP="002C6F5F">
            <w:pPr>
              <w:widowControl w:val="0"/>
              <w:autoSpaceDE w:val="0"/>
              <w:autoSpaceDN w:val="0"/>
              <w:adjustRightInd w:val="0"/>
              <w:jc w:val="both"/>
              <w:rPr>
                <w:rFonts w:ascii="Liberation Serif" w:hAnsi="Liberation Serif" w:cs="Liberation Serif"/>
                <w:sz w:val="20"/>
                <w:szCs w:val="20"/>
              </w:rPr>
            </w:pPr>
            <w:r>
              <w:rPr>
                <w:rFonts w:ascii="Liberation Serif" w:hAnsi="Liberation Serif" w:cs="Liberation Serif"/>
                <w:sz w:val="20"/>
                <w:szCs w:val="20"/>
              </w:rPr>
              <w:t>О</w:t>
            </w:r>
            <w:r w:rsidR="00912C8D" w:rsidRPr="00912C8D">
              <w:rPr>
                <w:rFonts w:ascii="Liberation Serif" w:hAnsi="Liberation Serif" w:cs="Liberation Serif"/>
                <w:sz w:val="20"/>
                <w:szCs w:val="20"/>
              </w:rPr>
              <w:t>существл</w:t>
            </w:r>
            <w:r>
              <w:rPr>
                <w:rFonts w:ascii="Liberation Serif" w:hAnsi="Liberation Serif" w:cs="Liberation Serif"/>
                <w:sz w:val="20"/>
                <w:szCs w:val="20"/>
              </w:rPr>
              <w:t>ение</w:t>
            </w:r>
            <w:r w:rsidR="00912C8D" w:rsidRPr="00912C8D">
              <w:rPr>
                <w:rFonts w:ascii="Liberation Serif" w:hAnsi="Liberation Serif" w:cs="Liberation Serif"/>
                <w:sz w:val="20"/>
                <w:szCs w:val="20"/>
              </w:rPr>
              <w:t xml:space="preserve"> в порядке, установленном федеральным законодательством, на территории Свердловской области полномочия Российской Федерации в области оказания государственной социальной помощи в виде набора социальных услуг, переданных для осуществления органам государственной власти субъектов Российской Федерации, по организации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w:t>
            </w:r>
            <w:r w:rsidR="00912C8D" w:rsidRPr="00912C8D">
              <w:rPr>
                <w:rFonts w:ascii="Liberation Serif" w:hAnsi="Liberation Serif" w:cs="Liberation Serif"/>
                <w:sz w:val="20"/>
                <w:szCs w:val="20"/>
              </w:rPr>
              <w:lastRenderedPageBreak/>
              <w:t>инвалидов граждан, включенных в Федеральный регистр лиц, имеющих право на получение государственной социальной помощи, и не отказавшихся от социальной услуги по обеспечению в соответствии со стандартами медицинской помощи по рецептам врача (фельдшера) необходимыми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tc>
        <w:tc>
          <w:tcPr>
            <w:tcW w:w="5245" w:type="dxa"/>
            <w:shd w:val="clear" w:color="auto" w:fill="auto"/>
          </w:tcPr>
          <w:p w:rsidR="00912C8D" w:rsidRPr="00912C8D" w:rsidRDefault="00912C8D" w:rsidP="0049314C">
            <w:pPr>
              <w:numPr>
                <w:ilvl w:val="0"/>
                <w:numId w:val="13"/>
              </w:numPr>
              <w:tabs>
                <w:tab w:val="left" w:pos="278"/>
                <w:tab w:val="left" w:pos="321"/>
              </w:tabs>
              <w:autoSpaceDE w:val="0"/>
              <w:autoSpaceDN w:val="0"/>
              <w:adjustRightInd w:val="0"/>
              <w:ind w:left="34" w:hanging="34"/>
              <w:jc w:val="both"/>
              <w:rPr>
                <w:rFonts w:ascii="Liberation Serif" w:hAnsi="Liberation Serif" w:cs="Liberation Serif"/>
                <w:sz w:val="20"/>
                <w:szCs w:val="28"/>
              </w:rPr>
            </w:pPr>
            <w:r w:rsidRPr="00912C8D">
              <w:rPr>
                <w:rFonts w:ascii="Liberation Serif" w:hAnsi="Liberation Serif" w:cs="Liberation Serif"/>
                <w:sz w:val="20"/>
                <w:szCs w:val="28"/>
              </w:rPr>
              <w:lastRenderedPageBreak/>
              <w:t>определяет потребности граждан и учреждений здравоохранения Свердловской области в жизненно необходимых лекарственных препаратах и медицинских изделиях;</w:t>
            </w:r>
          </w:p>
          <w:p w:rsidR="00912C8D" w:rsidRPr="00912C8D" w:rsidRDefault="00912C8D" w:rsidP="0049314C">
            <w:pPr>
              <w:numPr>
                <w:ilvl w:val="0"/>
                <w:numId w:val="13"/>
              </w:numPr>
              <w:tabs>
                <w:tab w:val="left" w:pos="278"/>
                <w:tab w:val="left" w:pos="321"/>
              </w:tabs>
              <w:autoSpaceDE w:val="0"/>
              <w:autoSpaceDN w:val="0"/>
              <w:adjustRightInd w:val="0"/>
              <w:ind w:left="34" w:hanging="34"/>
              <w:jc w:val="both"/>
              <w:rPr>
                <w:rFonts w:ascii="Liberation Serif" w:hAnsi="Liberation Serif" w:cs="Liberation Serif"/>
                <w:sz w:val="20"/>
                <w:szCs w:val="28"/>
              </w:rPr>
            </w:pPr>
            <w:r w:rsidRPr="00912C8D">
              <w:rPr>
                <w:rFonts w:ascii="Liberation Serif" w:hAnsi="Liberation Serif" w:cs="Liberation Serif"/>
                <w:sz w:val="20"/>
                <w:szCs w:val="28"/>
              </w:rPr>
              <w:t>реализует систему мероприятий по лекарственному обеспечению граждан;</w:t>
            </w:r>
          </w:p>
          <w:p w:rsidR="00912C8D" w:rsidRPr="00912C8D" w:rsidRDefault="00912C8D" w:rsidP="0049314C">
            <w:pPr>
              <w:widowControl w:val="0"/>
              <w:numPr>
                <w:ilvl w:val="0"/>
                <w:numId w:val="13"/>
              </w:numPr>
              <w:tabs>
                <w:tab w:val="left" w:pos="278"/>
                <w:tab w:val="left" w:pos="321"/>
              </w:tabs>
              <w:autoSpaceDE w:val="0"/>
              <w:autoSpaceDN w:val="0"/>
              <w:adjustRightInd w:val="0"/>
              <w:ind w:left="34" w:hanging="34"/>
              <w:jc w:val="both"/>
              <w:rPr>
                <w:rFonts w:ascii="Liberation Serif" w:hAnsi="Liberation Serif" w:cs="Liberation Serif"/>
                <w:sz w:val="20"/>
                <w:szCs w:val="20"/>
              </w:rPr>
            </w:pPr>
            <w:r w:rsidRPr="00912C8D">
              <w:rPr>
                <w:rFonts w:ascii="Liberation Serif" w:hAnsi="Liberation Serif" w:cs="Liberation Serif"/>
                <w:sz w:val="20"/>
                <w:szCs w:val="28"/>
              </w:rPr>
              <w:t>организует реализацию мер социальной поддержки проживающим в Свердловской области беременным женщинам, кормящим матерям и детям в возрасте до трех лет по обеспечению полноценным питанием, в том числе через специальные пункты питания и организации тор</w:t>
            </w:r>
            <w:r w:rsidRPr="00912C8D">
              <w:rPr>
                <w:rFonts w:ascii="Liberation Serif" w:hAnsi="Liberation Serif" w:cs="Liberation Serif"/>
                <w:sz w:val="20"/>
                <w:szCs w:val="28"/>
              </w:rPr>
              <w:lastRenderedPageBreak/>
              <w:t>говли, специализированными продуктами лечебного питания за счет средств областного бюджета</w:t>
            </w:r>
          </w:p>
        </w:tc>
        <w:tc>
          <w:tcPr>
            <w:tcW w:w="5103" w:type="dxa"/>
            <w:tcBorders>
              <w:bottom w:val="single" w:sz="4" w:space="0" w:color="auto"/>
            </w:tcBorders>
            <w:shd w:val="clear" w:color="auto" w:fill="auto"/>
          </w:tcPr>
          <w:p w:rsidR="00912C8D" w:rsidRPr="00912C8D" w:rsidRDefault="00912C8D" w:rsidP="002117B2">
            <w:pPr>
              <w:jc w:val="both"/>
              <w:rPr>
                <w:rFonts w:ascii="Liberation Serif" w:hAnsi="Liberation Serif" w:cs="Liberation Serif"/>
                <w:sz w:val="20"/>
              </w:rPr>
            </w:pPr>
            <w:r w:rsidRPr="00912C8D">
              <w:rPr>
                <w:rFonts w:ascii="Liberation Serif" w:hAnsi="Liberation Serif" w:cs="Liberation Serif"/>
                <w:sz w:val="20"/>
              </w:rPr>
              <w:lastRenderedPageBreak/>
              <w:t>ст. 4.1 Федерального закона от 17.07.1999 № 178-ФЗ «О государственной социальной помощи»;</w:t>
            </w:r>
          </w:p>
          <w:p w:rsidR="00912C8D" w:rsidRPr="00912C8D" w:rsidRDefault="00912C8D" w:rsidP="002117B2">
            <w:pPr>
              <w:pStyle w:val="ConsPlusNormal"/>
              <w:ind w:left="34"/>
              <w:jc w:val="both"/>
              <w:rPr>
                <w:rFonts w:ascii="Liberation Serif" w:hAnsi="Liberation Serif" w:cs="Liberation Serif"/>
              </w:rPr>
            </w:pPr>
            <w:r w:rsidRPr="00912C8D">
              <w:rPr>
                <w:rFonts w:ascii="Liberation Serif" w:hAnsi="Liberation Serif" w:cs="Liberation Serif"/>
              </w:rPr>
              <w:t>п.1 постановления Правительства Свердловской области от 11.03.2013 № 291-ПП «Об обеспечении реализации полномочий Российской Федерации в области оказания государственной социальной помощи в виде набора социальных услуг, переданных для осуществления органам государственной власти субъектов Российской Федерации, на территории Свердловской области»</w:t>
            </w:r>
          </w:p>
          <w:p w:rsidR="00912C8D" w:rsidRPr="00912C8D" w:rsidRDefault="00912C8D" w:rsidP="002117B2">
            <w:pPr>
              <w:jc w:val="both"/>
              <w:rPr>
                <w:rFonts w:ascii="Liberation Serif" w:hAnsi="Liberation Serif" w:cs="Liberation Serif"/>
                <w:sz w:val="20"/>
                <w:szCs w:val="20"/>
              </w:rPr>
            </w:pPr>
          </w:p>
        </w:tc>
      </w:tr>
      <w:tr w:rsidR="00912C8D" w:rsidRPr="00912C8D" w:rsidTr="00D14B08">
        <w:trPr>
          <w:trHeight w:val="201"/>
        </w:trPr>
        <w:tc>
          <w:tcPr>
            <w:tcW w:w="567" w:type="dxa"/>
            <w:tcBorders>
              <w:bottom w:val="single" w:sz="4" w:space="0" w:color="auto"/>
            </w:tcBorders>
          </w:tcPr>
          <w:p w:rsidR="00912C8D" w:rsidRPr="00912C8D" w:rsidRDefault="00B13C60" w:rsidP="005970F9">
            <w:pPr>
              <w:pStyle w:val="ConsPlusNormal"/>
              <w:jc w:val="both"/>
              <w:rPr>
                <w:rFonts w:ascii="Liberation Serif" w:hAnsi="Liberation Serif" w:cs="Liberation Serif"/>
              </w:rPr>
            </w:pPr>
            <w:r>
              <w:rPr>
                <w:rFonts w:ascii="Liberation Serif" w:hAnsi="Liberation Serif" w:cs="Liberation Serif"/>
              </w:rPr>
              <w:t>34</w:t>
            </w:r>
            <w:r w:rsidR="00912C8D" w:rsidRPr="00912C8D">
              <w:rPr>
                <w:rFonts w:ascii="Liberation Serif" w:hAnsi="Liberation Serif" w:cs="Liberation Serif"/>
              </w:rPr>
              <w:t>.</w:t>
            </w:r>
          </w:p>
        </w:tc>
        <w:tc>
          <w:tcPr>
            <w:tcW w:w="4678" w:type="dxa"/>
            <w:tcBorders>
              <w:bottom w:val="single" w:sz="4" w:space="0" w:color="auto"/>
            </w:tcBorders>
            <w:shd w:val="clear" w:color="auto" w:fill="auto"/>
          </w:tcPr>
          <w:p w:rsidR="00912C8D" w:rsidRPr="00912C8D" w:rsidRDefault="00912C8D" w:rsidP="005970F9">
            <w:pPr>
              <w:pStyle w:val="ConsPlusNormal"/>
              <w:jc w:val="both"/>
              <w:rPr>
                <w:rFonts w:ascii="Liberation Serif" w:hAnsi="Liberation Serif" w:cs="Liberation Serif"/>
              </w:rPr>
            </w:pPr>
            <w:r w:rsidRPr="00912C8D">
              <w:rPr>
                <w:rFonts w:ascii="Liberation Serif" w:hAnsi="Liberation Serif" w:cs="Liberation Serif"/>
              </w:rPr>
              <w:t xml:space="preserve">Должностные лица Министерства, перечень которых утверждается приказом Министерства,  в соответствии с </w:t>
            </w:r>
            <w:hyperlink r:id="rId8" w:history="1">
              <w:r w:rsidRPr="00912C8D">
                <w:rPr>
                  <w:rFonts w:ascii="Liberation Serif" w:hAnsi="Liberation Serif" w:cs="Liberation Serif"/>
                </w:rPr>
                <w:t>Кодексом</w:t>
              </w:r>
            </w:hyperlink>
            <w:r w:rsidRPr="00912C8D">
              <w:rPr>
                <w:rFonts w:ascii="Liberation Serif" w:hAnsi="Liberation Serif" w:cs="Liberation Serif"/>
              </w:rPr>
              <w:t xml:space="preserve"> Российской Федерации об административных правонарушениях уполномочены составлять протоколы об административных правонарушениях, предусмотренных </w:t>
            </w:r>
            <w:hyperlink r:id="rId9" w:history="1">
              <w:r w:rsidRPr="00912C8D">
                <w:rPr>
                  <w:rFonts w:ascii="Liberation Serif" w:hAnsi="Liberation Serif" w:cs="Liberation Serif"/>
                </w:rPr>
                <w:t>статьей 5</w:t>
              </w:r>
            </w:hyperlink>
            <w:r w:rsidRPr="00912C8D">
              <w:rPr>
                <w:rFonts w:ascii="Liberation Serif" w:hAnsi="Liberation Serif" w:cs="Liberation Serif"/>
              </w:rPr>
              <w:t xml:space="preserve"> (в части административных правонарушений, связанных с нарушением порядка предоставления мер социальной поддержки, установленных нормативными правовыми актами Свердловской области, или оказания государственной социальной помощи) Закона Свердловской области от 14 июня 2005 года № 52-ОЗ «Об административных правонарушениях на территории Свердловской области» и соответствующими статьями Кодекса Российской Федерации об административных правонарушениях (в отношении видов деятельности, лицензирование которых осуществляется Министерством)</w:t>
            </w:r>
          </w:p>
        </w:tc>
        <w:tc>
          <w:tcPr>
            <w:tcW w:w="5245" w:type="dxa"/>
            <w:shd w:val="clear" w:color="auto" w:fill="auto"/>
          </w:tcPr>
          <w:p w:rsidR="00912C8D" w:rsidRPr="00912C8D" w:rsidRDefault="00912C8D" w:rsidP="0049314C">
            <w:pPr>
              <w:numPr>
                <w:ilvl w:val="0"/>
                <w:numId w:val="14"/>
              </w:numPr>
              <w:tabs>
                <w:tab w:val="left" w:pos="321"/>
              </w:tabs>
              <w:autoSpaceDE w:val="0"/>
              <w:autoSpaceDN w:val="0"/>
              <w:adjustRightInd w:val="0"/>
              <w:ind w:left="34" w:hanging="34"/>
              <w:jc w:val="both"/>
              <w:rPr>
                <w:rFonts w:ascii="Liberation Serif" w:hAnsi="Liberation Serif" w:cs="Liberation Serif"/>
                <w:sz w:val="20"/>
                <w:szCs w:val="20"/>
              </w:rPr>
            </w:pPr>
            <w:r w:rsidRPr="00912C8D">
              <w:rPr>
                <w:rFonts w:ascii="Liberation Serif" w:hAnsi="Liberation Serif" w:cs="Liberation Serif"/>
                <w:spacing w:val="2"/>
                <w:sz w:val="20"/>
                <w:szCs w:val="20"/>
              </w:rPr>
              <w:t>утверждает</w:t>
            </w:r>
            <w:r w:rsidRPr="00912C8D">
              <w:rPr>
                <w:rFonts w:ascii="Liberation Serif" w:hAnsi="Liberation Serif" w:cs="Liberation Serif"/>
                <w:sz w:val="20"/>
                <w:szCs w:val="20"/>
              </w:rPr>
              <w:t xml:space="preserve"> перечень должностных лиц Министерства, уполномоченных составлять протоколы об административных правонарушениях, предусмотренных в </w:t>
            </w:r>
            <w:hyperlink r:id="rId10" w:history="1">
              <w:r w:rsidRPr="00912C8D">
                <w:rPr>
                  <w:rStyle w:val="a9"/>
                  <w:rFonts w:ascii="Liberation Serif" w:hAnsi="Liberation Serif" w:cs="Liberation Serif"/>
                  <w:color w:val="auto"/>
                  <w:sz w:val="20"/>
                  <w:szCs w:val="20"/>
                  <w:u w:val="none"/>
                </w:rPr>
                <w:t>части первой</w:t>
              </w:r>
            </w:hyperlink>
            <w:r w:rsidRPr="00912C8D">
              <w:rPr>
                <w:rFonts w:ascii="Liberation Serif" w:hAnsi="Liberation Serif" w:cs="Liberation Serif"/>
                <w:sz w:val="20"/>
                <w:szCs w:val="20"/>
              </w:rPr>
              <w:t xml:space="preserve"> пункта 1 статьи 42 Закона Свердловской области от 14 июня 2005</w:t>
            </w:r>
            <w:r w:rsidRPr="00912C8D">
              <w:rPr>
                <w:rFonts w:ascii="Liberation Serif" w:hAnsi="Liberation Serif" w:cs="Liberation Serif"/>
                <w:spacing w:val="2"/>
                <w:sz w:val="20"/>
                <w:szCs w:val="20"/>
              </w:rPr>
              <w:t> </w:t>
            </w:r>
            <w:r w:rsidRPr="00912C8D">
              <w:rPr>
                <w:rFonts w:ascii="Liberation Serif" w:hAnsi="Liberation Serif" w:cs="Liberation Serif"/>
                <w:sz w:val="20"/>
                <w:szCs w:val="20"/>
              </w:rPr>
              <w:t>года №</w:t>
            </w:r>
            <w:r w:rsidRPr="00912C8D">
              <w:rPr>
                <w:rFonts w:ascii="Liberation Serif" w:hAnsi="Liberation Serif" w:cs="Liberation Serif"/>
                <w:spacing w:val="2"/>
                <w:sz w:val="20"/>
                <w:szCs w:val="20"/>
              </w:rPr>
              <w:t> </w:t>
            </w:r>
            <w:r w:rsidRPr="00912C8D">
              <w:rPr>
                <w:rFonts w:ascii="Liberation Serif" w:hAnsi="Liberation Serif" w:cs="Liberation Serif"/>
                <w:sz w:val="20"/>
                <w:szCs w:val="20"/>
              </w:rPr>
              <w:t>52-ОЗ «Об административных правонарушениях на территории Свердловской области»;</w:t>
            </w:r>
          </w:p>
          <w:p w:rsidR="00912C8D" w:rsidRPr="00912C8D" w:rsidRDefault="00912C8D" w:rsidP="0049314C">
            <w:pPr>
              <w:pStyle w:val="ConsPlusNormal"/>
              <w:numPr>
                <w:ilvl w:val="0"/>
                <w:numId w:val="14"/>
              </w:numPr>
              <w:tabs>
                <w:tab w:val="left" w:pos="321"/>
              </w:tabs>
              <w:ind w:left="34" w:hanging="34"/>
              <w:jc w:val="both"/>
              <w:rPr>
                <w:rFonts w:ascii="Liberation Serif" w:hAnsi="Liberation Serif" w:cs="Liberation Serif"/>
              </w:rPr>
            </w:pPr>
            <w:r w:rsidRPr="00912C8D">
              <w:rPr>
                <w:rFonts w:ascii="Liberation Serif" w:hAnsi="Liberation Serif" w:cs="Liberation Serif"/>
              </w:rPr>
              <w:t xml:space="preserve">утверждает перечень должностных лиц, уполномоченных составлять протоколы об административных правонарушениях, предусмотренных </w:t>
            </w:r>
            <w:hyperlink r:id="rId11" w:history="1">
              <w:r w:rsidRPr="00912C8D">
                <w:rPr>
                  <w:rStyle w:val="a9"/>
                  <w:rFonts w:ascii="Liberation Serif" w:hAnsi="Liberation Serif" w:cs="Liberation Serif"/>
                  <w:color w:val="auto"/>
                  <w:u w:val="none"/>
                </w:rPr>
                <w:t>Кодексом</w:t>
              </w:r>
            </w:hyperlink>
            <w:r w:rsidRPr="00912C8D">
              <w:rPr>
                <w:rFonts w:ascii="Liberation Serif" w:hAnsi="Liberation Serif" w:cs="Liberation Serif"/>
              </w:rPr>
              <w:t xml:space="preserve"> Российской Федерации об административных правонарушениях в отношении видов деятельности, лицензирование которых осуществляется Министерством, и перечень должностных лиц, имеющих право составлять протоколы об административных правонарушениях, рассмотрение дел о которых </w:t>
            </w:r>
            <w:hyperlink r:id="rId12" w:history="1">
              <w:r w:rsidRPr="00912C8D">
                <w:rPr>
                  <w:rStyle w:val="a9"/>
                  <w:rFonts w:ascii="Liberation Serif" w:hAnsi="Liberation Serif" w:cs="Liberation Serif"/>
                  <w:color w:val="auto"/>
                  <w:u w:val="none"/>
                </w:rPr>
                <w:t>Кодексом</w:t>
              </w:r>
            </w:hyperlink>
            <w:r w:rsidRPr="00912C8D">
              <w:rPr>
                <w:rFonts w:ascii="Liberation Serif" w:hAnsi="Liberation Serif" w:cs="Liberation Serif"/>
              </w:rPr>
              <w:t xml:space="preserve"> Российской Федерации об административных правонарушениях отнесено к полномочиям Министерства</w:t>
            </w:r>
          </w:p>
        </w:tc>
        <w:tc>
          <w:tcPr>
            <w:tcW w:w="5103" w:type="dxa"/>
            <w:tcBorders>
              <w:bottom w:val="single" w:sz="4" w:space="0" w:color="auto"/>
            </w:tcBorders>
            <w:shd w:val="clear" w:color="auto" w:fill="auto"/>
          </w:tcPr>
          <w:p w:rsidR="00912C8D" w:rsidRPr="00912C8D" w:rsidRDefault="00912C8D" w:rsidP="00073942">
            <w:pPr>
              <w:tabs>
                <w:tab w:val="left" w:pos="459"/>
              </w:tabs>
              <w:jc w:val="both"/>
              <w:rPr>
                <w:rFonts w:ascii="Liberation Serif" w:hAnsi="Liberation Serif" w:cs="Liberation Serif"/>
                <w:sz w:val="20"/>
                <w:szCs w:val="20"/>
              </w:rPr>
            </w:pPr>
            <w:r w:rsidRPr="00912C8D">
              <w:rPr>
                <w:rFonts w:ascii="Liberation Serif" w:hAnsi="Liberation Serif" w:cs="Liberation Serif"/>
                <w:sz w:val="20"/>
                <w:szCs w:val="20"/>
              </w:rPr>
              <w:t>ст. 5, п.1 ст. 42, ст. 46-1 Закона Свердловской области от 14 июня 2005 года № 52-ОЗ «Об административных правонарушениях на территории Свердловской области»;</w:t>
            </w:r>
          </w:p>
          <w:p w:rsidR="00912C8D" w:rsidRPr="00912C8D" w:rsidRDefault="00912C8D" w:rsidP="00073942">
            <w:pPr>
              <w:tabs>
                <w:tab w:val="left" w:pos="459"/>
              </w:tabs>
              <w:autoSpaceDE w:val="0"/>
              <w:autoSpaceDN w:val="0"/>
              <w:adjustRightInd w:val="0"/>
              <w:jc w:val="both"/>
              <w:rPr>
                <w:rFonts w:ascii="Liberation Serif" w:hAnsi="Liberation Serif" w:cs="Liberation Serif"/>
                <w:sz w:val="20"/>
                <w:szCs w:val="20"/>
              </w:rPr>
            </w:pPr>
            <w:r w:rsidRPr="00912C8D">
              <w:rPr>
                <w:rFonts w:ascii="Liberation Serif" w:hAnsi="Liberation Serif" w:cs="Liberation Serif"/>
                <w:sz w:val="20"/>
                <w:szCs w:val="20"/>
              </w:rPr>
              <w:t xml:space="preserve">часть 6 статьи 28.3 Кодекса Российской Федерации </w:t>
            </w:r>
            <w:r w:rsidR="0049314C">
              <w:rPr>
                <w:rFonts w:ascii="Liberation Serif" w:hAnsi="Liberation Serif" w:cs="Liberation Serif"/>
                <w:sz w:val="20"/>
                <w:szCs w:val="20"/>
              </w:rPr>
              <w:br/>
            </w:r>
            <w:bookmarkStart w:id="0" w:name="_GoBack"/>
            <w:bookmarkEnd w:id="0"/>
            <w:r w:rsidRPr="00912C8D">
              <w:rPr>
                <w:rFonts w:ascii="Liberation Serif" w:hAnsi="Liberation Serif" w:cs="Liberation Serif"/>
                <w:sz w:val="20"/>
                <w:szCs w:val="20"/>
              </w:rPr>
              <w:t>об административных правонарушениях</w:t>
            </w:r>
          </w:p>
          <w:p w:rsidR="00912C8D" w:rsidRPr="00912C8D" w:rsidRDefault="00912C8D" w:rsidP="002117B2">
            <w:pPr>
              <w:pStyle w:val="ConsPlusNormal"/>
              <w:jc w:val="both"/>
              <w:rPr>
                <w:rFonts w:ascii="Liberation Serif" w:hAnsi="Liberation Serif" w:cs="Liberation Serif"/>
              </w:rPr>
            </w:pPr>
          </w:p>
        </w:tc>
      </w:tr>
    </w:tbl>
    <w:p w:rsidR="00333F32" w:rsidRPr="00912C8D" w:rsidRDefault="00333F32" w:rsidP="00333F32">
      <w:pPr>
        <w:jc w:val="both"/>
        <w:rPr>
          <w:rFonts w:ascii="Liberation Serif" w:hAnsi="Liberation Serif" w:cs="Liberation Serif"/>
          <w:sz w:val="20"/>
          <w:szCs w:val="20"/>
        </w:rPr>
      </w:pPr>
    </w:p>
    <w:p w:rsidR="006C6A4D" w:rsidRPr="00912C8D" w:rsidRDefault="006C6A4D" w:rsidP="00333F32">
      <w:pPr>
        <w:jc w:val="both"/>
        <w:rPr>
          <w:rFonts w:ascii="Liberation Serif" w:hAnsi="Liberation Serif" w:cs="Liberation Serif"/>
          <w:sz w:val="20"/>
          <w:szCs w:val="20"/>
        </w:rPr>
      </w:pPr>
    </w:p>
    <w:sectPr w:rsidR="006C6A4D" w:rsidRPr="00912C8D" w:rsidSect="000B2000">
      <w:headerReference w:type="default" r:id="rId13"/>
      <w:pgSz w:w="16838" w:h="11906" w:orient="landscape"/>
      <w:pgMar w:top="471" w:right="1103" w:bottom="426" w:left="1134" w:header="414" w:footer="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7CC" w:rsidRDefault="003537CC" w:rsidP="00F1315D">
      <w:r>
        <w:separator/>
      </w:r>
    </w:p>
  </w:endnote>
  <w:endnote w:type="continuationSeparator" w:id="0">
    <w:p w:rsidR="003537CC" w:rsidRDefault="003537CC" w:rsidP="00F1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7CC" w:rsidRDefault="003537CC" w:rsidP="00F1315D">
      <w:r>
        <w:separator/>
      </w:r>
    </w:p>
  </w:footnote>
  <w:footnote w:type="continuationSeparator" w:id="0">
    <w:p w:rsidR="003537CC" w:rsidRDefault="003537CC" w:rsidP="00F13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A32" w:rsidRDefault="009C2A32">
    <w:pPr>
      <w:pStyle w:val="ac"/>
      <w:jc w:val="center"/>
    </w:pPr>
    <w:r>
      <w:fldChar w:fldCharType="begin"/>
    </w:r>
    <w:r>
      <w:instrText>PAGE   \* MERGEFORMAT</w:instrText>
    </w:r>
    <w:r>
      <w:fldChar w:fldCharType="separate"/>
    </w:r>
    <w:r w:rsidR="0049314C">
      <w:rPr>
        <w:noProof/>
      </w:rPr>
      <w:t>21</w:t>
    </w:r>
    <w:r>
      <w:fldChar w:fldCharType="end"/>
    </w:r>
  </w:p>
  <w:p w:rsidR="009C2A32" w:rsidRPr="001D6BBF" w:rsidRDefault="009C2A32">
    <w:pPr>
      <w:pStyle w:val="ac"/>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61501"/>
    <w:multiLevelType w:val="hybridMultilevel"/>
    <w:tmpl w:val="D4FAFDE8"/>
    <w:lvl w:ilvl="0" w:tplc="04190011">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1" w15:restartNumberingAfterBreak="0">
    <w:nsid w:val="0C7A57C5"/>
    <w:multiLevelType w:val="hybridMultilevel"/>
    <w:tmpl w:val="EE8055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5A6825"/>
    <w:multiLevelType w:val="hybridMultilevel"/>
    <w:tmpl w:val="4BC67C8C"/>
    <w:lvl w:ilvl="0" w:tplc="07A46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DA5946"/>
    <w:multiLevelType w:val="hybridMultilevel"/>
    <w:tmpl w:val="50AADEE2"/>
    <w:lvl w:ilvl="0" w:tplc="07A46286">
      <w:start w:val="1"/>
      <w:numFmt w:val="decimal"/>
      <w:lvlText w:val="%1)"/>
      <w:lvlJc w:val="left"/>
      <w:pPr>
        <w:ind w:left="896"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3E7C98"/>
    <w:multiLevelType w:val="hybridMultilevel"/>
    <w:tmpl w:val="3F6EB36C"/>
    <w:lvl w:ilvl="0" w:tplc="04190011">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5" w15:restartNumberingAfterBreak="0">
    <w:nsid w:val="1AD2189A"/>
    <w:multiLevelType w:val="hybridMultilevel"/>
    <w:tmpl w:val="43FC8E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7007E5"/>
    <w:multiLevelType w:val="hybridMultilevel"/>
    <w:tmpl w:val="F99EDFC0"/>
    <w:lvl w:ilvl="0" w:tplc="04190011">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7" w15:restartNumberingAfterBreak="0">
    <w:nsid w:val="2D997C7B"/>
    <w:multiLevelType w:val="hybridMultilevel"/>
    <w:tmpl w:val="7E2E3612"/>
    <w:lvl w:ilvl="0" w:tplc="04190011">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8" w15:restartNumberingAfterBreak="0">
    <w:nsid w:val="37CC4331"/>
    <w:multiLevelType w:val="hybridMultilevel"/>
    <w:tmpl w:val="D906544E"/>
    <w:lvl w:ilvl="0" w:tplc="04190011">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9" w15:restartNumberingAfterBreak="0">
    <w:nsid w:val="40EA1A60"/>
    <w:multiLevelType w:val="hybridMultilevel"/>
    <w:tmpl w:val="5352EB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7200F4"/>
    <w:multiLevelType w:val="hybridMultilevel"/>
    <w:tmpl w:val="8778716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4FF29C1"/>
    <w:multiLevelType w:val="hybridMultilevel"/>
    <w:tmpl w:val="06F07DC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50546180"/>
    <w:multiLevelType w:val="hybridMultilevel"/>
    <w:tmpl w:val="74D20D4E"/>
    <w:lvl w:ilvl="0" w:tplc="07A46286">
      <w:start w:val="1"/>
      <w:numFmt w:val="decimal"/>
      <w:lvlText w:val="%1)"/>
      <w:lvlJc w:val="left"/>
      <w:pPr>
        <w:ind w:left="896"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813BCE"/>
    <w:multiLevelType w:val="hybridMultilevel"/>
    <w:tmpl w:val="387689EA"/>
    <w:lvl w:ilvl="0" w:tplc="07A46286">
      <w:start w:val="1"/>
      <w:numFmt w:val="decimal"/>
      <w:lvlText w:val="%1)"/>
      <w:lvlJc w:val="left"/>
      <w:pPr>
        <w:ind w:left="896"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6204082"/>
    <w:multiLevelType w:val="hybridMultilevel"/>
    <w:tmpl w:val="DC0C4126"/>
    <w:lvl w:ilvl="0" w:tplc="04190011">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5" w15:restartNumberingAfterBreak="0">
    <w:nsid w:val="5BE36F55"/>
    <w:multiLevelType w:val="hybridMultilevel"/>
    <w:tmpl w:val="B0BCBC20"/>
    <w:lvl w:ilvl="0" w:tplc="04190011">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16" w15:restartNumberingAfterBreak="0">
    <w:nsid w:val="61956D3C"/>
    <w:multiLevelType w:val="hybridMultilevel"/>
    <w:tmpl w:val="DA00C6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3A5515"/>
    <w:multiLevelType w:val="hybridMultilevel"/>
    <w:tmpl w:val="D400C1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8A71B43"/>
    <w:multiLevelType w:val="hybridMultilevel"/>
    <w:tmpl w:val="1C868FC6"/>
    <w:lvl w:ilvl="0" w:tplc="4A8C43B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491FF2"/>
    <w:multiLevelType w:val="hybridMultilevel"/>
    <w:tmpl w:val="DA00C6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6D30C1"/>
    <w:multiLevelType w:val="hybridMultilevel"/>
    <w:tmpl w:val="36B4FFCE"/>
    <w:lvl w:ilvl="0" w:tplc="28C430F8">
      <w:start w:val="1"/>
      <w:numFmt w:val="decimal"/>
      <w:lvlText w:val="%1)"/>
      <w:lvlJc w:val="left"/>
      <w:pPr>
        <w:ind w:left="1976" w:hanging="360"/>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EBD7E5B"/>
    <w:multiLevelType w:val="hybridMultilevel"/>
    <w:tmpl w:val="96C22576"/>
    <w:lvl w:ilvl="0" w:tplc="04190011">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2" w15:restartNumberingAfterBreak="0">
    <w:nsid w:val="7F9D062C"/>
    <w:multiLevelType w:val="hybridMultilevel"/>
    <w:tmpl w:val="43FC8E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
  </w:num>
  <w:num w:numId="3">
    <w:abstractNumId w:val="18"/>
  </w:num>
  <w:num w:numId="4">
    <w:abstractNumId w:val="16"/>
  </w:num>
  <w:num w:numId="5">
    <w:abstractNumId w:val="19"/>
  </w:num>
  <w:num w:numId="6">
    <w:abstractNumId w:val="10"/>
  </w:num>
  <w:num w:numId="7">
    <w:abstractNumId w:val="5"/>
  </w:num>
  <w:num w:numId="8">
    <w:abstractNumId w:val="17"/>
  </w:num>
  <w:num w:numId="9">
    <w:abstractNumId w:val="15"/>
  </w:num>
  <w:num w:numId="10">
    <w:abstractNumId w:val="9"/>
  </w:num>
  <w:num w:numId="11">
    <w:abstractNumId w:val="3"/>
  </w:num>
  <w:num w:numId="12">
    <w:abstractNumId w:val="12"/>
  </w:num>
  <w:num w:numId="13">
    <w:abstractNumId w:val="13"/>
  </w:num>
  <w:num w:numId="14">
    <w:abstractNumId w:val="20"/>
  </w:num>
  <w:num w:numId="15">
    <w:abstractNumId w:val="22"/>
  </w:num>
  <w:num w:numId="16">
    <w:abstractNumId w:val="11"/>
  </w:num>
  <w:num w:numId="17">
    <w:abstractNumId w:val="21"/>
  </w:num>
  <w:num w:numId="18">
    <w:abstractNumId w:val="7"/>
  </w:num>
  <w:num w:numId="19">
    <w:abstractNumId w:val="1"/>
  </w:num>
  <w:num w:numId="20">
    <w:abstractNumId w:val="4"/>
  </w:num>
  <w:num w:numId="21">
    <w:abstractNumId w:val="0"/>
  </w:num>
  <w:num w:numId="22">
    <w:abstractNumId w:val="8"/>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NotTrackMoves/>
  <w:defaultTabStop w:val="708"/>
  <w:autoHyphenation/>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302"/>
    <w:rsid w:val="000016EE"/>
    <w:rsid w:val="00002908"/>
    <w:rsid w:val="00011D91"/>
    <w:rsid w:val="00014D4A"/>
    <w:rsid w:val="00014D9A"/>
    <w:rsid w:val="00015692"/>
    <w:rsid w:val="00015B91"/>
    <w:rsid w:val="00016D50"/>
    <w:rsid w:val="00022EF2"/>
    <w:rsid w:val="000235A2"/>
    <w:rsid w:val="00025CDA"/>
    <w:rsid w:val="00031D0B"/>
    <w:rsid w:val="00032030"/>
    <w:rsid w:val="00032B0D"/>
    <w:rsid w:val="00033A0A"/>
    <w:rsid w:val="00036C0E"/>
    <w:rsid w:val="0004151E"/>
    <w:rsid w:val="00041521"/>
    <w:rsid w:val="00042D31"/>
    <w:rsid w:val="00047826"/>
    <w:rsid w:val="00054F8D"/>
    <w:rsid w:val="000562AC"/>
    <w:rsid w:val="00062176"/>
    <w:rsid w:val="00063CF6"/>
    <w:rsid w:val="00066D7F"/>
    <w:rsid w:val="00066F49"/>
    <w:rsid w:val="00073942"/>
    <w:rsid w:val="00073CAC"/>
    <w:rsid w:val="000767C4"/>
    <w:rsid w:val="00083F9C"/>
    <w:rsid w:val="00085000"/>
    <w:rsid w:val="0008584A"/>
    <w:rsid w:val="000A0FF5"/>
    <w:rsid w:val="000A1B4F"/>
    <w:rsid w:val="000A1D67"/>
    <w:rsid w:val="000A1E4B"/>
    <w:rsid w:val="000A349B"/>
    <w:rsid w:val="000A765A"/>
    <w:rsid w:val="000B054A"/>
    <w:rsid w:val="000B187B"/>
    <w:rsid w:val="000B2000"/>
    <w:rsid w:val="000B5B7C"/>
    <w:rsid w:val="000C0352"/>
    <w:rsid w:val="000C193C"/>
    <w:rsid w:val="000C562F"/>
    <w:rsid w:val="000C6ECF"/>
    <w:rsid w:val="000C7A00"/>
    <w:rsid w:val="000D0E67"/>
    <w:rsid w:val="000D360B"/>
    <w:rsid w:val="000D59B0"/>
    <w:rsid w:val="000D6D86"/>
    <w:rsid w:val="000D7C02"/>
    <w:rsid w:val="000E1270"/>
    <w:rsid w:val="000E27FD"/>
    <w:rsid w:val="000E730E"/>
    <w:rsid w:val="000E74A5"/>
    <w:rsid w:val="000F3B7F"/>
    <w:rsid w:val="000F71A0"/>
    <w:rsid w:val="000F7A95"/>
    <w:rsid w:val="001004E1"/>
    <w:rsid w:val="00100883"/>
    <w:rsid w:val="00101097"/>
    <w:rsid w:val="00101633"/>
    <w:rsid w:val="00110157"/>
    <w:rsid w:val="00114C86"/>
    <w:rsid w:val="00115FC1"/>
    <w:rsid w:val="00121847"/>
    <w:rsid w:val="00123F6F"/>
    <w:rsid w:val="00124240"/>
    <w:rsid w:val="00130650"/>
    <w:rsid w:val="001348C1"/>
    <w:rsid w:val="00135CE3"/>
    <w:rsid w:val="00143A12"/>
    <w:rsid w:val="00144F1E"/>
    <w:rsid w:val="001462C6"/>
    <w:rsid w:val="001504B6"/>
    <w:rsid w:val="001525EA"/>
    <w:rsid w:val="001534DE"/>
    <w:rsid w:val="00156795"/>
    <w:rsid w:val="00161745"/>
    <w:rsid w:val="00163048"/>
    <w:rsid w:val="00166804"/>
    <w:rsid w:val="00171473"/>
    <w:rsid w:val="00171A33"/>
    <w:rsid w:val="00171AEF"/>
    <w:rsid w:val="0017230F"/>
    <w:rsid w:val="0018183D"/>
    <w:rsid w:val="00193A93"/>
    <w:rsid w:val="001957F2"/>
    <w:rsid w:val="001A0BBF"/>
    <w:rsid w:val="001A15F7"/>
    <w:rsid w:val="001A2181"/>
    <w:rsid w:val="001A41D8"/>
    <w:rsid w:val="001A4A4F"/>
    <w:rsid w:val="001A67EC"/>
    <w:rsid w:val="001A6BA9"/>
    <w:rsid w:val="001B1DFE"/>
    <w:rsid w:val="001C01A1"/>
    <w:rsid w:val="001C06A8"/>
    <w:rsid w:val="001C131E"/>
    <w:rsid w:val="001C376D"/>
    <w:rsid w:val="001D0337"/>
    <w:rsid w:val="001D066F"/>
    <w:rsid w:val="001D2238"/>
    <w:rsid w:val="001D2763"/>
    <w:rsid w:val="001D4B8B"/>
    <w:rsid w:val="001D6112"/>
    <w:rsid w:val="001D6BBF"/>
    <w:rsid w:val="001E0BC4"/>
    <w:rsid w:val="001E1602"/>
    <w:rsid w:val="001E48C1"/>
    <w:rsid w:val="001F11BE"/>
    <w:rsid w:val="00200F46"/>
    <w:rsid w:val="00204500"/>
    <w:rsid w:val="00210345"/>
    <w:rsid w:val="002117B2"/>
    <w:rsid w:val="0021205C"/>
    <w:rsid w:val="0021406D"/>
    <w:rsid w:val="00214278"/>
    <w:rsid w:val="002146EF"/>
    <w:rsid w:val="00214CE2"/>
    <w:rsid w:val="00214EFB"/>
    <w:rsid w:val="00215B84"/>
    <w:rsid w:val="0022007E"/>
    <w:rsid w:val="002244F8"/>
    <w:rsid w:val="00226B28"/>
    <w:rsid w:val="0023021C"/>
    <w:rsid w:val="002325F9"/>
    <w:rsid w:val="00232B0E"/>
    <w:rsid w:val="00236F9A"/>
    <w:rsid w:val="00241B07"/>
    <w:rsid w:val="00244504"/>
    <w:rsid w:val="0024588A"/>
    <w:rsid w:val="00253F89"/>
    <w:rsid w:val="00255D19"/>
    <w:rsid w:val="0025665B"/>
    <w:rsid w:val="00262770"/>
    <w:rsid w:val="0026436B"/>
    <w:rsid w:val="002714C2"/>
    <w:rsid w:val="00277352"/>
    <w:rsid w:val="0028519E"/>
    <w:rsid w:val="00286221"/>
    <w:rsid w:val="002910DC"/>
    <w:rsid w:val="002933B0"/>
    <w:rsid w:val="00294C21"/>
    <w:rsid w:val="00296F16"/>
    <w:rsid w:val="002A0141"/>
    <w:rsid w:val="002A4851"/>
    <w:rsid w:val="002A5319"/>
    <w:rsid w:val="002A5E25"/>
    <w:rsid w:val="002A68BF"/>
    <w:rsid w:val="002B12FB"/>
    <w:rsid w:val="002B144C"/>
    <w:rsid w:val="002B1531"/>
    <w:rsid w:val="002B28D0"/>
    <w:rsid w:val="002B5127"/>
    <w:rsid w:val="002B5AC5"/>
    <w:rsid w:val="002B73C4"/>
    <w:rsid w:val="002C2828"/>
    <w:rsid w:val="002C33DC"/>
    <w:rsid w:val="002C3F30"/>
    <w:rsid w:val="002C6E94"/>
    <w:rsid w:val="002C6F5F"/>
    <w:rsid w:val="002C74EE"/>
    <w:rsid w:val="002C7797"/>
    <w:rsid w:val="002D4524"/>
    <w:rsid w:val="002D53AB"/>
    <w:rsid w:val="002D6D84"/>
    <w:rsid w:val="002D71F5"/>
    <w:rsid w:val="002E4802"/>
    <w:rsid w:val="002E7441"/>
    <w:rsid w:val="002E7F11"/>
    <w:rsid w:val="002F0CA0"/>
    <w:rsid w:val="002F1554"/>
    <w:rsid w:val="002F517D"/>
    <w:rsid w:val="002F5BA9"/>
    <w:rsid w:val="002F6C58"/>
    <w:rsid w:val="0030219A"/>
    <w:rsid w:val="00304098"/>
    <w:rsid w:val="003052AD"/>
    <w:rsid w:val="00305444"/>
    <w:rsid w:val="00305F62"/>
    <w:rsid w:val="00306354"/>
    <w:rsid w:val="0031142D"/>
    <w:rsid w:val="0031272F"/>
    <w:rsid w:val="00315798"/>
    <w:rsid w:val="00324C4A"/>
    <w:rsid w:val="00332586"/>
    <w:rsid w:val="00333F32"/>
    <w:rsid w:val="00336FD6"/>
    <w:rsid w:val="00346CB5"/>
    <w:rsid w:val="003477F5"/>
    <w:rsid w:val="003520F5"/>
    <w:rsid w:val="003525ED"/>
    <w:rsid w:val="003537CC"/>
    <w:rsid w:val="0035408F"/>
    <w:rsid w:val="00355418"/>
    <w:rsid w:val="00355DD8"/>
    <w:rsid w:val="003618AF"/>
    <w:rsid w:val="0036376D"/>
    <w:rsid w:val="003651C4"/>
    <w:rsid w:val="00374616"/>
    <w:rsid w:val="00381720"/>
    <w:rsid w:val="00382438"/>
    <w:rsid w:val="003827D8"/>
    <w:rsid w:val="00385819"/>
    <w:rsid w:val="00387D14"/>
    <w:rsid w:val="003922A7"/>
    <w:rsid w:val="003937FF"/>
    <w:rsid w:val="003A0DA1"/>
    <w:rsid w:val="003A4720"/>
    <w:rsid w:val="003A4766"/>
    <w:rsid w:val="003B045F"/>
    <w:rsid w:val="003B0841"/>
    <w:rsid w:val="003B0AC9"/>
    <w:rsid w:val="003B1542"/>
    <w:rsid w:val="003B391D"/>
    <w:rsid w:val="003B56B1"/>
    <w:rsid w:val="003C10B6"/>
    <w:rsid w:val="003C1B5A"/>
    <w:rsid w:val="003C3C58"/>
    <w:rsid w:val="003C3CED"/>
    <w:rsid w:val="003D018B"/>
    <w:rsid w:val="003D05A4"/>
    <w:rsid w:val="003D0E55"/>
    <w:rsid w:val="003D4531"/>
    <w:rsid w:val="003D4DA4"/>
    <w:rsid w:val="003D5CC6"/>
    <w:rsid w:val="003E1AAC"/>
    <w:rsid w:val="003E4C81"/>
    <w:rsid w:val="003F298B"/>
    <w:rsid w:val="003F78FA"/>
    <w:rsid w:val="00407A5F"/>
    <w:rsid w:val="00411967"/>
    <w:rsid w:val="0041679B"/>
    <w:rsid w:val="00421F7F"/>
    <w:rsid w:val="00431D0F"/>
    <w:rsid w:val="004325DC"/>
    <w:rsid w:val="00433303"/>
    <w:rsid w:val="0043449E"/>
    <w:rsid w:val="00436334"/>
    <w:rsid w:val="00437386"/>
    <w:rsid w:val="0044002F"/>
    <w:rsid w:val="00442B0A"/>
    <w:rsid w:val="00446C25"/>
    <w:rsid w:val="004500B8"/>
    <w:rsid w:val="0045167B"/>
    <w:rsid w:val="004517A7"/>
    <w:rsid w:val="00452C55"/>
    <w:rsid w:val="0045356D"/>
    <w:rsid w:val="00453BD1"/>
    <w:rsid w:val="00456E57"/>
    <w:rsid w:val="0045793A"/>
    <w:rsid w:val="004624F3"/>
    <w:rsid w:val="004652B7"/>
    <w:rsid w:val="00465825"/>
    <w:rsid w:val="00472400"/>
    <w:rsid w:val="00474DB2"/>
    <w:rsid w:val="0047555D"/>
    <w:rsid w:val="00481A6E"/>
    <w:rsid w:val="00483A6A"/>
    <w:rsid w:val="00486B24"/>
    <w:rsid w:val="004904A9"/>
    <w:rsid w:val="0049181C"/>
    <w:rsid w:val="0049314C"/>
    <w:rsid w:val="004932CD"/>
    <w:rsid w:val="00496E58"/>
    <w:rsid w:val="004A1303"/>
    <w:rsid w:val="004A2729"/>
    <w:rsid w:val="004A3893"/>
    <w:rsid w:val="004A4D30"/>
    <w:rsid w:val="004A5302"/>
    <w:rsid w:val="004A73F5"/>
    <w:rsid w:val="004B070E"/>
    <w:rsid w:val="004B1006"/>
    <w:rsid w:val="004B2AD5"/>
    <w:rsid w:val="004B2AD9"/>
    <w:rsid w:val="004B6FA8"/>
    <w:rsid w:val="004C06B5"/>
    <w:rsid w:val="004C0A78"/>
    <w:rsid w:val="004C34F2"/>
    <w:rsid w:val="004C4DDD"/>
    <w:rsid w:val="004E22CE"/>
    <w:rsid w:val="004E4C19"/>
    <w:rsid w:val="004E63E7"/>
    <w:rsid w:val="004F00A1"/>
    <w:rsid w:val="004F048D"/>
    <w:rsid w:val="004F0C81"/>
    <w:rsid w:val="004F2AA8"/>
    <w:rsid w:val="004F47B5"/>
    <w:rsid w:val="0050025F"/>
    <w:rsid w:val="005026D7"/>
    <w:rsid w:val="0050714F"/>
    <w:rsid w:val="00511466"/>
    <w:rsid w:val="005115A2"/>
    <w:rsid w:val="0051187E"/>
    <w:rsid w:val="00511A15"/>
    <w:rsid w:val="005129AB"/>
    <w:rsid w:val="005134C5"/>
    <w:rsid w:val="005157C8"/>
    <w:rsid w:val="00515B78"/>
    <w:rsid w:val="005177AA"/>
    <w:rsid w:val="005225CA"/>
    <w:rsid w:val="00523290"/>
    <w:rsid w:val="00525B39"/>
    <w:rsid w:val="00525B88"/>
    <w:rsid w:val="00530762"/>
    <w:rsid w:val="005323EC"/>
    <w:rsid w:val="005371EB"/>
    <w:rsid w:val="005407B3"/>
    <w:rsid w:val="00541829"/>
    <w:rsid w:val="00543C07"/>
    <w:rsid w:val="005454C6"/>
    <w:rsid w:val="0054567F"/>
    <w:rsid w:val="00546A31"/>
    <w:rsid w:val="00546D98"/>
    <w:rsid w:val="00553410"/>
    <w:rsid w:val="0055378E"/>
    <w:rsid w:val="00554235"/>
    <w:rsid w:val="005569CC"/>
    <w:rsid w:val="00563130"/>
    <w:rsid w:val="0056401A"/>
    <w:rsid w:val="0057113F"/>
    <w:rsid w:val="0057408D"/>
    <w:rsid w:val="00574472"/>
    <w:rsid w:val="00574B4A"/>
    <w:rsid w:val="00592C43"/>
    <w:rsid w:val="005970F9"/>
    <w:rsid w:val="005A1C00"/>
    <w:rsid w:val="005A3B95"/>
    <w:rsid w:val="005A418C"/>
    <w:rsid w:val="005A5299"/>
    <w:rsid w:val="005A5F47"/>
    <w:rsid w:val="005A61E7"/>
    <w:rsid w:val="005A675D"/>
    <w:rsid w:val="005B094A"/>
    <w:rsid w:val="005B1FAB"/>
    <w:rsid w:val="005B28CD"/>
    <w:rsid w:val="005B3AE7"/>
    <w:rsid w:val="005C2DE4"/>
    <w:rsid w:val="005C7AC4"/>
    <w:rsid w:val="005D2577"/>
    <w:rsid w:val="005D4897"/>
    <w:rsid w:val="005D4AE5"/>
    <w:rsid w:val="005E296D"/>
    <w:rsid w:val="005E7825"/>
    <w:rsid w:val="005F11FF"/>
    <w:rsid w:val="005F186C"/>
    <w:rsid w:val="005F35B5"/>
    <w:rsid w:val="005F72B8"/>
    <w:rsid w:val="00600208"/>
    <w:rsid w:val="00601170"/>
    <w:rsid w:val="00601C58"/>
    <w:rsid w:val="00602A91"/>
    <w:rsid w:val="00605B7D"/>
    <w:rsid w:val="00606B0C"/>
    <w:rsid w:val="00606E42"/>
    <w:rsid w:val="00612C89"/>
    <w:rsid w:val="006147FC"/>
    <w:rsid w:val="00616255"/>
    <w:rsid w:val="00623C60"/>
    <w:rsid w:val="00624213"/>
    <w:rsid w:val="00624A7E"/>
    <w:rsid w:val="00626E23"/>
    <w:rsid w:val="006300D9"/>
    <w:rsid w:val="00633FD7"/>
    <w:rsid w:val="006343B6"/>
    <w:rsid w:val="0063468F"/>
    <w:rsid w:val="00635B82"/>
    <w:rsid w:val="006364D7"/>
    <w:rsid w:val="006370F3"/>
    <w:rsid w:val="00641674"/>
    <w:rsid w:val="00641D1C"/>
    <w:rsid w:val="00641E58"/>
    <w:rsid w:val="006436B8"/>
    <w:rsid w:val="00643A91"/>
    <w:rsid w:val="006450DB"/>
    <w:rsid w:val="00646E86"/>
    <w:rsid w:val="00654CCD"/>
    <w:rsid w:val="00654FA5"/>
    <w:rsid w:val="00664BAF"/>
    <w:rsid w:val="00666598"/>
    <w:rsid w:val="00667B34"/>
    <w:rsid w:val="00673331"/>
    <w:rsid w:val="00673634"/>
    <w:rsid w:val="00673BFC"/>
    <w:rsid w:val="006741AA"/>
    <w:rsid w:val="00675C88"/>
    <w:rsid w:val="0067732A"/>
    <w:rsid w:val="00680061"/>
    <w:rsid w:val="00682F96"/>
    <w:rsid w:val="00683F88"/>
    <w:rsid w:val="006854FE"/>
    <w:rsid w:val="00690A54"/>
    <w:rsid w:val="006A29A5"/>
    <w:rsid w:val="006A321F"/>
    <w:rsid w:val="006A5186"/>
    <w:rsid w:val="006B1B96"/>
    <w:rsid w:val="006B396D"/>
    <w:rsid w:val="006B4F1B"/>
    <w:rsid w:val="006B5CE1"/>
    <w:rsid w:val="006C1627"/>
    <w:rsid w:val="006C1A23"/>
    <w:rsid w:val="006C5581"/>
    <w:rsid w:val="006C6A4D"/>
    <w:rsid w:val="006C7B1F"/>
    <w:rsid w:val="006D28D2"/>
    <w:rsid w:val="006D3467"/>
    <w:rsid w:val="006D42EB"/>
    <w:rsid w:val="006E2553"/>
    <w:rsid w:val="006E6B68"/>
    <w:rsid w:val="007002FF"/>
    <w:rsid w:val="007016A4"/>
    <w:rsid w:val="00701B58"/>
    <w:rsid w:val="007035DC"/>
    <w:rsid w:val="00707AC2"/>
    <w:rsid w:val="007154B0"/>
    <w:rsid w:val="007209A9"/>
    <w:rsid w:val="00722C32"/>
    <w:rsid w:val="007258AD"/>
    <w:rsid w:val="00725B9A"/>
    <w:rsid w:val="007308B4"/>
    <w:rsid w:val="007309C9"/>
    <w:rsid w:val="00733C78"/>
    <w:rsid w:val="00735F64"/>
    <w:rsid w:val="00737C27"/>
    <w:rsid w:val="00737FE4"/>
    <w:rsid w:val="007402C9"/>
    <w:rsid w:val="00740F93"/>
    <w:rsid w:val="0075169E"/>
    <w:rsid w:val="00751DB0"/>
    <w:rsid w:val="00752F28"/>
    <w:rsid w:val="00755D77"/>
    <w:rsid w:val="0075624F"/>
    <w:rsid w:val="00756A30"/>
    <w:rsid w:val="00761607"/>
    <w:rsid w:val="007664FB"/>
    <w:rsid w:val="00766DA0"/>
    <w:rsid w:val="00773794"/>
    <w:rsid w:val="007764FA"/>
    <w:rsid w:val="0077675C"/>
    <w:rsid w:val="0078263B"/>
    <w:rsid w:val="0078592A"/>
    <w:rsid w:val="0079217A"/>
    <w:rsid w:val="0079331E"/>
    <w:rsid w:val="0079500B"/>
    <w:rsid w:val="0079532B"/>
    <w:rsid w:val="00795574"/>
    <w:rsid w:val="007A7370"/>
    <w:rsid w:val="007B20A9"/>
    <w:rsid w:val="007B367D"/>
    <w:rsid w:val="007B3CF1"/>
    <w:rsid w:val="007B54BB"/>
    <w:rsid w:val="007C0141"/>
    <w:rsid w:val="007C14C0"/>
    <w:rsid w:val="007C5452"/>
    <w:rsid w:val="007D0E3E"/>
    <w:rsid w:val="007D0F8B"/>
    <w:rsid w:val="007D24D7"/>
    <w:rsid w:val="007D4FC7"/>
    <w:rsid w:val="007D6112"/>
    <w:rsid w:val="007D709A"/>
    <w:rsid w:val="007E09A3"/>
    <w:rsid w:val="007E2547"/>
    <w:rsid w:val="007E312E"/>
    <w:rsid w:val="007E3500"/>
    <w:rsid w:val="007F02D1"/>
    <w:rsid w:val="007F0BC5"/>
    <w:rsid w:val="007F22AE"/>
    <w:rsid w:val="007F3947"/>
    <w:rsid w:val="00805FD7"/>
    <w:rsid w:val="0081105B"/>
    <w:rsid w:val="00816CFA"/>
    <w:rsid w:val="008171DD"/>
    <w:rsid w:val="00817BDA"/>
    <w:rsid w:val="008202FA"/>
    <w:rsid w:val="00822B0D"/>
    <w:rsid w:val="008300C3"/>
    <w:rsid w:val="00843845"/>
    <w:rsid w:val="00844362"/>
    <w:rsid w:val="00850636"/>
    <w:rsid w:val="00852AB5"/>
    <w:rsid w:val="008667CC"/>
    <w:rsid w:val="00871209"/>
    <w:rsid w:val="00872683"/>
    <w:rsid w:val="00876E3E"/>
    <w:rsid w:val="0088228B"/>
    <w:rsid w:val="00886690"/>
    <w:rsid w:val="00890BCA"/>
    <w:rsid w:val="00895816"/>
    <w:rsid w:val="00895857"/>
    <w:rsid w:val="00896359"/>
    <w:rsid w:val="008A24D8"/>
    <w:rsid w:val="008A2C30"/>
    <w:rsid w:val="008A6CDD"/>
    <w:rsid w:val="008B032A"/>
    <w:rsid w:val="008B29C2"/>
    <w:rsid w:val="008B414E"/>
    <w:rsid w:val="008B45C2"/>
    <w:rsid w:val="008B7123"/>
    <w:rsid w:val="008C01C9"/>
    <w:rsid w:val="008C1006"/>
    <w:rsid w:val="008C2A1A"/>
    <w:rsid w:val="008D1239"/>
    <w:rsid w:val="008D27DE"/>
    <w:rsid w:val="008D31A3"/>
    <w:rsid w:val="008D6F60"/>
    <w:rsid w:val="008E00B6"/>
    <w:rsid w:val="008E0F29"/>
    <w:rsid w:val="008E1637"/>
    <w:rsid w:val="008E2BCD"/>
    <w:rsid w:val="008E4E21"/>
    <w:rsid w:val="008E5D73"/>
    <w:rsid w:val="008F4525"/>
    <w:rsid w:val="008F6BA6"/>
    <w:rsid w:val="009022E8"/>
    <w:rsid w:val="00904028"/>
    <w:rsid w:val="00905E6A"/>
    <w:rsid w:val="009071C9"/>
    <w:rsid w:val="00910D9D"/>
    <w:rsid w:val="00912C8D"/>
    <w:rsid w:val="00914DCA"/>
    <w:rsid w:val="009169D2"/>
    <w:rsid w:val="0091735D"/>
    <w:rsid w:val="00923404"/>
    <w:rsid w:val="00925413"/>
    <w:rsid w:val="009309E0"/>
    <w:rsid w:val="00930F60"/>
    <w:rsid w:val="00932427"/>
    <w:rsid w:val="00933FFE"/>
    <w:rsid w:val="0093565F"/>
    <w:rsid w:val="00940402"/>
    <w:rsid w:val="00944BD6"/>
    <w:rsid w:val="0094690A"/>
    <w:rsid w:val="009547D7"/>
    <w:rsid w:val="00960F24"/>
    <w:rsid w:val="00962E06"/>
    <w:rsid w:val="00963B7C"/>
    <w:rsid w:val="00963CDE"/>
    <w:rsid w:val="009645C3"/>
    <w:rsid w:val="00965935"/>
    <w:rsid w:val="009673C1"/>
    <w:rsid w:val="00970054"/>
    <w:rsid w:val="0097268B"/>
    <w:rsid w:val="00976B5F"/>
    <w:rsid w:val="00977E67"/>
    <w:rsid w:val="00980A4F"/>
    <w:rsid w:val="00982ED9"/>
    <w:rsid w:val="00987A25"/>
    <w:rsid w:val="0099113A"/>
    <w:rsid w:val="00991339"/>
    <w:rsid w:val="00991B23"/>
    <w:rsid w:val="00992485"/>
    <w:rsid w:val="0099539A"/>
    <w:rsid w:val="00996DE9"/>
    <w:rsid w:val="009A4CFC"/>
    <w:rsid w:val="009A4D5B"/>
    <w:rsid w:val="009A6CFE"/>
    <w:rsid w:val="009B1F92"/>
    <w:rsid w:val="009B2B22"/>
    <w:rsid w:val="009B50F6"/>
    <w:rsid w:val="009B6BFB"/>
    <w:rsid w:val="009C08B8"/>
    <w:rsid w:val="009C1F7D"/>
    <w:rsid w:val="009C2A32"/>
    <w:rsid w:val="009C2B63"/>
    <w:rsid w:val="009C31B1"/>
    <w:rsid w:val="009C7B84"/>
    <w:rsid w:val="009D744B"/>
    <w:rsid w:val="009E119D"/>
    <w:rsid w:val="009E1E18"/>
    <w:rsid w:val="009E23BA"/>
    <w:rsid w:val="009E2592"/>
    <w:rsid w:val="009E43CE"/>
    <w:rsid w:val="009E68BD"/>
    <w:rsid w:val="009F1CDD"/>
    <w:rsid w:val="009F1FF9"/>
    <w:rsid w:val="009F2BCF"/>
    <w:rsid w:val="009F2F4F"/>
    <w:rsid w:val="009F31A6"/>
    <w:rsid w:val="009F5A73"/>
    <w:rsid w:val="009F65FE"/>
    <w:rsid w:val="00A016DB"/>
    <w:rsid w:val="00A02D72"/>
    <w:rsid w:val="00A07848"/>
    <w:rsid w:val="00A101B4"/>
    <w:rsid w:val="00A11216"/>
    <w:rsid w:val="00A14396"/>
    <w:rsid w:val="00A1470C"/>
    <w:rsid w:val="00A15377"/>
    <w:rsid w:val="00A17656"/>
    <w:rsid w:val="00A20996"/>
    <w:rsid w:val="00A25E7A"/>
    <w:rsid w:val="00A30F86"/>
    <w:rsid w:val="00A311EE"/>
    <w:rsid w:val="00A32D2A"/>
    <w:rsid w:val="00A33696"/>
    <w:rsid w:val="00A33ADF"/>
    <w:rsid w:val="00A40763"/>
    <w:rsid w:val="00A40E5A"/>
    <w:rsid w:val="00A41091"/>
    <w:rsid w:val="00A41465"/>
    <w:rsid w:val="00A44BAE"/>
    <w:rsid w:val="00A465D6"/>
    <w:rsid w:val="00A55F50"/>
    <w:rsid w:val="00A55FEF"/>
    <w:rsid w:val="00A561ED"/>
    <w:rsid w:val="00A56B2F"/>
    <w:rsid w:val="00A573EE"/>
    <w:rsid w:val="00A6108C"/>
    <w:rsid w:val="00A61F6B"/>
    <w:rsid w:val="00A63136"/>
    <w:rsid w:val="00A65710"/>
    <w:rsid w:val="00A6688F"/>
    <w:rsid w:val="00A7370E"/>
    <w:rsid w:val="00A73926"/>
    <w:rsid w:val="00A74EA6"/>
    <w:rsid w:val="00A77B0C"/>
    <w:rsid w:val="00A77F81"/>
    <w:rsid w:val="00A82A1A"/>
    <w:rsid w:val="00A8342F"/>
    <w:rsid w:val="00A84688"/>
    <w:rsid w:val="00A85181"/>
    <w:rsid w:val="00A87160"/>
    <w:rsid w:val="00A875CB"/>
    <w:rsid w:val="00A901B0"/>
    <w:rsid w:val="00A907C9"/>
    <w:rsid w:val="00A92F1F"/>
    <w:rsid w:val="00A933B8"/>
    <w:rsid w:val="00A9362D"/>
    <w:rsid w:val="00A961B7"/>
    <w:rsid w:val="00AA22C6"/>
    <w:rsid w:val="00AA556A"/>
    <w:rsid w:val="00AA5B99"/>
    <w:rsid w:val="00AA784A"/>
    <w:rsid w:val="00AA7BEF"/>
    <w:rsid w:val="00AB0258"/>
    <w:rsid w:val="00AB0CF2"/>
    <w:rsid w:val="00AB0E02"/>
    <w:rsid w:val="00AC19FC"/>
    <w:rsid w:val="00AC4B46"/>
    <w:rsid w:val="00AC67C2"/>
    <w:rsid w:val="00AD69F8"/>
    <w:rsid w:val="00AD7C79"/>
    <w:rsid w:val="00AE08D0"/>
    <w:rsid w:val="00AE2133"/>
    <w:rsid w:val="00AE5350"/>
    <w:rsid w:val="00AE5435"/>
    <w:rsid w:val="00AE61D6"/>
    <w:rsid w:val="00AF3107"/>
    <w:rsid w:val="00AF615A"/>
    <w:rsid w:val="00B00569"/>
    <w:rsid w:val="00B010DF"/>
    <w:rsid w:val="00B02A4F"/>
    <w:rsid w:val="00B02C44"/>
    <w:rsid w:val="00B03EDB"/>
    <w:rsid w:val="00B04D17"/>
    <w:rsid w:val="00B07117"/>
    <w:rsid w:val="00B12446"/>
    <w:rsid w:val="00B13734"/>
    <w:rsid w:val="00B13C60"/>
    <w:rsid w:val="00B1403C"/>
    <w:rsid w:val="00B16B2F"/>
    <w:rsid w:val="00B205D3"/>
    <w:rsid w:val="00B20966"/>
    <w:rsid w:val="00B20E98"/>
    <w:rsid w:val="00B2144B"/>
    <w:rsid w:val="00B21DF5"/>
    <w:rsid w:val="00B22D5B"/>
    <w:rsid w:val="00B25FF6"/>
    <w:rsid w:val="00B26A13"/>
    <w:rsid w:val="00B27E3E"/>
    <w:rsid w:val="00B315A6"/>
    <w:rsid w:val="00B33C73"/>
    <w:rsid w:val="00B43CD3"/>
    <w:rsid w:val="00B47C4D"/>
    <w:rsid w:val="00B504F1"/>
    <w:rsid w:val="00B514DE"/>
    <w:rsid w:val="00B52866"/>
    <w:rsid w:val="00B57F60"/>
    <w:rsid w:val="00B71D78"/>
    <w:rsid w:val="00B71D99"/>
    <w:rsid w:val="00B83B98"/>
    <w:rsid w:val="00B86BCD"/>
    <w:rsid w:val="00B90884"/>
    <w:rsid w:val="00B910A3"/>
    <w:rsid w:val="00B91594"/>
    <w:rsid w:val="00B915AE"/>
    <w:rsid w:val="00BA14FC"/>
    <w:rsid w:val="00BB54EC"/>
    <w:rsid w:val="00BB5B5C"/>
    <w:rsid w:val="00BB7F0F"/>
    <w:rsid w:val="00BC14DF"/>
    <w:rsid w:val="00BC1551"/>
    <w:rsid w:val="00BC1653"/>
    <w:rsid w:val="00BC47CB"/>
    <w:rsid w:val="00BC621D"/>
    <w:rsid w:val="00BC6F00"/>
    <w:rsid w:val="00BC747E"/>
    <w:rsid w:val="00BD44B7"/>
    <w:rsid w:val="00BE042F"/>
    <w:rsid w:val="00BE29FC"/>
    <w:rsid w:val="00BE5E57"/>
    <w:rsid w:val="00BE7E37"/>
    <w:rsid w:val="00BF1B89"/>
    <w:rsid w:val="00BF3935"/>
    <w:rsid w:val="00BF3EC0"/>
    <w:rsid w:val="00C02584"/>
    <w:rsid w:val="00C03076"/>
    <w:rsid w:val="00C0441D"/>
    <w:rsid w:val="00C04B51"/>
    <w:rsid w:val="00C13E4C"/>
    <w:rsid w:val="00C163F1"/>
    <w:rsid w:val="00C178DA"/>
    <w:rsid w:val="00C21BBD"/>
    <w:rsid w:val="00C2341D"/>
    <w:rsid w:val="00C303AB"/>
    <w:rsid w:val="00C406F5"/>
    <w:rsid w:val="00C44BAE"/>
    <w:rsid w:val="00C4525E"/>
    <w:rsid w:val="00C454D8"/>
    <w:rsid w:val="00C526CC"/>
    <w:rsid w:val="00C53315"/>
    <w:rsid w:val="00C542EA"/>
    <w:rsid w:val="00C63AE1"/>
    <w:rsid w:val="00C63C4A"/>
    <w:rsid w:val="00C642C6"/>
    <w:rsid w:val="00C6491E"/>
    <w:rsid w:val="00C655AD"/>
    <w:rsid w:val="00C73C31"/>
    <w:rsid w:val="00C76A8B"/>
    <w:rsid w:val="00C8032A"/>
    <w:rsid w:val="00C858BA"/>
    <w:rsid w:val="00C86D52"/>
    <w:rsid w:val="00C9161C"/>
    <w:rsid w:val="00C92875"/>
    <w:rsid w:val="00C973AC"/>
    <w:rsid w:val="00CA13E6"/>
    <w:rsid w:val="00CA289F"/>
    <w:rsid w:val="00CA2DF9"/>
    <w:rsid w:val="00CA437B"/>
    <w:rsid w:val="00CB6B19"/>
    <w:rsid w:val="00CC03BD"/>
    <w:rsid w:val="00CC20A5"/>
    <w:rsid w:val="00CC36AD"/>
    <w:rsid w:val="00CC5B06"/>
    <w:rsid w:val="00CC742B"/>
    <w:rsid w:val="00CD2EA3"/>
    <w:rsid w:val="00CD58CB"/>
    <w:rsid w:val="00CE0569"/>
    <w:rsid w:val="00CE29CF"/>
    <w:rsid w:val="00CE2C61"/>
    <w:rsid w:val="00CE537E"/>
    <w:rsid w:val="00CE53A4"/>
    <w:rsid w:val="00CF174A"/>
    <w:rsid w:val="00CF2337"/>
    <w:rsid w:val="00CF3404"/>
    <w:rsid w:val="00CF42EC"/>
    <w:rsid w:val="00CF4F45"/>
    <w:rsid w:val="00CF6B05"/>
    <w:rsid w:val="00CF72D5"/>
    <w:rsid w:val="00CF7C70"/>
    <w:rsid w:val="00D0031E"/>
    <w:rsid w:val="00D02144"/>
    <w:rsid w:val="00D12B21"/>
    <w:rsid w:val="00D13C10"/>
    <w:rsid w:val="00D14B08"/>
    <w:rsid w:val="00D154A2"/>
    <w:rsid w:val="00D176D5"/>
    <w:rsid w:val="00D23883"/>
    <w:rsid w:val="00D23E22"/>
    <w:rsid w:val="00D267A9"/>
    <w:rsid w:val="00D268FE"/>
    <w:rsid w:val="00D2748C"/>
    <w:rsid w:val="00D318B5"/>
    <w:rsid w:val="00D34F28"/>
    <w:rsid w:val="00D35B9E"/>
    <w:rsid w:val="00D35C80"/>
    <w:rsid w:val="00D36987"/>
    <w:rsid w:val="00D41C74"/>
    <w:rsid w:val="00D4208C"/>
    <w:rsid w:val="00D43C6D"/>
    <w:rsid w:val="00D45912"/>
    <w:rsid w:val="00D45963"/>
    <w:rsid w:val="00D459C0"/>
    <w:rsid w:val="00D469DD"/>
    <w:rsid w:val="00D46D39"/>
    <w:rsid w:val="00D527DF"/>
    <w:rsid w:val="00D56664"/>
    <w:rsid w:val="00D6011E"/>
    <w:rsid w:val="00D63790"/>
    <w:rsid w:val="00D64A85"/>
    <w:rsid w:val="00D65491"/>
    <w:rsid w:val="00D654F3"/>
    <w:rsid w:val="00D65AD2"/>
    <w:rsid w:val="00D65CE9"/>
    <w:rsid w:val="00D65E15"/>
    <w:rsid w:val="00D66243"/>
    <w:rsid w:val="00D73240"/>
    <w:rsid w:val="00D83A0F"/>
    <w:rsid w:val="00D90606"/>
    <w:rsid w:val="00D96427"/>
    <w:rsid w:val="00D97646"/>
    <w:rsid w:val="00D9788C"/>
    <w:rsid w:val="00DA0246"/>
    <w:rsid w:val="00DA6FA2"/>
    <w:rsid w:val="00DB2D64"/>
    <w:rsid w:val="00DB3737"/>
    <w:rsid w:val="00DB40B6"/>
    <w:rsid w:val="00DB4463"/>
    <w:rsid w:val="00DB4A55"/>
    <w:rsid w:val="00DB616E"/>
    <w:rsid w:val="00DB6582"/>
    <w:rsid w:val="00DB74B7"/>
    <w:rsid w:val="00DB7959"/>
    <w:rsid w:val="00DD1201"/>
    <w:rsid w:val="00DD2597"/>
    <w:rsid w:val="00DD5033"/>
    <w:rsid w:val="00DD5345"/>
    <w:rsid w:val="00DD59E5"/>
    <w:rsid w:val="00DD5F4A"/>
    <w:rsid w:val="00DD7AD6"/>
    <w:rsid w:val="00DE11B9"/>
    <w:rsid w:val="00DE65F0"/>
    <w:rsid w:val="00DE6F7F"/>
    <w:rsid w:val="00DF072A"/>
    <w:rsid w:val="00E01DDA"/>
    <w:rsid w:val="00E03622"/>
    <w:rsid w:val="00E04BEF"/>
    <w:rsid w:val="00E10129"/>
    <w:rsid w:val="00E11817"/>
    <w:rsid w:val="00E14806"/>
    <w:rsid w:val="00E14DEA"/>
    <w:rsid w:val="00E17FD4"/>
    <w:rsid w:val="00E2156B"/>
    <w:rsid w:val="00E221D3"/>
    <w:rsid w:val="00E22301"/>
    <w:rsid w:val="00E247A3"/>
    <w:rsid w:val="00E264A1"/>
    <w:rsid w:val="00E330C2"/>
    <w:rsid w:val="00E340BF"/>
    <w:rsid w:val="00E438BE"/>
    <w:rsid w:val="00E45116"/>
    <w:rsid w:val="00E45344"/>
    <w:rsid w:val="00E479B0"/>
    <w:rsid w:val="00E61A39"/>
    <w:rsid w:val="00E6523D"/>
    <w:rsid w:val="00E67B0E"/>
    <w:rsid w:val="00E705B4"/>
    <w:rsid w:val="00E71845"/>
    <w:rsid w:val="00E72003"/>
    <w:rsid w:val="00E73E6E"/>
    <w:rsid w:val="00E743CD"/>
    <w:rsid w:val="00E771AE"/>
    <w:rsid w:val="00E7769E"/>
    <w:rsid w:val="00E778E6"/>
    <w:rsid w:val="00E77B16"/>
    <w:rsid w:val="00E81A0B"/>
    <w:rsid w:val="00E8513C"/>
    <w:rsid w:val="00E9209D"/>
    <w:rsid w:val="00E9633B"/>
    <w:rsid w:val="00E97B03"/>
    <w:rsid w:val="00EA109B"/>
    <w:rsid w:val="00EA1156"/>
    <w:rsid w:val="00EA1A77"/>
    <w:rsid w:val="00EA1E0E"/>
    <w:rsid w:val="00EA3154"/>
    <w:rsid w:val="00EA36D4"/>
    <w:rsid w:val="00EA4B55"/>
    <w:rsid w:val="00EB413B"/>
    <w:rsid w:val="00EB766C"/>
    <w:rsid w:val="00EC2AE3"/>
    <w:rsid w:val="00EC3AC5"/>
    <w:rsid w:val="00ED119C"/>
    <w:rsid w:val="00ED65E2"/>
    <w:rsid w:val="00ED677C"/>
    <w:rsid w:val="00EE16D5"/>
    <w:rsid w:val="00EE207E"/>
    <w:rsid w:val="00EE34DF"/>
    <w:rsid w:val="00EF0196"/>
    <w:rsid w:val="00EF031A"/>
    <w:rsid w:val="00EF344F"/>
    <w:rsid w:val="00EF370A"/>
    <w:rsid w:val="00F05764"/>
    <w:rsid w:val="00F06A53"/>
    <w:rsid w:val="00F10E7F"/>
    <w:rsid w:val="00F118FD"/>
    <w:rsid w:val="00F1315D"/>
    <w:rsid w:val="00F1537E"/>
    <w:rsid w:val="00F16A98"/>
    <w:rsid w:val="00F2064B"/>
    <w:rsid w:val="00F20817"/>
    <w:rsid w:val="00F23571"/>
    <w:rsid w:val="00F25A71"/>
    <w:rsid w:val="00F31A7C"/>
    <w:rsid w:val="00F31EA5"/>
    <w:rsid w:val="00F34A9A"/>
    <w:rsid w:val="00F35631"/>
    <w:rsid w:val="00F37CDD"/>
    <w:rsid w:val="00F43AB9"/>
    <w:rsid w:val="00F43DDB"/>
    <w:rsid w:val="00F446A3"/>
    <w:rsid w:val="00F44BD9"/>
    <w:rsid w:val="00F477DC"/>
    <w:rsid w:val="00F47855"/>
    <w:rsid w:val="00F5011F"/>
    <w:rsid w:val="00F504E1"/>
    <w:rsid w:val="00F51AE6"/>
    <w:rsid w:val="00F521B6"/>
    <w:rsid w:val="00F54CB6"/>
    <w:rsid w:val="00F55C21"/>
    <w:rsid w:val="00F6018E"/>
    <w:rsid w:val="00F6121E"/>
    <w:rsid w:val="00F646A4"/>
    <w:rsid w:val="00F64B5A"/>
    <w:rsid w:val="00F7215D"/>
    <w:rsid w:val="00F72802"/>
    <w:rsid w:val="00F73CF8"/>
    <w:rsid w:val="00F76064"/>
    <w:rsid w:val="00F80FB0"/>
    <w:rsid w:val="00F838BD"/>
    <w:rsid w:val="00F87CDC"/>
    <w:rsid w:val="00F9287E"/>
    <w:rsid w:val="00F934D0"/>
    <w:rsid w:val="00F95941"/>
    <w:rsid w:val="00F96E06"/>
    <w:rsid w:val="00F971AE"/>
    <w:rsid w:val="00F97615"/>
    <w:rsid w:val="00FA008C"/>
    <w:rsid w:val="00FA3B4B"/>
    <w:rsid w:val="00FA52CE"/>
    <w:rsid w:val="00FB5632"/>
    <w:rsid w:val="00FB5B0D"/>
    <w:rsid w:val="00FB6FCC"/>
    <w:rsid w:val="00FC186D"/>
    <w:rsid w:val="00FC3EB5"/>
    <w:rsid w:val="00FC5A61"/>
    <w:rsid w:val="00FD1B11"/>
    <w:rsid w:val="00FD447A"/>
    <w:rsid w:val="00FD4AD1"/>
    <w:rsid w:val="00FD7C2C"/>
    <w:rsid w:val="00FE604B"/>
    <w:rsid w:val="00FF3703"/>
    <w:rsid w:val="00FF3EF4"/>
    <w:rsid w:val="00FF58A4"/>
    <w:rsid w:val="00FF676E"/>
    <w:rsid w:val="00FF7168"/>
    <w:rsid w:val="00FF7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6E0D22-7120-4E06-991D-0F3CCF37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01097"/>
  </w:style>
  <w:style w:type="paragraph" w:styleId="a4">
    <w:name w:val="Closing"/>
    <w:basedOn w:val="a"/>
    <w:rsid w:val="00101097"/>
  </w:style>
  <w:style w:type="paragraph" w:styleId="a5">
    <w:name w:val="Signature"/>
    <w:basedOn w:val="a"/>
    <w:rsid w:val="00101097"/>
  </w:style>
  <w:style w:type="paragraph" w:styleId="a6">
    <w:name w:val="Body Text"/>
    <w:basedOn w:val="a"/>
    <w:link w:val="a7"/>
    <w:rsid w:val="00101097"/>
    <w:pPr>
      <w:spacing w:after="120"/>
    </w:pPr>
    <w:rPr>
      <w:lang w:val="x-none" w:eastAsia="x-none"/>
    </w:rPr>
  </w:style>
  <w:style w:type="table" w:styleId="a8">
    <w:name w:val="Table Grid"/>
    <w:basedOn w:val="a1"/>
    <w:rsid w:val="00CC3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20817"/>
    <w:pPr>
      <w:autoSpaceDE w:val="0"/>
      <w:autoSpaceDN w:val="0"/>
      <w:adjustRightInd w:val="0"/>
    </w:pPr>
    <w:rPr>
      <w:rFonts w:ascii="Arial" w:hAnsi="Arial" w:cs="Arial"/>
    </w:rPr>
  </w:style>
  <w:style w:type="paragraph" w:customStyle="1" w:styleId="ConsNormal">
    <w:name w:val="ConsNormal"/>
    <w:rsid w:val="009F1CDD"/>
    <w:pPr>
      <w:widowControl w:val="0"/>
      <w:snapToGrid w:val="0"/>
      <w:ind w:firstLine="720"/>
    </w:pPr>
    <w:rPr>
      <w:rFonts w:ascii="Arial" w:hAnsi="Arial"/>
      <w:sz w:val="24"/>
    </w:rPr>
  </w:style>
  <w:style w:type="character" w:customStyle="1" w:styleId="a7">
    <w:name w:val="Основной текст Знак"/>
    <w:link w:val="a6"/>
    <w:rsid w:val="00381720"/>
    <w:rPr>
      <w:sz w:val="24"/>
      <w:szCs w:val="24"/>
    </w:rPr>
  </w:style>
  <w:style w:type="character" w:customStyle="1" w:styleId="11pt">
    <w:name w:val="Основной текст + 11 pt"/>
    <w:uiPriority w:val="99"/>
    <w:rsid w:val="008D31A3"/>
    <w:rPr>
      <w:rFonts w:ascii="Times New Roman" w:hAnsi="Times New Roman" w:cs="Times New Roman" w:hint="default"/>
      <w:spacing w:val="6"/>
      <w:sz w:val="21"/>
      <w:szCs w:val="21"/>
    </w:rPr>
  </w:style>
  <w:style w:type="character" w:styleId="a9">
    <w:name w:val="Hyperlink"/>
    <w:uiPriority w:val="99"/>
    <w:unhideWhenUsed/>
    <w:rsid w:val="008D31A3"/>
    <w:rPr>
      <w:color w:val="0000FF"/>
      <w:u w:val="single"/>
    </w:rPr>
  </w:style>
  <w:style w:type="paragraph" w:styleId="aa">
    <w:name w:val="Balloon Text"/>
    <w:basedOn w:val="a"/>
    <w:link w:val="ab"/>
    <w:uiPriority w:val="99"/>
    <w:rsid w:val="007E3500"/>
    <w:rPr>
      <w:rFonts w:ascii="Tahoma" w:hAnsi="Tahoma"/>
      <w:sz w:val="16"/>
      <w:szCs w:val="16"/>
      <w:lang w:val="x-none" w:eastAsia="x-none"/>
    </w:rPr>
  </w:style>
  <w:style w:type="character" w:customStyle="1" w:styleId="ab">
    <w:name w:val="Текст выноски Знак"/>
    <w:link w:val="aa"/>
    <w:uiPriority w:val="99"/>
    <w:rsid w:val="007E3500"/>
    <w:rPr>
      <w:rFonts w:ascii="Tahoma" w:hAnsi="Tahoma" w:cs="Tahoma"/>
      <w:sz w:val="16"/>
      <w:szCs w:val="16"/>
    </w:rPr>
  </w:style>
  <w:style w:type="paragraph" w:styleId="ac">
    <w:name w:val="header"/>
    <w:basedOn w:val="a"/>
    <w:link w:val="ad"/>
    <w:uiPriority w:val="99"/>
    <w:rsid w:val="00F1315D"/>
    <w:pPr>
      <w:tabs>
        <w:tab w:val="center" w:pos="4677"/>
        <w:tab w:val="right" w:pos="9355"/>
      </w:tabs>
    </w:pPr>
    <w:rPr>
      <w:lang w:val="x-none" w:eastAsia="x-none"/>
    </w:rPr>
  </w:style>
  <w:style w:type="character" w:customStyle="1" w:styleId="ad">
    <w:name w:val="Верхний колонтитул Знак"/>
    <w:link w:val="ac"/>
    <w:uiPriority w:val="99"/>
    <w:rsid w:val="00F1315D"/>
    <w:rPr>
      <w:sz w:val="24"/>
      <w:szCs w:val="24"/>
    </w:rPr>
  </w:style>
  <w:style w:type="paragraph" w:styleId="ae">
    <w:name w:val="footer"/>
    <w:basedOn w:val="a"/>
    <w:link w:val="af"/>
    <w:rsid w:val="00F1315D"/>
    <w:pPr>
      <w:tabs>
        <w:tab w:val="center" w:pos="4677"/>
        <w:tab w:val="right" w:pos="9355"/>
      </w:tabs>
    </w:pPr>
    <w:rPr>
      <w:lang w:val="x-none" w:eastAsia="x-none"/>
    </w:rPr>
  </w:style>
  <w:style w:type="character" w:customStyle="1" w:styleId="af">
    <w:name w:val="Нижний колонтитул Знак"/>
    <w:link w:val="ae"/>
    <w:rsid w:val="00F131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84536">
      <w:bodyDiv w:val="1"/>
      <w:marLeft w:val="0"/>
      <w:marRight w:val="0"/>
      <w:marTop w:val="0"/>
      <w:marBottom w:val="0"/>
      <w:divBdr>
        <w:top w:val="none" w:sz="0" w:space="0" w:color="auto"/>
        <w:left w:val="none" w:sz="0" w:space="0" w:color="auto"/>
        <w:bottom w:val="none" w:sz="0" w:space="0" w:color="auto"/>
        <w:right w:val="none" w:sz="0" w:space="0" w:color="auto"/>
      </w:divBdr>
    </w:div>
    <w:div w:id="155851341">
      <w:bodyDiv w:val="1"/>
      <w:marLeft w:val="0"/>
      <w:marRight w:val="0"/>
      <w:marTop w:val="0"/>
      <w:marBottom w:val="0"/>
      <w:divBdr>
        <w:top w:val="none" w:sz="0" w:space="0" w:color="auto"/>
        <w:left w:val="none" w:sz="0" w:space="0" w:color="auto"/>
        <w:bottom w:val="none" w:sz="0" w:space="0" w:color="auto"/>
        <w:right w:val="none" w:sz="0" w:space="0" w:color="auto"/>
      </w:divBdr>
    </w:div>
    <w:div w:id="180365517">
      <w:bodyDiv w:val="1"/>
      <w:marLeft w:val="0"/>
      <w:marRight w:val="0"/>
      <w:marTop w:val="0"/>
      <w:marBottom w:val="0"/>
      <w:divBdr>
        <w:top w:val="none" w:sz="0" w:space="0" w:color="auto"/>
        <w:left w:val="none" w:sz="0" w:space="0" w:color="auto"/>
        <w:bottom w:val="none" w:sz="0" w:space="0" w:color="auto"/>
        <w:right w:val="none" w:sz="0" w:space="0" w:color="auto"/>
      </w:divBdr>
    </w:div>
    <w:div w:id="610284323">
      <w:bodyDiv w:val="1"/>
      <w:marLeft w:val="0"/>
      <w:marRight w:val="0"/>
      <w:marTop w:val="0"/>
      <w:marBottom w:val="0"/>
      <w:divBdr>
        <w:top w:val="none" w:sz="0" w:space="0" w:color="auto"/>
        <w:left w:val="none" w:sz="0" w:space="0" w:color="auto"/>
        <w:bottom w:val="none" w:sz="0" w:space="0" w:color="auto"/>
        <w:right w:val="none" w:sz="0" w:space="0" w:color="auto"/>
      </w:divBdr>
    </w:div>
    <w:div w:id="1460418985">
      <w:bodyDiv w:val="1"/>
      <w:marLeft w:val="0"/>
      <w:marRight w:val="0"/>
      <w:marTop w:val="0"/>
      <w:marBottom w:val="0"/>
      <w:divBdr>
        <w:top w:val="none" w:sz="0" w:space="0" w:color="auto"/>
        <w:left w:val="none" w:sz="0" w:space="0" w:color="auto"/>
        <w:bottom w:val="none" w:sz="0" w:space="0" w:color="auto"/>
        <w:right w:val="none" w:sz="0" w:space="0" w:color="auto"/>
      </w:divBdr>
    </w:div>
    <w:div w:id="1718973916">
      <w:bodyDiv w:val="1"/>
      <w:marLeft w:val="0"/>
      <w:marRight w:val="0"/>
      <w:marTop w:val="0"/>
      <w:marBottom w:val="0"/>
      <w:divBdr>
        <w:top w:val="none" w:sz="0" w:space="0" w:color="auto"/>
        <w:left w:val="none" w:sz="0" w:space="0" w:color="auto"/>
        <w:bottom w:val="none" w:sz="0" w:space="0" w:color="auto"/>
        <w:right w:val="none" w:sz="0" w:space="0" w:color="auto"/>
      </w:divBdr>
    </w:div>
    <w:div w:id="1745486906">
      <w:bodyDiv w:val="1"/>
      <w:marLeft w:val="0"/>
      <w:marRight w:val="0"/>
      <w:marTop w:val="0"/>
      <w:marBottom w:val="0"/>
      <w:divBdr>
        <w:top w:val="none" w:sz="0" w:space="0" w:color="auto"/>
        <w:left w:val="none" w:sz="0" w:space="0" w:color="auto"/>
        <w:bottom w:val="none" w:sz="0" w:space="0" w:color="auto"/>
        <w:right w:val="none" w:sz="0" w:space="0" w:color="auto"/>
      </w:divBdr>
    </w:div>
    <w:div w:id="1915123660">
      <w:bodyDiv w:val="1"/>
      <w:marLeft w:val="0"/>
      <w:marRight w:val="0"/>
      <w:marTop w:val="0"/>
      <w:marBottom w:val="0"/>
      <w:divBdr>
        <w:top w:val="none" w:sz="0" w:space="0" w:color="auto"/>
        <w:left w:val="none" w:sz="0" w:space="0" w:color="auto"/>
        <w:bottom w:val="none" w:sz="0" w:space="0" w:color="auto"/>
        <w:right w:val="none" w:sz="0" w:space="0" w:color="auto"/>
      </w:divBdr>
    </w:div>
    <w:div w:id="207527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216790A557703E848DEFD693652CFFE1065AD61F375CCF73CA75F798yDQ9J"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F94FFDDB99A4CE60590A78888485C5FB1EA3EA70258039DC1D84FC941DAw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94FFDDB99A4CE60590A78888485C5FB1EA3EA70258039DC1D84FC941DAw7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AB5E41E7321A9703A9E75F079D782059EFA96E680C5CD6AC5C6110551E32EC38E2C862957773A975244FD3AD3s8E" TargetMode="External"/><Relationship Id="rId4" Type="http://schemas.openxmlformats.org/officeDocument/2006/relationships/settings" Target="settings.xml"/><Relationship Id="rId9" Type="http://schemas.openxmlformats.org/officeDocument/2006/relationships/hyperlink" Target="consultantplus://offline/ref=12216790A557703E848DF1DB850972F5E10B06D21833529C299673A0C78940BB38EC09184DC7FC62F32A9B5DyBQB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AC595-69F3-465D-8884-38CFFD4A9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21</Pages>
  <Words>9466</Words>
  <Characters>53959</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63299</CharactersWithSpaces>
  <SharedDoc>false</SharedDoc>
  <HLinks>
    <vt:vector size="48" baseType="variant">
      <vt:variant>
        <vt:i4>5701725</vt:i4>
      </vt:variant>
      <vt:variant>
        <vt:i4>21</vt:i4>
      </vt:variant>
      <vt:variant>
        <vt:i4>0</vt:i4>
      </vt:variant>
      <vt:variant>
        <vt:i4>5</vt:i4>
      </vt:variant>
      <vt:variant>
        <vt:lpwstr>consultantplus://offline/ref=5F94FFDDB99A4CE60590A78888485C5FB1EA3EA70258039DC1D84FC941DAw7E</vt:lpwstr>
      </vt:variant>
      <vt:variant>
        <vt:lpwstr/>
      </vt:variant>
      <vt:variant>
        <vt:i4>5701725</vt:i4>
      </vt:variant>
      <vt:variant>
        <vt:i4>18</vt:i4>
      </vt:variant>
      <vt:variant>
        <vt:i4>0</vt:i4>
      </vt:variant>
      <vt:variant>
        <vt:i4>5</vt:i4>
      </vt:variant>
      <vt:variant>
        <vt:lpwstr>consultantplus://offline/ref=5F94FFDDB99A4CE60590A78888485C5FB1EA3EA70258039DC1D84FC941DAw7E</vt:lpwstr>
      </vt:variant>
      <vt:variant>
        <vt:lpwstr/>
      </vt:variant>
      <vt:variant>
        <vt:i4>6750311</vt:i4>
      </vt:variant>
      <vt:variant>
        <vt:i4>15</vt:i4>
      </vt:variant>
      <vt:variant>
        <vt:i4>0</vt:i4>
      </vt:variant>
      <vt:variant>
        <vt:i4>5</vt:i4>
      </vt:variant>
      <vt:variant>
        <vt:lpwstr>consultantplus://offline/ref=EAB5E41E7321A9703A9E75F079D782059EFA96E680C5CD6AC5C6110551E32EC38E2C862957773A975244FD3AD3s8E</vt:lpwstr>
      </vt:variant>
      <vt:variant>
        <vt:lpwstr/>
      </vt:variant>
      <vt:variant>
        <vt:i4>7733355</vt:i4>
      </vt:variant>
      <vt:variant>
        <vt:i4>12</vt:i4>
      </vt:variant>
      <vt:variant>
        <vt:i4>0</vt:i4>
      </vt:variant>
      <vt:variant>
        <vt:i4>5</vt:i4>
      </vt:variant>
      <vt:variant>
        <vt:lpwstr>consultantplus://offline/ref=12216790A557703E848DF1DB850972F5E10B06D21833529C299673A0C78940BB38EC09184DC7FC62F32A9B5DyBQBJ</vt:lpwstr>
      </vt:variant>
      <vt:variant>
        <vt:lpwstr/>
      </vt:variant>
      <vt:variant>
        <vt:i4>4980736</vt:i4>
      </vt:variant>
      <vt:variant>
        <vt:i4>9</vt:i4>
      </vt:variant>
      <vt:variant>
        <vt:i4>0</vt:i4>
      </vt:variant>
      <vt:variant>
        <vt:i4>5</vt:i4>
      </vt:variant>
      <vt:variant>
        <vt:lpwstr>consultantplus://offline/ref=12216790A557703E848DEFD693652CFFE1065AD61F375CCF73CA75F798yDQ9J</vt:lpwstr>
      </vt:variant>
      <vt:variant>
        <vt:lpwstr/>
      </vt:variant>
      <vt:variant>
        <vt:i4>3473458</vt:i4>
      </vt:variant>
      <vt:variant>
        <vt:i4>6</vt:i4>
      </vt:variant>
      <vt:variant>
        <vt:i4>0</vt:i4>
      </vt:variant>
      <vt:variant>
        <vt:i4>5</vt:i4>
      </vt:variant>
      <vt:variant>
        <vt:lpwstr>consultantplus://offline/ref=29FD79AAEAE9AD8D176324383D7A29CF72AC6D3D2D4F1E764121D677765655BD5E7A83273B120D37X837H</vt:lpwstr>
      </vt:variant>
      <vt:variant>
        <vt:lpwstr/>
      </vt:variant>
      <vt:variant>
        <vt:i4>3473504</vt:i4>
      </vt:variant>
      <vt:variant>
        <vt:i4>3</vt:i4>
      </vt:variant>
      <vt:variant>
        <vt:i4>0</vt:i4>
      </vt:variant>
      <vt:variant>
        <vt:i4>5</vt:i4>
      </vt:variant>
      <vt:variant>
        <vt:lpwstr>consultantplus://offline/ref=29FD79AAEAE9AD8D176324383D7A29CF72AC6D3D2D4F1E764121D677765655BD5E7A83273B120F31X83AH</vt:lpwstr>
      </vt:variant>
      <vt:variant>
        <vt:lpwstr/>
      </vt:variant>
      <vt:variant>
        <vt:i4>458759</vt:i4>
      </vt:variant>
      <vt:variant>
        <vt:i4>0</vt:i4>
      </vt:variant>
      <vt:variant>
        <vt:i4>0</vt:i4>
      </vt:variant>
      <vt:variant>
        <vt:i4>5</vt:i4>
      </vt:variant>
      <vt:variant>
        <vt:lpwstr>consultantplus://offline/ref=29FD79AAEAE9AD8D176324383D7A29CF72AC6D3D2D4F1E764121D677765655BD5E7A832739X131H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Соколов Денис Николаевич</cp:lastModifiedBy>
  <cp:revision>13</cp:revision>
  <cp:lastPrinted>2015-01-28T12:58:00Z</cp:lastPrinted>
  <dcterms:created xsi:type="dcterms:W3CDTF">2015-06-26T11:23:00Z</dcterms:created>
  <dcterms:modified xsi:type="dcterms:W3CDTF">2020-01-23T06:45:00Z</dcterms:modified>
</cp:coreProperties>
</file>