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73" w:rsidRPr="00240DC3" w:rsidRDefault="00F85973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85973" w:rsidRPr="00240DC3" w:rsidRDefault="00F85973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85973" w:rsidRPr="00240DC3" w:rsidRDefault="00F85973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5A25" w:rsidRPr="00240DC3" w:rsidRDefault="00975A25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5A25" w:rsidRPr="00240DC3" w:rsidRDefault="00975A25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5A25" w:rsidRPr="00240DC3" w:rsidRDefault="00975A25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5A25" w:rsidRPr="00240DC3" w:rsidRDefault="00975A25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5A25" w:rsidRPr="00240DC3" w:rsidRDefault="00975A25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85973" w:rsidRPr="00240DC3" w:rsidRDefault="00F85973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85973" w:rsidRDefault="00240DC3" w:rsidP="00F85973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-RU"/>
        </w:rPr>
      </w:pPr>
      <w:r w:rsidRPr="00240DC3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О проведении конкурсов на замещение вакантных </w:t>
      </w:r>
      <w:r w:rsid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br/>
      </w:r>
      <w:r w:rsidRPr="00240DC3">
        <w:rPr>
          <w:rFonts w:ascii="Liberation Serif" w:hAnsi="Liberation Serif" w:cs="Liberation Serif"/>
          <w:b/>
          <w:i/>
          <w:sz w:val="28"/>
          <w:szCs w:val="28"/>
          <w:lang w:val="ru-RU"/>
        </w:rPr>
        <w:t>должностей гос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ударственной гражданской службы </w:t>
      </w:r>
      <w:r w:rsid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С</w:t>
      </w:r>
      <w:r w:rsidRPr="00240DC3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вердловской области в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Министерстве здравоохранения </w:t>
      </w:r>
      <w:r w:rsid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С</w:t>
      </w:r>
      <w:r w:rsidRPr="00240DC3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вердловской области и включение в кадровый резерв </w:t>
      </w:r>
      <w:r w:rsid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br/>
      </w:r>
      <w:r w:rsidR="000F3CB3" w:rsidRP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</w:t>
      </w:r>
      <w:r w:rsid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t>а</w:t>
      </w:r>
      <w:r w:rsidR="000F3CB3" w:rsidRPr="000F3CB3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здравоохранения Свердловской области</w:t>
      </w:r>
    </w:p>
    <w:p w:rsidR="000F3CB3" w:rsidRPr="00240DC3" w:rsidRDefault="000F3CB3" w:rsidP="00F8597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43E9" w:rsidRDefault="0083468F" w:rsidP="00952DE0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40DC3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 июля 2004 года № 79-ФЗ </w:t>
      </w:r>
      <w:r w:rsidR="00240DC3">
        <w:rPr>
          <w:rFonts w:ascii="Liberation Serif" w:hAnsi="Liberation Serif" w:cs="Liberation Serif"/>
          <w:sz w:val="28"/>
          <w:szCs w:val="28"/>
        </w:rPr>
        <w:br/>
      </w:r>
      <w:r w:rsidRPr="00240DC3">
        <w:rPr>
          <w:rFonts w:ascii="Liberation Serif" w:hAnsi="Liberation Serif" w:cs="Liberation Serif"/>
          <w:sz w:val="28"/>
          <w:szCs w:val="28"/>
        </w:rPr>
        <w:t xml:space="preserve">«О государственной гражданской службе Российской Федерации», Указом Президента </w:t>
      </w:r>
      <w:r w:rsidR="00934B95" w:rsidRPr="00240DC3">
        <w:rPr>
          <w:rFonts w:ascii="Liberation Serif" w:hAnsi="Liberation Serif" w:cs="Liberation Serif"/>
          <w:sz w:val="28"/>
          <w:szCs w:val="28"/>
          <w:lang w:val="ru-RU"/>
        </w:rPr>
        <w:t>Российской Федерации</w:t>
      </w:r>
      <w:r w:rsidR="00934B9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40DC3">
        <w:rPr>
          <w:rFonts w:ascii="Liberation Serif" w:hAnsi="Liberation Serif" w:cs="Liberation Serif"/>
          <w:sz w:val="28"/>
          <w:szCs w:val="28"/>
        </w:rPr>
        <w:t xml:space="preserve">от 1 февраля 2005 года № 112 «О конкурсе </w:t>
      </w:r>
      <w:r w:rsidR="00934B95">
        <w:rPr>
          <w:rFonts w:ascii="Liberation Serif" w:hAnsi="Liberation Serif" w:cs="Liberation Serif"/>
          <w:sz w:val="28"/>
          <w:szCs w:val="28"/>
        </w:rPr>
        <w:br/>
      </w:r>
      <w:r w:rsidRPr="00240DC3">
        <w:rPr>
          <w:rFonts w:ascii="Liberation Serif" w:hAnsi="Liberation Serif" w:cs="Liberation Serif"/>
          <w:sz w:val="28"/>
          <w:szCs w:val="28"/>
        </w:rPr>
        <w:t>на замещение вакантной должности государственной гражданской службы Российской Федерации»,</w:t>
      </w:r>
      <w:r w:rsidR="003943E9" w:rsidRPr="003943E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34B95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3943E9" w:rsidRPr="00240DC3">
        <w:rPr>
          <w:rFonts w:ascii="Liberation Serif" w:hAnsi="Liberation Serif" w:cs="Liberation Serif"/>
          <w:sz w:val="28"/>
          <w:szCs w:val="28"/>
          <w:lang w:val="ru-RU"/>
        </w:rPr>
        <w:t>остановление</w:t>
      </w:r>
      <w:r w:rsidR="003943E9">
        <w:rPr>
          <w:rFonts w:ascii="Liberation Serif" w:hAnsi="Liberation Serif" w:cs="Liberation Serif"/>
          <w:sz w:val="28"/>
          <w:szCs w:val="28"/>
          <w:lang w:val="ru-RU"/>
        </w:rPr>
        <w:t>м</w:t>
      </w:r>
      <w:r w:rsidR="003943E9" w:rsidRPr="00240DC3">
        <w:rPr>
          <w:rFonts w:ascii="Liberation Serif" w:hAnsi="Liberation Serif" w:cs="Liberation Serif"/>
          <w:sz w:val="28"/>
          <w:szCs w:val="28"/>
          <w:lang w:val="ru-RU"/>
        </w:rPr>
        <w:t xml:space="preserve"> Правительства Российской Федерации</w:t>
      </w:r>
      <w:r w:rsidR="003943E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943E9" w:rsidRPr="00240DC3">
        <w:rPr>
          <w:rFonts w:ascii="Liberation Serif" w:hAnsi="Liberation Serif" w:cs="Liberation Serif"/>
          <w:sz w:val="28"/>
          <w:szCs w:val="28"/>
          <w:lang w:val="ru-RU"/>
        </w:rPr>
        <w:t>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3943E9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240DC3">
        <w:rPr>
          <w:rFonts w:ascii="Liberation Serif" w:hAnsi="Liberation Serif" w:cs="Liberation Serif"/>
          <w:sz w:val="28"/>
          <w:szCs w:val="28"/>
        </w:rPr>
        <w:t xml:space="preserve"> </w:t>
      </w:r>
      <w:r w:rsidR="003943E9" w:rsidRPr="003943E9">
        <w:rPr>
          <w:rFonts w:ascii="Liberation Serif" w:hAnsi="Liberation Serif" w:cs="Liberation Serif"/>
          <w:sz w:val="28"/>
          <w:szCs w:val="28"/>
          <w:lang w:val="ru-RU"/>
        </w:rPr>
        <w:t xml:space="preserve">Законом Свердловской области от 15 июля 2005 года № 84-ОЗ «Об особенностях государственной гражданской службы Свердловской области», </w:t>
      </w:r>
      <w:r w:rsidRPr="00240DC3">
        <w:rPr>
          <w:rFonts w:ascii="Liberation Serif" w:hAnsi="Liberation Serif" w:cs="Liberation Serif"/>
          <w:sz w:val="28"/>
          <w:szCs w:val="28"/>
        </w:rPr>
        <w:t>Указом Губернатора Свер</w:t>
      </w:r>
      <w:r w:rsidR="00240DC3">
        <w:rPr>
          <w:rFonts w:ascii="Liberation Serif" w:hAnsi="Liberation Serif" w:cs="Liberation Serif"/>
          <w:sz w:val="28"/>
          <w:szCs w:val="28"/>
        </w:rPr>
        <w:t xml:space="preserve">дловской области от 20.08.2013 </w:t>
      </w:r>
      <w:r w:rsidR="00240DC3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240DC3">
        <w:rPr>
          <w:rFonts w:ascii="Liberation Serif" w:hAnsi="Liberation Serif" w:cs="Liberation Serif"/>
          <w:sz w:val="28"/>
          <w:szCs w:val="28"/>
        </w:rPr>
        <w:t xml:space="preserve"> 451-УГ «Об утверждении Положения о кадровом резерве на государственной гражданской службе Свердловской области»</w:t>
      </w:r>
    </w:p>
    <w:p w:rsidR="0065158F" w:rsidRPr="00240DC3" w:rsidRDefault="0065158F" w:rsidP="003943E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240DC3">
        <w:rPr>
          <w:rFonts w:ascii="Liberation Serif" w:hAnsi="Liberation Serif" w:cs="Liberation Serif"/>
          <w:b/>
          <w:sz w:val="28"/>
          <w:szCs w:val="28"/>
          <w:lang w:val="ru-RU"/>
        </w:rPr>
        <w:t>ПРИКАЗЫВАЮ</w:t>
      </w:r>
    </w:p>
    <w:p w:rsidR="0065158F" w:rsidRPr="00240DC3" w:rsidRDefault="0065158F" w:rsidP="00952DE0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DC3">
        <w:rPr>
          <w:rFonts w:ascii="Liberation Serif" w:hAnsi="Liberation Serif" w:cs="Liberation Serif"/>
          <w:sz w:val="28"/>
          <w:szCs w:val="28"/>
        </w:rPr>
        <w:t>Утвердить:</w:t>
      </w:r>
    </w:p>
    <w:p w:rsidR="00F85973" w:rsidRPr="00571132" w:rsidRDefault="00B42767" w:rsidP="00952DE0">
      <w:pPr>
        <w:pStyle w:val="a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М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етодику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проведения конкурсов</w:t>
      </w:r>
      <w:r w:rsidR="00F85973" w:rsidRPr="00240DC3">
        <w:rPr>
          <w:rFonts w:ascii="Liberation Serif" w:hAnsi="Liberation Serif" w:cs="Liberation Serif"/>
          <w:sz w:val="28"/>
          <w:szCs w:val="28"/>
        </w:rPr>
        <w:t xml:space="preserve"> на замещение </w:t>
      </w:r>
      <w:proofErr w:type="spellStart"/>
      <w:r w:rsidR="00F85973" w:rsidRPr="00240DC3">
        <w:rPr>
          <w:rFonts w:ascii="Liberation Serif" w:hAnsi="Liberation Serif" w:cs="Liberation Serif"/>
          <w:sz w:val="28"/>
          <w:szCs w:val="28"/>
        </w:rPr>
        <w:t>в</w:t>
      </w:r>
      <w:r w:rsidR="00A330C9">
        <w:rPr>
          <w:rFonts w:ascii="Liberation Serif" w:hAnsi="Liberation Serif" w:cs="Liberation Serif"/>
          <w:sz w:val="28"/>
          <w:szCs w:val="28"/>
        </w:rPr>
        <w:t>акантн</w:t>
      </w:r>
      <w:r w:rsidR="00A330C9">
        <w:rPr>
          <w:rFonts w:ascii="Liberation Serif" w:hAnsi="Liberation Serif" w:cs="Liberation Serif"/>
          <w:sz w:val="28"/>
          <w:szCs w:val="28"/>
          <w:lang w:val="ru-RU"/>
        </w:rPr>
        <w:t>ых</w:t>
      </w:r>
      <w:proofErr w:type="spellEnd"/>
      <w:r w:rsidR="00A330C9">
        <w:rPr>
          <w:rFonts w:ascii="Liberation Serif" w:hAnsi="Liberation Serif" w:cs="Liberation Serif"/>
          <w:sz w:val="28"/>
          <w:szCs w:val="28"/>
        </w:rPr>
        <w:t xml:space="preserve"> должностей</w:t>
      </w:r>
      <w:r w:rsidR="00F85973" w:rsidRPr="00240DC3">
        <w:rPr>
          <w:rFonts w:ascii="Liberation Serif" w:hAnsi="Liberation Serif" w:cs="Liberation Serif"/>
          <w:sz w:val="28"/>
          <w:szCs w:val="28"/>
        </w:rPr>
        <w:t xml:space="preserve"> государственной гражданской службы Свердловской </w:t>
      </w:r>
      <w:r w:rsidR="00F85973" w:rsidRPr="00A330C9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A330C9" w:rsidRPr="00A330C9">
        <w:rPr>
          <w:rFonts w:ascii="Liberation Serif" w:hAnsi="Liberation Serif" w:cs="Liberation Serif"/>
          <w:sz w:val="28"/>
          <w:szCs w:val="28"/>
          <w:lang w:val="ru-RU"/>
        </w:rPr>
        <w:t>в Министерстве здравоохранения Свердловской области</w:t>
      </w:r>
      <w:r w:rsidR="00A330C9" w:rsidRPr="00A330C9">
        <w:rPr>
          <w:rFonts w:ascii="Liberation Serif" w:hAnsi="Liberation Serif" w:cs="Liberation Serif"/>
          <w:sz w:val="28"/>
          <w:szCs w:val="28"/>
        </w:rPr>
        <w:t xml:space="preserve"> </w:t>
      </w:r>
      <w:r w:rsidR="00F85973" w:rsidRPr="00A330C9">
        <w:rPr>
          <w:rFonts w:ascii="Liberation Serif" w:hAnsi="Liberation Serif" w:cs="Liberation Serif"/>
          <w:sz w:val="28"/>
          <w:szCs w:val="28"/>
        </w:rPr>
        <w:t xml:space="preserve">и включение в кадровый резерв </w:t>
      </w:r>
      <w:r w:rsidR="00A330C9" w:rsidRPr="00571132">
        <w:rPr>
          <w:rFonts w:ascii="Liberation Serif" w:hAnsi="Liberation Serif" w:cs="Liberation Serif"/>
          <w:color w:val="auto"/>
          <w:sz w:val="28"/>
          <w:szCs w:val="28"/>
        </w:rPr>
        <w:t>Министерства</w:t>
      </w:r>
      <w:r w:rsidR="00F85973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 здравоохранения Све</w:t>
      </w:r>
      <w:r w:rsidR="009604D9" w:rsidRPr="00571132">
        <w:rPr>
          <w:rFonts w:ascii="Liberation Serif" w:hAnsi="Liberation Serif" w:cs="Liberation Serif"/>
          <w:color w:val="auto"/>
          <w:sz w:val="28"/>
          <w:szCs w:val="28"/>
        </w:rPr>
        <w:t>рдловской области (прилагается);</w:t>
      </w:r>
    </w:p>
    <w:p w:rsidR="009604D9" w:rsidRPr="00465F5A" w:rsidRDefault="00C10876" w:rsidP="00465F5A">
      <w:pPr>
        <w:pStyle w:val="a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465F5A">
        <w:rPr>
          <w:rFonts w:ascii="Liberation Serif" w:hAnsi="Liberation Serif" w:cs="Liberation Serif"/>
          <w:color w:val="auto"/>
          <w:sz w:val="28"/>
          <w:szCs w:val="28"/>
          <w:lang w:val="ru-RU"/>
        </w:rPr>
        <w:t>П</w:t>
      </w:r>
      <w:r w:rsidR="009604D9" w:rsidRPr="00465F5A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орядок </w:t>
      </w:r>
      <w:r w:rsidR="00465F5A" w:rsidRPr="00465F5A">
        <w:rPr>
          <w:rFonts w:ascii="Liberation Serif" w:hAnsi="Liberation Serif" w:cs="Liberation Serif"/>
          <w:color w:val="auto"/>
          <w:sz w:val="28"/>
          <w:szCs w:val="28"/>
          <w:lang w:val="ru-RU"/>
        </w:rPr>
        <w:t>работы конкурсной комиссии Министерств</w:t>
      </w:r>
      <w:r w:rsidR="00526B1E">
        <w:rPr>
          <w:rFonts w:ascii="Liberation Serif" w:hAnsi="Liberation Serif" w:cs="Liberation Serif"/>
          <w:color w:val="auto"/>
          <w:sz w:val="28"/>
          <w:szCs w:val="28"/>
          <w:lang w:val="ru-RU"/>
        </w:rPr>
        <w:t>а</w:t>
      </w:r>
      <w:bookmarkStart w:id="0" w:name="_GoBack"/>
      <w:bookmarkEnd w:id="0"/>
      <w:r w:rsidR="00465F5A" w:rsidRPr="00465F5A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здравоохранения Свердловской области </w:t>
      </w:r>
      <w:r w:rsidR="009604D9" w:rsidRPr="00465F5A">
        <w:rPr>
          <w:rFonts w:ascii="Liberation Serif" w:hAnsi="Liberation Serif" w:cs="Liberation Serif"/>
          <w:color w:val="auto"/>
          <w:sz w:val="28"/>
          <w:szCs w:val="28"/>
        </w:rPr>
        <w:t>(прилагается)</w:t>
      </w:r>
      <w:r w:rsidR="009604D9" w:rsidRPr="00465F5A">
        <w:rPr>
          <w:rFonts w:ascii="Liberation Serif" w:hAnsi="Liberation Serif" w:cs="Liberation Serif"/>
          <w:color w:val="auto"/>
          <w:sz w:val="28"/>
          <w:szCs w:val="28"/>
          <w:lang w:val="ru-RU"/>
        </w:rPr>
        <w:t>.</w:t>
      </w:r>
    </w:p>
    <w:p w:rsidR="009956C8" w:rsidRPr="00571132" w:rsidRDefault="00F85973" w:rsidP="00952DE0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Отделу государственной службы и кадровой политики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Министерства </w:t>
      </w:r>
      <w:r w:rsidR="009956C8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здравоохранения Свердловской области</w:t>
      </w:r>
      <w:r w:rsidR="009956C8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(Шулепова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>Т.Н.)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>:</w:t>
      </w:r>
    </w:p>
    <w:p w:rsidR="009956C8" w:rsidRPr="00571132" w:rsidRDefault="009956C8" w:rsidP="00DE4DB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1) 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направить настоящий приказ для официального опубликования </w:t>
      </w:r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br/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на «Официальном интернет-портале правовой информации Свердловской области» (www.pravo.gov66.ru) в течение 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10 </w:t>
      </w:r>
      <w:r w:rsidR="0082535A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дней с момента подписания;</w:t>
      </w:r>
    </w:p>
    <w:p w:rsidR="009956C8" w:rsidRPr="00571132" w:rsidRDefault="009956C8" w:rsidP="00DE4DB4">
      <w:pPr>
        <w:spacing w:line="0" w:lineRule="atLeas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2)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</w:t>
      </w:r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копию </w:t>
      </w:r>
      <w:proofErr w:type="spellStart"/>
      <w:r w:rsidR="0082535A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настояще</w:t>
      </w:r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го</w:t>
      </w:r>
      <w:proofErr w:type="spellEnd"/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приказ</w:t>
      </w:r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а направить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в Главное управление Министерства юстиции Российской Федерации по Свердловской области и в Прокуратуру Свердловской области в течение 7 дней со дня пер</w:t>
      </w:r>
      <w:r w:rsidR="00DE4DB4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вого официального опубликования;</w:t>
      </w:r>
    </w:p>
    <w:p w:rsidR="009956C8" w:rsidRDefault="00DE4DB4" w:rsidP="00DE4DB4">
      <w:pPr>
        <w:spacing w:line="0" w:lineRule="atLeas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lastRenderedPageBreak/>
        <w:t xml:space="preserve">3)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ознакомить Заместителей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>М</w:t>
      </w:r>
      <w:proofErr w:type="spellStart"/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>инистра</w:t>
      </w:r>
      <w:proofErr w:type="spellEnd"/>
      <w:r w:rsidR="009956C8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здравоохранения Свердловской области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, начальников отделов Министерства </w:t>
      </w:r>
      <w:r w:rsidR="009956C8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здравоохранения Свердловской области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и членов </w:t>
      </w:r>
      <w:r w:rsidR="00C10876"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конкурсной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комиссии </w:t>
      </w:r>
      <w:r w:rsidR="00C10876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Министерства </w:t>
      </w:r>
      <w:r w:rsidR="00C10876" w:rsidRPr="00571132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здравоохранения Свердловской области</w:t>
      </w:r>
      <w:r w:rsidR="00C10876" w:rsidRPr="00571132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9956C8" w:rsidRPr="00571132">
        <w:rPr>
          <w:rFonts w:ascii="Liberation Serif" w:hAnsi="Liberation Serif" w:cs="Liberation Serif"/>
          <w:color w:val="auto"/>
          <w:sz w:val="28"/>
          <w:szCs w:val="28"/>
        </w:rPr>
        <w:t>с настоящим приказом под</w:t>
      </w:r>
      <w:r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подпись.</w:t>
      </w:r>
    </w:p>
    <w:p w:rsidR="00C317EC" w:rsidRPr="005772FD" w:rsidRDefault="00C317EC" w:rsidP="00101B7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5772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Приказ Министерства здравоохранения Свердловской области </w:t>
      </w:r>
      <w:r w:rsidRPr="005772F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</w:t>
      </w:r>
      <w:r w:rsidRPr="005772F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20.07.2018 № 1230-п «Об утверждении состава конкурсной комиссии </w:t>
      </w:r>
      <w:r w:rsidRPr="005772FD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на замещение вакантной должности государственной гражданской службы Свердловской области и включение в кадровый резерв в Министерстве </w:t>
      </w:r>
      <w:r w:rsidRPr="005772FD">
        <w:rPr>
          <w:rFonts w:ascii="Liberation Serif" w:hAnsi="Liberation Serif" w:cs="Liberation Serif"/>
          <w:color w:val="auto"/>
          <w:sz w:val="28"/>
          <w:szCs w:val="28"/>
        </w:rPr>
        <w:t>здравоохранения Свердловской области методики и порядка проведения конкурса</w:t>
      </w:r>
      <w:r w:rsidRPr="005772FD">
        <w:rPr>
          <w:rFonts w:ascii="Liberation Serif" w:hAnsi="Liberation Serif" w:cs="Liberation Serif"/>
          <w:color w:val="auto"/>
          <w:sz w:val="28"/>
          <w:szCs w:val="28"/>
          <w:lang w:val="ru-RU"/>
        </w:rPr>
        <w:t>»</w:t>
      </w:r>
      <w:r w:rsidRPr="005772FD">
        <w:rPr>
          <w:rFonts w:ascii="Liberation Serif" w:eastAsia="Times New Roman" w:hAnsi="Liberation Serif" w:cs="Liberation Serif"/>
          <w:noProof/>
          <w:color w:val="auto"/>
          <w:sz w:val="28"/>
          <w:szCs w:val="28"/>
          <w:lang w:val="ru-RU"/>
        </w:rPr>
        <w:t xml:space="preserve"> (</w:t>
      </w:r>
      <w:r w:rsidRPr="005772FD">
        <w:rPr>
          <w:rFonts w:ascii="Liberation Serif" w:hAnsi="Liberation Serif" w:cs="Liberation Serif"/>
          <w:color w:val="auto"/>
          <w:sz w:val="28"/>
          <w:szCs w:val="28"/>
        </w:rPr>
        <w:t>«Официальный интернет-портал правовой информации Свердловской области» (</w:t>
      </w:r>
      <w:hyperlink r:id="rId7" w:history="1">
        <w:r w:rsidRPr="005772FD">
          <w:rPr>
            <w:rFonts w:ascii="Liberation Serif" w:hAnsi="Liberation Serif" w:cs="Liberation Serif"/>
            <w:color w:val="auto"/>
            <w:sz w:val="28"/>
            <w:szCs w:val="28"/>
          </w:rPr>
          <w:t>www.pravo.gov66.ru</w:t>
        </w:r>
      </w:hyperlink>
      <w:r w:rsidRPr="005772FD">
        <w:rPr>
          <w:rFonts w:ascii="Liberation Serif" w:hAnsi="Liberation Serif" w:cs="Liberation Serif"/>
          <w:color w:val="auto"/>
          <w:sz w:val="28"/>
          <w:szCs w:val="28"/>
        </w:rPr>
        <w:t>), 2021, 01 февраля</w:t>
      </w:r>
      <w:r w:rsidRPr="005772FD">
        <w:rPr>
          <w:rFonts w:ascii="Liberation Serif" w:hAnsi="Liberation Serif" w:cs="Liberation Serif"/>
          <w:sz w:val="28"/>
          <w:szCs w:val="28"/>
        </w:rPr>
        <w:t xml:space="preserve">, </w:t>
      </w:r>
      <w:r w:rsidRPr="005772FD">
        <w:rPr>
          <w:rFonts w:ascii="Liberation Serif" w:hAnsi="Liberation Serif" w:cs="Liberation Serif"/>
          <w:sz w:val="28"/>
          <w:szCs w:val="28"/>
          <w:lang w:val="ru-RU"/>
        </w:rPr>
        <w:t>№ 29133</w:t>
      </w:r>
      <w:r w:rsidRPr="005772FD">
        <w:rPr>
          <w:rFonts w:ascii="Liberation Serif" w:eastAsia="Times New Roman" w:hAnsi="Liberation Serif" w:cs="Liberation Serif"/>
          <w:noProof/>
          <w:color w:val="000000" w:themeColor="text1"/>
          <w:sz w:val="28"/>
          <w:szCs w:val="28"/>
          <w:lang w:val="ru-RU"/>
        </w:rPr>
        <w:t xml:space="preserve">), </w:t>
      </w:r>
      <w:r w:rsidRPr="005772FD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с изменениями, внесенными приказами Министерства здравоохранения Свердловской области от 23.08.2018 </w:t>
      </w:r>
      <w:r w:rsidR="005772FD" w:rsidRPr="005772FD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br/>
      </w:r>
      <w:r w:rsidRPr="005772FD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№ 1432-п, от 14.11.2018 № 1988-п, от 19.01.2019 № 12-п, от 05.09.2019 № 1741-п, 05.09.2019 № 1742-п, от 26.08.2020 № 1513-п, от 21.10.2020 № 1905-п, от 03.11.2020 № 2000-п, от 06.11.2020 № 2017-п, от 26.11.2020 № 2164-п, от  08.12.2020 </w:t>
      </w:r>
      <w:r w:rsidR="005772FD" w:rsidRPr="005772FD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br/>
      </w:r>
      <w:r w:rsidRPr="005772FD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№ 2260-п, от 09.12.2020 № 2270-п, от </w:t>
      </w:r>
      <w:r w:rsidRPr="005772FD">
        <w:rPr>
          <w:rFonts w:ascii="Liberation Serif" w:eastAsiaTheme="minorHAnsi" w:hAnsi="Liberation Serif" w:cs="Liberation Serif"/>
          <w:sz w:val="28"/>
          <w:szCs w:val="28"/>
          <w:lang w:val="ru-RU" w:eastAsia="en-US"/>
        </w:rPr>
        <w:t xml:space="preserve">15.12.2020 № 2330-п, от 29.12.2020 </w:t>
      </w:r>
      <w:r w:rsidR="005772FD">
        <w:rPr>
          <w:rFonts w:ascii="Liberation Serif" w:eastAsiaTheme="minorHAnsi" w:hAnsi="Liberation Serif" w:cs="Liberation Serif"/>
          <w:sz w:val="28"/>
          <w:szCs w:val="28"/>
          <w:lang w:val="ru-RU" w:eastAsia="en-US"/>
        </w:rPr>
        <w:br/>
      </w:r>
      <w:r w:rsidRPr="005772FD">
        <w:rPr>
          <w:rFonts w:ascii="Liberation Serif" w:eastAsiaTheme="minorHAnsi" w:hAnsi="Liberation Serif" w:cs="Liberation Serif"/>
          <w:sz w:val="28"/>
          <w:szCs w:val="28"/>
          <w:lang w:val="ru-RU" w:eastAsia="en-US"/>
        </w:rPr>
        <w:t>№ 2480-п, 21.01.2021 № 91-п, от 03.02.2021 № 185-п,</w:t>
      </w:r>
      <w:r w:rsidRPr="005772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5772FD">
        <w:rPr>
          <w:rFonts w:ascii="Liberation Serif" w:eastAsiaTheme="minorHAnsi" w:hAnsi="Liberation Serif" w:cs="Liberation Serif"/>
          <w:sz w:val="28"/>
          <w:szCs w:val="28"/>
          <w:lang w:val="ru-RU" w:eastAsia="en-US"/>
        </w:rPr>
        <w:t xml:space="preserve">от 11.02.2021 № 245-п, </w:t>
      </w:r>
      <w:r w:rsidRPr="005772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 силу.</w:t>
      </w:r>
    </w:p>
    <w:p w:rsidR="00F85973" w:rsidRPr="00571132" w:rsidRDefault="00F85973" w:rsidP="00952DE0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71132">
        <w:rPr>
          <w:rFonts w:ascii="Liberation Serif" w:hAnsi="Liberation Serif" w:cs="Liberation Serif"/>
          <w:color w:val="auto"/>
          <w:sz w:val="28"/>
          <w:szCs w:val="28"/>
        </w:rPr>
        <w:t>Контроль за исполнением настоящего приказа оставляю за собой</w:t>
      </w:r>
      <w:r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>.</w:t>
      </w:r>
    </w:p>
    <w:p w:rsidR="00F85973" w:rsidRPr="00571132" w:rsidRDefault="00F85973" w:rsidP="00F85973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85973" w:rsidRPr="00571132" w:rsidRDefault="00F85973" w:rsidP="00F85973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85973" w:rsidRPr="00571132" w:rsidRDefault="00A338F3" w:rsidP="00F85973">
      <w:pPr>
        <w:tabs>
          <w:tab w:val="left" w:pos="6975"/>
        </w:tabs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Министр </w:t>
      </w:r>
      <w:r w:rsidRPr="00571132">
        <w:rPr>
          <w:rFonts w:ascii="Liberation Serif" w:hAnsi="Liberation Serif" w:cs="Liberation Serif"/>
          <w:color w:val="auto"/>
          <w:sz w:val="28"/>
          <w:szCs w:val="28"/>
          <w:lang w:val="ru-RU"/>
        </w:rPr>
        <w:tab/>
        <w:t xml:space="preserve">                    А.А. Карлов</w:t>
      </w:r>
    </w:p>
    <w:p w:rsidR="0065158F" w:rsidRPr="00571132" w:rsidRDefault="0065158F" w:rsidP="00F85973">
      <w:pPr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952DE0" w:rsidRPr="00571132" w:rsidRDefault="00952DE0">
      <w:pPr>
        <w:spacing w:after="160" w:line="259" w:lineRule="auto"/>
        <w:rPr>
          <w:rFonts w:ascii="Liberation Serif" w:eastAsia="Times New Roman" w:hAnsi="Liberation Serif" w:cs="Liberation Serif"/>
          <w:color w:val="auto"/>
          <w:sz w:val="28"/>
          <w:szCs w:val="28"/>
          <w:lang w:val="ru-RU" w:eastAsia="en-US"/>
        </w:rPr>
      </w:pPr>
      <w:r w:rsidRPr="00571132">
        <w:rPr>
          <w:rFonts w:ascii="Liberation Serif" w:hAnsi="Liberation Serif" w:cs="Liberation Serif"/>
          <w:color w:val="auto"/>
          <w:sz w:val="28"/>
          <w:szCs w:val="28"/>
        </w:rPr>
        <w:br w:type="page"/>
      </w:r>
    </w:p>
    <w:p w:rsidR="002B0FED" w:rsidRPr="00571132" w:rsidRDefault="002D0C7F" w:rsidP="002B0FED">
      <w:pPr>
        <w:pStyle w:val="3"/>
        <w:shd w:val="clear" w:color="auto" w:fill="auto"/>
        <w:spacing w:before="0" w:after="0" w:line="240" w:lineRule="auto"/>
        <w:ind w:left="4500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2B0FED" w:rsidRPr="00571132" w:rsidRDefault="002B0FED" w:rsidP="002B0FED">
      <w:pPr>
        <w:pStyle w:val="3"/>
        <w:shd w:val="clear" w:color="auto" w:fill="auto"/>
        <w:tabs>
          <w:tab w:val="left" w:pos="5713"/>
          <w:tab w:val="left" w:pos="7798"/>
        </w:tabs>
        <w:spacing w:before="0" w:after="0" w:line="240" w:lineRule="auto"/>
        <w:ind w:left="4500" w:right="340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br/>
        <w:t>от «_</w:t>
      </w:r>
      <w:proofErr w:type="gramStart"/>
      <w:r w:rsidRPr="00571132">
        <w:rPr>
          <w:rFonts w:ascii="Liberation Serif" w:hAnsi="Liberation Serif" w:cs="Liberation Serif"/>
          <w:sz w:val="28"/>
          <w:szCs w:val="28"/>
        </w:rPr>
        <w:t>_»_</w:t>
      </w:r>
      <w:proofErr w:type="gramEnd"/>
      <w:r w:rsidRPr="00571132">
        <w:rPr>
          <w:rFonts w:ascii="Liberation Serif" w:hAnsi="Liberation Serif" w:cs="Liberation Serif"/>
          <w:sz w:val="28"/>
          <w:szCs w:val="28"/>
        </w:rPr>
        <w:t>___________20___ г.   № ______</w:t>
      </w:r>
    </w:p>
    <w:p w:rsidR="002B0FED" w:rsidRPr="00571132" w:rsidRDefault="002B0FED" w:rsidP="002B0FED">
      <w:pPr>
        <w:pStyle w:val="a9"/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</w:pPr>
    </w:p>
    <w:p w:rsidR="002B0FED" w:rsidRPr="00571132" w:rsidRDefault="002B0FED" w:rsidP="002B0FED">
      <w:pPr>
        <w:pStyle w:val="a9"/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</w:pPr>
    </w:p>
    <w:p w:rsidR="00935706" w:rsidRPr="00571132" w:rsidRDefault="0083468F" w:rsidP="00F84B20">
      <w:pPr>
        <w:pStyle w:val="a9"/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71132"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  <w:t xml:space="preserve">Методика 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t>проведения конкурсов на замещение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br/>
        <w:t xml:space="preserve"> </w:t>
      </w:r>
      <w:proofErr w:type="spellStart"/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t>вакантн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  <w:t>ых</w:t>
      </w:r>
      <w:proofErr w:type="spellEnd"/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должностей государственной гражданской службы 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br/>
        <w:t xml:space="preserve">Свердловской области 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  <w:t xml:space="preserve">в Министерстве здравоохранения 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  <w:lang w:val="ru-RU"/>
        </w:rPr>
        <w:br/>
        <w:t>Свердловской области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и включение в кадровый резерв </w:t>
      </w:r>
      <w:r w:rsidR="00571132" w:rsidRPr="00571132">
        <w:rPr>
          <w:rFonts w:ascii="Liberation Serif" w:hAnsi="Liberation Serif" w:cs="Liberation Serif"/>
          <w:b/>
          <w:color w:val="auto"/>
          <w:sz w:val="28"/>
          <w:szCs w:val="28"/>
        </w:rPr>
        <w:br/>
        <w:t>Министерства здравоохранения Свердловской области</w:t>
      </w:r>
    </w:p>
    <w:p w:rsidR="0083468F" w:rsidRPr="00571132" w:rsidRDefault="0083468F" w:rsidP="00F84B20">
      <w:pPr>
        <w:pStyle w:val="11"/>
        <w:keepNext/>
        <w:keepLines/>
        <w:shd w:val="clear" w:color="auto" w:fill="auto"/>
        <w:spacing w:before="0" w:after="0" w:line="270" w:lineRule="exact"/>
        <w:ind w:right="20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bookmark7"/>
    </w:p>
    <w:p w:rsidR="009604D9" w:rsidRPr="00571132" w:rsidRDefault="002D27EA" w:rsidP="002D27EA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I. </w:t>
      </w:r>
      <w:r w:rsidR="009604D9" w:rsidRPr="00571132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9604D9" w:rsidRPr="00571132" w:rsidRDefault="009604D9" w:rsidP="00F84B20">
      <w:pPr>
        <w:pStyle w:val="ConsPlusTitle"/>
        <w:ind w:left="1080"/>
        <w:outlineLvl w:val="1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1. Настоящая методика направлена на повышение объективности </w:t>
      </w:r>
      <w:r w:rsidR="00571132" w:rsidRPr="00571132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и прозрачности конкурсной процедуры и формирование профессионального кадрового состава государственной гражданской службы Свердловской области (далее - гражданская служба) при проведении Министерством здравоохранения Свердловской области </w:t>
      </w:r>
      <w:r w:rsidR="008723E0" w:rsidRPr="00571132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Pr="00571132">
        <w:rPr>
          <w:rFonts w:ascii="Liberation Serif" w:hAnsi="Liberation Serif" w:cs="Liberation Serif"/>
          <w:sz w:val="28"/>
          <w:szCs w:val="28"/>
        </w:rPr>
        <w:t>конкурсов на замещение вакантных должностей гражданской службы и включение в кадровый резерв в Министерстве (далее соответственно - конкурсы, кадровый резерв).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2. Конкурсы проводятся в целях оценки профессионального уровня граждан Российской Федерации (государственных гражданских служащих), допущенных </w:t>
      </w:r>
      <w:r w:rsidR="00CC1073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 (далее соответственно - квалификационные требования, оценка кандидатов).</w:t>
      </w:r>
    </w:p>
    <w:p w:rsidR="00F84B20" w:rsidRPr="00571132" w:rsidRDefault="00F84B20" w:rsidP="00F84B2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2D27EA" w:rsidP="00F84B2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II</w:t>
      </w:r>
      <w:r w:rsidRPr="00571132">
        <w:rPr>
          <w:rFonts w:ascii="Liberation Serif" w:hAnsi="Liberation Serif" w:cs="Liberation Serif"/>
          <w:sz w:val="28"/>
          <w:szCs w:val="28"/>
        </w:rPr>
        <w:t>. Подготовка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к проведению конкурсов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262A4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3. 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</w:t>
      </w:r>
      <w:r w:rsidR="00262A49" w:rsidRPr="00571132">
        <w:rPr>
          <w:rFonts w:ascii="Liberation Serif" w:hAnsi="Liberation Serif" w:cs="Liberation Serif"/>
          <w:sz w:val="28"/>
          <w:szCs w:val="28"/>
        </w:rPr>
        <w:t>ствующих им конкурсных заданий.</w:t>
      </w:r>
    </w:p>
    <w:p w:rsidR="009604D9" w:rsidRPr="00571132" w:rsidRDefault="00D02543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4</w:t>
      </w:r>
      <w:r w:rsidR="009604D9" w:rsidRPr="00571132">
        <w:rPr>
          <w:rFonts w:ascii="Liberation Serif" w:hAnsi="Liberation Serif" w:cs="Liberation Serif"/>
          <w:sz w:val="28"/>
          <w:szCs w:val="28"/>
        </w:rPr>
        <w:t>. Для оценки профессионального уровня кандидатов, их соответствия квалификационным требованиям в ходе конкурсных процедур использ</w:t>
      </w:r>
      <w:r w:rsidRPr="00571132">
        <w:rPr>
          <w:rFonts w:ascii="Liberation Serif" w:hAnsi="Liberation Serif" w:cs="Liberation Serif"/>
          <w:sz w:val="28"/>
          <w:szCs w:val="28"/>
        </w:rPr>
        <w:t>уются</w:t>
      </w:r>
      <w:r w:rsidRPr="00571132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>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:rsidR="009604D9" w:rsidRPr="00571132" w:rsidRDefault="00D02543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5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</w:t>
      </w:r>
      <w:hyperlink w:anchor="P95" w:history="1">
        <w:r w:rsidR="009604D9" w:rsidRPr="00571132">
          <w:rPr>
            <w:rFonts w:ascii="Liberation Serif" w:hAnsi="Liberation Serif" w:cs="Liberation Serif"/>
            <w:sz w:val="28"/>
            <w:szCs w:val="28"/>
          </w:rPr>
          <w:t>приложению № 1</w:t>
        </w:r>
      </w:hyperlink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EE430B">
        <w:rPr>
          <w:rFonts w:ascii="Liberation Serif" w:hAnsi="Liberation Serif" w:cs="Liberation Serif"/>
          <w:sz w:val="28"/>
          <w:szCs w:val="28"/>
        </w:rPr>
        <w:br/>
      </w:r>
      <w:r w:rsidR="00EE430B">
        <w:rPr>
          <w:rFonts w:ascii="Liberation Serif" w:hAnsi="Liberation Serif" w:cs="Liberation Serif"/>
          <w:sz w:val="28"/>
          <w:szCs w:val="28"/>
        </w:rPr>
        <w:lastRenderedPageBreak/>
        <w:t xml:space="preserve">к настоящей методике 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и описанием методов оценки согласно </w:t>
      </w:r>
      <w:hyperlink w:anchor="P157" w:history="1">
        <w:r w:rsidR="009604D9" w:rsidRPr="00571132">
          <w:rPr>
            <w:rFonts w:ascii="Liberation Serif" w:hAnsi="Liberation Serif" w:cs="Liberation Serif"/>
            <w:sz w:val="28"/>
            <w:szCs w:val="28"/>
          </w:rPr>
          <w:t>приложению № 2</w:t>
        </w:r>
      </w:hyperlink>
      <w:r w:rsidR="00EE430B" w:rsidRPr="00EE430B">
        <w:rPr>
          <w:rFonts w:ascii="Liberation Serif" w:eastAsia="Arial Unicode MS" w:hAnsi="Liberation Serif" w:cs="Liberation Serif"/>
          <w:color w:val="000000"/>
          <w:sz w:val="28"/>
          <w:szCs w:val="28"/>
          <w:lang w:val="ru"/>
        </w:rPr>
        <w:t xml:space="preserve"> </w:t>
      </w:r>
      <w:r w:rsidR="00EE430B">
        <w:rPr>
          <w:rFonts w:ascii="Liberation Serif" w:eastAsia="Arial Unicode MS" w:hAnsi="Liberation Serif" w:cs="Liberation Serif"/>
          <w:color w:val="000000"/>
          <w:sz w:val="28"/>
          <w:szCs w:val="28"/>
          <w:lang w:val="ru"/>
        </w:rPr>
        <w:br/>
      </w:r>
      <w:r w:rsidR="00EE430B" w:rsidRPr="00EE430B">
        <w:rPr>
          <w:rFonts w:ascii="Liberation Serif" w:hAnsi="Liberation Serif" w:cs="Liberation Serif"/>
          <w:sz w:val="28"/>
          <w:szCs w:val="28"/>
          <w:lang w:val="ru"/>
        </w:rPr>
        <w:t>к настоящей методике</w:t>
      </w:r>
      <w:r w:rsidR="009604D9"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1913D9" w:rsidRPr="00571132" w:rsidRDefault="00D02543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6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и готовность к изменениям, - для всех кандидатов, а также лидерство и принятие управленческих решений - дополнительно для кандидатов, претендующих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>на замещение должностей гражданской службы категори</w:t>
      </w:r>
      <w:r w:rsidR="001913D9" w:rsidRPr="00571132">
        <w:rPr>
          <w:rFonts w:ascii="Liberation Serif" w:hAnsi="Liberation Serif" w:cs="Liberation Serif"/>
          <w:sz w:val="28"/>
          <w:szCs w:val="28"/>
        </w:rPr>
        <w:t>й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1913D9" w:rsidRPr="00571132">
        <w:rPr>
          <w:rFonts w:ascii="Liberation Serif" w:hAnsi="Liberation Serif" w:cs="Liberation Serif"/>
          <w:sz w:val="28"/>
          <w:szCs w:val="28"/>
        </w:rPr>
        <w:t>«</w:t>
      </w:r>
      <w:r w:rsidR="009604D9" w:rsidRPr="00571132">
        <w:rPr>
          <w:rFonts w:ascii="Liberation Serif" w:hAnsi="Liberation Serif" w:cs="Liberation Serif"/>
          <w:sz w:val="28"/>
          <w:szCs w:val="28"/>
        </w:rPr>
        <w:t>руководители</w:t>
      </w:r>
      <w:r w:rsidR="001913D9" w:rsidRPr="00571132">
        <w:rPr>
          <w:rFonts w:ascii="Liberation Serif" w:hAnsi="Liberation Serif" w:cs="Liberation Serif"/>
          <w:sz w:val="28"/>
          <w:szCs w:val="28"/>
        </w:rPr>
        <w:t xml:space="preserve">»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1913D9" w:rsidRPr="00571132">
        <w:rPr>
          <w:rFonts w:ascii="Liberation Serif" w:hAnsi="Liberation Serif" w:cs="Liberation Serif"/>
          <w:sz w:val="28"/>
          <w:szCs w:val="28"/>
        </w:rPr>
        <w:t>и «специалисты»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1913D9" w:rsidRPr="00571132">
        <w:rPr>
          <w:rFonts w:ascii="Liberation Serif" w:hAnsi="Liberation Serif" w:cs="Liberation Serif"/>
          <w:sz w:val="28"/>
          <w:szCs w:val="28"/>
        </w:rPr>
        <w:t>ведущей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групп</w:t>
      </w:r>
      <w:r w:rsidR="001913D9" w:rsidRPr="00571132">
        <w:rPr>
          <w:rFonts w:ascii="Liberation Serif" w:hAnsi="Liberation Serif" w:cs="Liberation Serif"/>
          <w:sz w:val="28"/>
          <w:szCs w:val="28"/>
        </w:rPr>
        <w:t>ы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должностей</w:t>
      </w:r>
      <w:bookmarkStart w:id="2" w:name="P45"/>
      <w:bookmarkEnd w:id="2"/>
      <w:r w:rsidR="001913D9"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9604D9" w:rsidRPr="00571132" w:rsidRDefault="001913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7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Члены конкурсной комиссии, образованной в соответствии с </w:t>
      </w:r>
      <w:hyperlink r:id="rId8" w:history="1">
        <w:r w:rsidR="009604D9" w:rsidRPr="00571132">
          <w:rPr>
            <w:rFonts w:ascii="Liberation Serif" w:hAnsi="Liberation Serif" w:cs="Liberation Serif"/>
            <w:sz w:val="28"/>
            <w:szCs w:val="28"/>
          </w:rPr>
          <w:t>Положением</w:t>
        </w:r>
      </w:hyperlink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</w:t>
      </w:r>
      <w:r w:rsidR="006346FA">
        <w:rPr>
          <w:rFonts w:ascii="Liberation Serif" w:hAnsi="Liberation Serif" w:cs="Liberation Serif"/>
          <w:sz w:val="28"/>
          <w:szCs w:val="28"/>
        </w:rPr>
        <w:t>ции от 1 февраля 2005 г. № 112 «</w:t>
      </w:r>
      <w:r w:rsidR="009604D9" w:rsidRPr="00571132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</w:t>
      </w:r>
      <w:r w:rsidR="006346FA">
        <w:rPr>
          <w:rFonts w:ascii="Liberation Serif" w:hAnsi="Liberation Serif" w:cs="Liberation Serif"/>
          <w:sz w:val="28"/>
          <w:szCs w:val="28"/>
        </w:rPr>
        <w:t xml:space="preserve">ой службы Российской Федерации»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>(далее соответственно - конкурсная комиссия, Положение), вправе вносить предложения о применении методов оценки и формировании конкурсных заданий.</w:t>
      </w:r>
    </w:p>
    <w:p w:rsidR="009604D9" w:rsidRPr="00571132" w:rsidRDefault="001913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8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В целях повышения объективности и независимости работы конкурсной комиссии по решению </w:t>
      </w:r>
      <w:r w:rsidR="00EE430B">
        <w:rPr>
          <w:rFonts w:ascii="Liberation Serif" w:hAnsi="Liberation Serif" w:cs="Liberation Serif"/>
          <w:sz w:val="28"/>
          <w:szCs w:val="28"/>
        </w:rPr>
        <w:t xml:space="preserve">Министра здравоохранения Свердловской области </w:t>
      </w:r>
      <w:r w:rsidR="009604D9" w:rsidRPr="00571132">
        <w:rPr>
          <w:rFonts w:ascii="Liberation Serif" w:hAnsi="Liberation Serif" w:cs="Liberation Serif"/>
          <w:sz w:val="28"/>
          <w:szCs w:val="28"/>
        </w:rPr>
        <w:t>проводится периодическое (как правило, ежегодно) обновление ее состава.</w:t>
      </w:r>
    </w:p>
    <w:p w:rsidR="009604D9" w:rsidRPr="00571132" w:rsidRDefault="001913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9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Для эффективного применения методов оценки необходимо обеспечить участие в работе конкурсной комиссии специалистов в области оценки персонала, а также специалистов в определенных областях и видах профессиональной служебной деятельности, соответствующих задачам и функциям Министерства </w:t>
      </w:r>
      <w:r w:rsidR="006346FA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и </w:t>
      </w:r>
      <w:r w:rsidR="002E7F21">
        <w:rPr>
          <w:rFonts w:ascii="Liberation Serif" w:hAnsi="Liberation Serif" w:cs="Liberation Serif"/>
          <w:sz w:val="28"/>
          <w:szCs w:val="28"/>
        </w:rPr>
        <w:t xml:space="preserve">структурных </w:t>
      </w:r>
      <w:r w:rsidR="009604D9" w:rsidRPr="00571132">
        <w:rPr>
          <w:rFonts w:ascii="Liberation Serif" w:hAnsi="Liberation Serif" w:cs="Liberation Serif"/>
          <w:sz w:val="28"/>
          <w:szCs w:val="28"/>
        </w:rPr>
        <w:t>подразделений</w:t>
      </w:r>
      <w:r w:rsidR="002E7F21" w:rsidRPr="002E7F21">
        <w:rPr>
          <w:rFonts w:ascii="Liberation Serif" w:eastAsia="Arial Unicode MS" w:hAnsi="Liberation Serif" w:cs="Liberation Serif"/>
          <w:color w:val="000000"/>
          <w:sz w:val="28"/>
          <w:szCs w:val="28"/>
          <w:lang w:val="ru"/>
        </w:rPr>
        <w:t xml:space="preserve"> </w:t>
      </w:r>
      <w:r w:rsidR="002E7F21" w:rsidRPr="002E7F21">
        <w:rPr>
          <w:rFonts w:ascii="Liberation Serif" w:hAnsi="Liberation Serif" w:cs="Liberation Serif"/>
          <w:sz w:val="28"/>
          <w:szCs w:val="28"/>
          <w:lang w:val="ru"/>
        </w:rPr>
        <w:t>Министерства.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0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При подготовке к проведению конкурсов </w:t>
      </w:r>
      <w:r w:rsidR="008723E0" w:rsidRPr="00571132">
        <w:rPr>
          <w:rFonts w:ascii="Liberation Serif" w:hAnsi="Liberation Serif" w:cs="Liberation Serif"/>
          <w:sz w:val="28"/>
          <w:szCs w:val="28"/>
        </w:rPr>
        <w:t xml:space="preserve">отделом государственной службы и кадровой политики Министерства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уточняется </w:t>
      </w:r>
      <w:r w:rsidR="002E7F21">
        <w:rPr>
          <w:rFonts w:ascii="Liberation Serif" w:hAnsi="Liberation Serif" w:cs="Liberation Serif"/>
          <w:sz w:val="28"/>
          <w:szCs w:val="28"/>
        </w:rPr>
        <w:t>возможность участия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2E7F21">
        <w:rPr>
          <w:rFonts w:ascii="Liberation Serif" w:hAnsi="Liberation Serif" w:cs="Liberation Serif"/>
          <w:sz w:val="28"/>
          <w:szCs w:val="28"/>
        </w:rPr>
        <w:br/>
        <w:t>в заседании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конкурсной комиссии представителей научных, образовательных </w:t>
      </w:r>
      <w:r w:rsidR="002E7F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и других организаций, привлекаемых в качестве независимых экспертов - специалистов по вопросам, связанным с гражданской службой </w:t>
      </w:r>
      <w:r w:rsidR="002E7F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(далее - независимые эксперты).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1</w:t>
      </w:r>
      <w:r w:rsidRPr="00571132">
        <w:rPr>
          <w:rFonts w:ascii="Liberation Serif" w:hAnsi="Liberation Serif" w:cs="Liberation Serif"/>
          <w:sz w:val="28"/>
          <w:szCs w:val="28"/>
        </w:rPr>
        <w:t>. В состав конкурсной комиссии наряду с независимыми экспертами включаются представители</w:t>
      </w:r>
      <w:r w:rsidR="00945B94">
        <w:rPr>
          <w:rFonts w:ascii="Liberation Serif" w:hAnsi="Liberation Serif" w:cs="Liberation Serif"/>
          <w:sz w:val="28"/>
          <w:szCs w:val="28"/>
        </w:rPr>
        <w:t xml:space="preserve"> Общественного совета при Министерстве 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Общее число этих представителей </w:t>
      </w:r>
      <w:r w:rsidR="00945B94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независимых экспертов должно составлять не менее одной четверти общего числа членов конкурсной комиссии.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2D27EA" w:rsidP="00F84B2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III</w:t>
      </w:r>
      <w:r w:rsidR="009604D9" w:rsidRPr="00571132">
        <w:rPr>
          <w:rFonts w:ascii="Liberation Serif" w:hAnsi="Liberation Serif" w:cs="Liberation Serif"/>
          <w:sz w:val="28"/>
          <w:szCs w:val="28"/>
        </w:rPr>
        <w:t>. Объявление конкурсов и предварительное</w:t>
      </w:r>
    </w:p>
    <w:p w:rsidR="009604D9" w:rsidRPr="00571132" w:rsidRDefault="009604D9" w:rsidP="00F84B2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тестирование претендентов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2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На официальных сайтах </w:t>
      </w:r>
      <w:r w:rsidR="008723E0" w:rsidRPr="0057113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и федеральной государственной информационной системы </w:t>
      </w:r>
      <w:r w:rsidR="008723E0" w:rsidRPr="00571132">
        <w:rPr>
          <w:rFonts w:ascii="Liberation Serif" w:hAnsi="Liberation Serif" w:cs="Liberation Serif"/>
          <w:sz w:val="28"/>
          <w:szCs w:val="28"/>
        </w:rPr>
        <w:t>«</w:t>
      </w:r>
      <w:r w:rsidRPr="00571132">
        <w:rPr>
          <w:rFonts w:ascii="Liberation Serif" w:hAnsi="Liberation Serif" w:cs="Liberation Serif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8723E0" w:rsidRPr="00571132">
        <w:rPr>
          <w:rFonts w:ascii="Liberation Serif" w:hAnsi="Liberation Serif" w:cs="Liberation Serif"/>
          <w:sz w:val="28"/>
          <w:szCs w:val="28"/>
        </w:rPr>
        <w:t>»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размещается объявление о приеме документов для участия в конкурсе (далее - объявление о конкурсе).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3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Объявление о конкурсе должно включать в себя помимо сведений, предусмотренных </w:t>
      </w:r>
      <w:hyperlink r:id="rId9" w:history="1">
        <w:r w:rsidRPr="00571132">
          <w:rPr>
            <w:rFonts w:ascii="Liberation Serif" w:hAnsi="Liberation Serif" w:cs="Liberation Serif"/>
            <w:sz w:val="28"/>
            <w:szCs w:val="28"/>
          </w:rPr>
          <w:t>пунктом 6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Положения,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4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В целях повышения доступности для претендентов информации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о применяемых в ходе конкурсов методах оценки, а также мотивации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к самоподготовке и повышению профессионального уровня претендента он может пройти предварительный квалификационный тест вне рамок конкурса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для самостоятельной оценки им своего профессионального уровня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(далее - предварительный тест), о чем указывается в объявлении о конкурсе.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5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0" w:history="1">
        <w:r w:rsidRPr="00571132">
          <w:rPr>
            <w:rFonts w:ascii="Liberation Serif" w:hAnsi="Liberation Serif" w:cs="Liberation Serif"/>
            <w:sz w:val="28"/>
            <w:szCs w:val="28"/>
          </w:rPr>
          <w:t>Конституции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Российской Федерации, законодательства Российской Федерации о государственной службе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о противодействии коррупции, знаниями и умениями в сфере информационно-коммуникационных технологий.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6</w:t>
      </w:r>
      <w:r w:rsidRPr="00571132">
        <w:rPr>
          <w:rFonts w:ascii="Liberation Serif" w:hAnsi="Liberation Serif" w:cs="Liberation Serif"/>
          <w:sz w:val="28"/>
          <w:szCs w:val="28"/>
        </w:rPr>
        <w:t>. Предварительный тест размещ</w:t>
      </w:r>
      <w:r w:rsidR="001913D9" w:rsidRPr="00571132">
        <w:rPr>
          <w:rFonts w:ascii="Liberation Serif" w:hAnsi="Liberation Serif" w:cs="Liberation Serif"/>
          <w:sz w:val="28"/>
          <w:szCs w:val="28"/>
        </w:rPr>
        <w:t>ен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на официальном сайте федеральной государственной информационной системы </w:t>
      </w:r>
      <w:r w:rsidR="008723E0" w:rsidRPr="00571132">
        <w:rPr>
          <w:rFonts w:ascii="Liberation Serif" w:hAnsi="Liberation Serif" w:cs="Liberation Serif"/>
          <w:sz w:val="28"/>
          <w:szCs w:val="28"/>
        </w:rPr>
        <w:t>«</w:t>
      </w:r>
      <w:r w:rsidRPr="00571132">
        <w:rPr>
          <w:rFonts w:ascii="Liberation Serif" w:hAnsi="Liberation Serif" w:cs="Liberation Serif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8723E0" w:rsidRPr="00571132">
        <w:rPr>
          <w:rFonts w:ascii="Liberation Serif" w:hAnsi="Liberation Serif" w:cs="Liberation Serif"/>
          <w:sz w:val="28"/>
          <w:szCs w:val="28"/>
        </w:rPr>
        <w:t>»</w:t>
      </w:r>
      <w:r w:rsidRPr="00571132">
        <w:rPr>
          <w:rFonts w:ascii="Liberation Serif" w:hAnsi="Liberation Serif" w:cs="Liberation Serif"/>
          <w:sz w:val="28"/>
          <w:szCs w:val="28"/>
        </w:rPr>
        <w:t>, доступ претендентам для его прохождения предоставляется безвозмездно.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</w:t>
      </w:r>
      <w:r w:rsidR="001913D9" w:rsidRPr="00571132">
        <w:rPr>
          <w:rFonts w:ascii="Liberation Serif" w:hAnsi="Liberation Serif" w:cs="Liberation Serif"/>
          <w:sz w:val="28"/>
          <w:szCs w:val="28"/>
        </w:rPr>
        <w:t>7</w:t>
      </w:r>
      <w:r w:rsidRPr="00571132">
        <w:rPr>
          <w:rFonts w:ascii="Liberation Serif" w:hAnsi="Liberation Serif" w:cs="Liberation Serif"/>
          <w:sz w:val="28"/>
          <w:szCs w:val="28"/>
        </w:rPr>
        <w:t>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IV. Проведение конкурсов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1913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18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Конкурсная комиссия оценивает </w:t>
      </w:r>
      <w:r w:rsidR="005E6CDB" w:rsidRPr="005E6CDB">
        <w:rPr>
          <w:rFonts w:ascii="Liberation Serif" w:hAnsi="Liberation Serif" w:cs="Liberation Serif"/>
          <w:sz w:val="28"/>
          <w:szCs w:val="28"/>
        </w:rPr>
        <w:t xml:space="preserve">профессиональный уровень </w:t>
      </w:r>
      <w:r w:rsidR="009604D9" w:rsidRPr="00571132">
        <w:rPr>
          <w:rFonts w:ascii="Liberation Serif" w:hAnsi="Liberation Serif" w:cs="Liberation Serif"/>
          <w:sz w:val="28"/>
          <w:szCs w:val="28"/>
        </w:rPr>
        <w:t>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9604D9" w:rsidRPr="00571132" w:rsidRDefault="001913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19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При обработке персональных данных в </w:t>
      </w:r>
      <w:r w:rsidR="008723E0" w:rsidRPr="00571132">
        <w:rPr>
          <w:rFonts w:ascii="Liberation Serif" w:hAnsi="Liberation Serif" w:cs="Liberation Serif"/>
          <w:sz w:val="28"/>
          <w:szCs w:val="28"/>
        </w:rPr>
        <w:t>Министерстве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1913D9" w:rsidRPr="00571132">
        <w:rPr>
          <w:rFonts w:ascii="Liberation Serif" w:hAnsi="Liberation Serif" w:cs="Liberation Serif"/>
          <w:sz w:val="28"/>
          <w:szCs w:val="28"/>
        </w:rPr>
        <w:t>0</w:t>
      </w:r>
      <w:r w:rsidRPr="00571132">
        <w:rPr>
          <w:rFonts w:ascii="Liberation Serif" w:hAnsi="Liberation Serif" w:cs="Liberation Serif"/>
          <w:sz w:val="28"/>
          <w:szCs w:val="28"/>
        </w:rPr>
        <w:t>. В ходе конкурсных процедур проводится тестирование: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11" w:history="1">
        <w:r w:rsidRPr="00571132">
          <w:rPr>
            <w:rFonts w:ascii="Liberation Serif" w:hAnsi="Liberation Serif" w:cs="Liberation Serif"/>
            <w:sz w:val="28"/>
            <w:szCs w:val="28"/>
          </w:rPr>
          <w:t>Конституции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Российской </w:t>
      </w:r>
      <w:r w:rsidRPr="00571132">
        <w:rPr>
          <w:rFonts w:ascii="Liberation Serif" w:hAnsi="Liberation Serif" w:cs="Liberation Serif"/>
          <w:sz w:val="28"/>
          <w:szCs w:val="28"/>
        </w:rPr>
        <w:lastRenderedPageBreak/>
        <w:t xml:space="preserve">Федерации, законодательства Российской Федерации о государственной службе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о противодействии коррупции, знаниями и умениями в сфере информационно-коммуникационных технологий;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DF7FC5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1913D9" w:rsidRPr="00571132">
        <w:rPr>
          <w:rFonts w:ascii="Liberation Serif" w:hAnsi="Liberation Serif" w:cs="Liberation Serif"/>
          <w:sz w:val="28"/>
          <w:szCs w:val="28"/>
        </w:rPr>
        <w:t>1</w:t>
      </w:r>
      <w:r w:rsidRPr="00571132">
        <w:rPr>
          <w:rFonts w:ascii="Liberation Serif" w:hAnsi="Liberation Serif" w:cs="Liberation Serif"/>
          <w:sz w:val="28"/>
          <w:szCs w:val="28"/>
        </w:rPr>
        <w:t>. С целью обеспечения контроля при выполнении кандидатами конкурсных заданий</w:t>
      </w:r>
      <w:r w:rsidR="00395761">
        <w:rPr>
          <w:rFonts w:ascii="Liberation Serif" w:hAnsi="Liberation Serif" w:cs="Liberation Serif"/>
          <w:sz w:val="28"/>
          <w:szCs w:val="28"/>
        </w:rPr>
        <w:t xml:space="preserve">, за исключением </w:t>
      </w:r>
      <w:r w:rsidR="00DF7FC5">
        <w:rPr>
          <w:rFonts w:ascii="Liberation Serif" w:hAnsi="Liberation Serif" w:cs="Liberation Serif"/>
          <w:sz w:val="28"/>
          <w:szCs w:val="28"/>
        </w:rPr>
        <w:t xml:space="preserve">конкурсных заданий, проводимых дистанционно </w:t>
      </w:r>
      <w:r w:rsidR="003D55F6">
        <w:rPr>
          <w:rFonts w:ascii="Liberation Serif" w:hAnsi="Liberation Serif" w:cs="Liberation Serif"/>
          <w:sz w:val="28"/>
          <w:szCs w:val="28"/>
        </w:rPr>
        <w:br/>
      </w:r>
      <w:r w:rsidR="00395761">
        <w:rPr>
          <w:rFonts w:ascii="Liberation Serif" w:hAnsi="Liberation Serif" w:cs="Liberation Serif"/>
          <w:sz w:val="28"/>
          <w:szCs w:val="28"/>
        </w:rPr>
        <w:t>с использованием информационных технологий,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в ходе конкурсных процедур присутствуют представители конкурсной комиссии. </w:t>
      </w:r>
    </w:p>
    <w:p w:rsidR="009604D9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1913D9" w:rsidRPr="00571132">
        <w:rPr>
          <w:rFonts w:ascii="Liberation Serif" w:hAnsi="Liberation Serif" w:cs="Liberation Serif"/>
          <w:sz w:val="28"/>
          <w:szCs w:val="28"/>
        </w:rPr>
        <w:t>2</w:t>
      </w:r>
      <w:r w:rsidRPr="00571132">
        <w:rPr>
          <w:rFonts w:ascii="Liberation Serif" w:hAnsi="Liberation Serif" w:cs="Liberation Serif"/>
          <w:sz w:val="28"/>
          <w:szCs w:val="28"/>
        </w:rPr>
        <w:t>. При выполнении кандидатами конкурсных заданий и проведении заседания конкурсной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:rsidR="005E6CDB" w:rsidRPr="005E6CDB" w:rsidRDefault="005C4B4B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5E6CDB" w:rsidRPr="005E6CDB">
        <w:rPr>
          <w:rFonts w:ascii="Liberation Serif" w:hAnsi="Liberation Serif" w:cs="Liberation Serif"/>
          <w:sz w:val="28"/>
          <w:szCs w:val="28"/>
        </w:rPr>
        <w:t xml:space="preserve">создаются надлежащие </w:t>
      </w:r>
      <w:r w:rsidRPr="005E6CDB">
        <w:rPr>
          <w:rFonts w:ascii="Liberation Serif" w:hAnsi="Liberation Serif" w:cs="Liberation Serif"/>
          <w:sz w:val="28"/>
          <w:szCs w:val="28"/>
        </w:rPr>
        <w:t xml:space="preserve">организационные 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5E6CDB" w:rsidRPr="005E6CDB">
        <w:rPr>
          <w:rFonts w:ascii="Liberation Serif" w:hAnsi="Liberation Serif" w:cs="Liberation Serif"/>
          <w:sz w:val="28"/>
          <w:szCs w:val="28"/>
        </w:rPr>
        <w:t xml:space="preserve">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1913D9" w:rsidRPr="00571132">
        <w:rPr>
          <w:rFonts w:ascii="Liberation Serif" w:hAnsi="Liberation Serif" w:cs="Liberation Serif"/>
          <w:sz w:val="28"/>
          <w:szCs w:val="28"/>
        </w:rPr>
        <w:t>3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его профессионального уровня.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1913D9" w:rsidRPr="00571132">
        <w:rPr>
          <w:rFonts w:ascii="Liberation Serif" w:hAnsi="Liberation Serif" w:cs="Liberation Serif"/>
          <w:sz w:val="28"/>
          <w:szCs w:val="28"/>
        </w:rPr>
        <w:t>4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w:anchor="P241" w:history="1">
        <w:r w:rsidRPr="00571132">
          <w:rPr>
            <w:rFonts w:ascii="Liberation Serif" w:hAnsi="Liberation Serif" w:cs="Liberation Serif"/>
            <w:sz w:val="28"/>
            <w:szCs w:val="28"/>
          </w:rPr>
          <w:t xml:space="preserve">приложению </w:t>
        </w:r>
        <w:r w:rsidR="001913D9" w:rsidRPr="00571132">
          <w:rPr>
            <w:rFonts w:ascii="Liberation Serif" w:hAnsi="Liberation Serif" w:cs="Liberation Serif"/>
            <w:sz w:val="28"/>
            <w:szCs w:val="28"/>
          </w:rPr>
          <w:t>№</w:t>
        </w:r>
        <w:r w:rsidRPr="00571132">
          <w:rPr>
            <w:rFonts w:ascii="Liberation Serif" w:hAnsi="Liberation Serif" w:cs="Liberation Serif"/>
            <w:sz w:val="28"/>
            <w:szCs w:val="28"/>
          </w:rPr>
          <w:t xml:space="preserve"> 3</w:t>
        </w:r>
      </w:hyperlink>
      <w:r w:rsidR="00543A31">
        <w:rPr>
          <w:rFonts w:ascii="Liberation Serif" w:hAnsi="Liberation Serif" w:cs="Liberation Serif"/>
          <w:sz w:val="28"/>
          <w:szCs w:val="28"/>
        </w:rPr>
        <w:t xml:space="preserve"> к настоящей методике</w:t>
      </w:r>
      <w:r w:rsidRPr="00571132">
        <w:rPr>
          <w:rFonts w:ascii="Liberation Serif" w:hAnsi="Liberation Serif" w:cs="Liberation Serif"/>
          <w:sz w:val="28"/>
          <w:szCs w:val="28"/>
        </w:rPr>
        <w:t>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9604D9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894C88" w:rsidRPr="00571132">
        <w:rPr>
          <w:rFonts w:ascii="Liberation Serif" w:hAnsi="Liberation Serif" w:cs="Liberation Serif"/>
          <w:sz w:val="28"/>
          <w:szCs w:val="28"/>
        </w:rPr>
        <w:t>5</w:t>
      </w:r>
      <w:r w:rsidRPr="00571132">
        <w:rPr>
          <w:rFonts w:ascii="Liberation Serif" w:hAnsi="Liberation Serif" w:cs="Liberation Serif"/>
          <w:sz w:val="28"/>
          <w:szCs w:val="28"/>
        </w:rPr>
        <w:t>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5E6CDB" w:rsidRDefault="005E6CDB" w:rsidP="005E6CD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Конкурсной комиссией может быть принято решение о проведении заседания в формате видеоконференции (при наличии технической возможности)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по предложению ее члена или кандидата с указанием причины (обоснования) такого решения.</w:t>
      </w:r>
    </w:p>
    <w:p w:rsidR="005E6CDB" w:rsidRPr="005E6CDB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894C88" w:rsidRPr="00571132">
        <w:rPr>
          <w:rFonts w:ascii="Liberation Serif" w:hAnsi="Liberation Serif" w:cs="Liberation Serif"/>
          <w:sz w:val="28"/>
          <w:szCs w:val="28"/>
        </w:rPr>
        <w:t>6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</w:t>
      </w:r>
      <w:r w:rsidR="005E6CDB" w:rsidRPr="005E6CDB">
        <w:rPr>
          <w:rFonts w:ascii="Liberation Serif" w:hAnsi="Liberation Serif" w:cs="Liberation Serif"/>
          <w:sz w:val="28"/>
          <w:szCs w:val="28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="005E6CDB" w:rsidRPr="005E6CDB">
        <w:rPr>
          <w:rFonts w:ascii="Liberation Serif" w:hAnsi="Liberation Serif" w:cs="Liberation Serif"/>
          <w:sz w:val="28"/>
          <w:szCs w:val="28"/>
        </w:rPr>
        <w:t>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1436BE" w:rsidRDefault="009604D9" w:rsidP="001436B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571132">
        <w:rPr>
          <w:rFonts w:ascii="Liberation Serif" w:hAnsi="Liberation Serif" w:cs="Liberation Serif"/>
          <w:sz w:val="28"/>
          <w:szCs w:val="28"/>
        </w:rPr>
        <w:t>2</w:t>
      </w:r>
      <w:r w:rsidR="00894C88" w:rsidRPr="00571132">
        <w:rPr>
          <w:rFonts w:ascii="Liberation Serif" w:hAnsi="Liberation Serif" w:cs="Liberation Serif"/>
          <w:sz w:val="28"/>
          <w:szCs w:val="28"/>
        </w:rPr>
        <w:t>7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</w:t>
      </w:r>
      <w:r w:rsidR="001436BE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По результатам сопоставления итоговых баллов кандидатов секретарь конкурсной комиссии формирует рейтинг кандидатов в порядке убывания </w:t>
      </w:r>
      <w:r w:rsidR="001436BE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их итоговых баллов.</w:t>
      </w:r>
    </w:p>
    <w:p w:rsidR="009604D9" w:rsidRPr="00571132" w:rsidRDefault="00894C88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28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Решение конкурсной комиссии об определении победителя конкурса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на вакантную должность гражданской службы (кандидата (кандидатов) </w:t>
      </w:r>
      <w:r w:rsidR="005E6CDB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lastRenderedPageBreak/>
        <w:t>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9604D9" w:rsidRPr="00571132" w:rsidRDefault="00894C88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29</w:t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w:anchor="P282" w:history="1">
        <w:r w:rsidR="009604D9" w:rsidRPr="00571132">
          <w:rPr>
            <w:rFonts w:ascii="Liberation Serif" w:hAnsi="Liberation Serif" w:cs="Liberation Serif"/>
            <w:sz w:val="28"/>
            <w:szCs w:val="28"/>
          </w:rPr>
          <w:t xml:space="preserve">приложению </w:t>
        </w:r>
        <w:r w:rsidRPr="00571132">
          <w:rPr>
            <w:rFonts w:ascii="Liberation Serif" w:hAnsi="Liberation Serif" w:cs="Liberation Serif"/>
            <w:sz w:val="28"/>
            <w:szCs w:val="28"/>
          </w:rPr>
          <w:t>№</w:t>
        </w:r>
        <w:r w:rsidR="009604D9" w:rsidRPr="00571132">
          <w:rPr>
            <w:rFonts w:ascii="Liberation Serif" w:hAnsi="Liberation Serif" w:cs="Liberation Serif"/>
            <w:sz w:val="28"/>
            <w:szCs w:val="28"/>
          </w:rPr>
          <w:t xml:space="preserve"> 4</w:t>
        </w:r>
      </w:hyperlink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43A31">
        <w:rPr>
          <w:rFonts w:ascii="Liberation Serif" w:hAnsi="Liberation Serif" w:cs="Liberation Serif"/>
          <w:sz w:val="28"/>
          <w:szCs w:val="28"/>
        </w:rPr>
        <w:t>к настоящей методике</w:t>
      </w:r>
      <w:r w:rsidR="00543A31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43A31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и протоколом заседания конкурсной комиссии по результатам конкурса </w:t>
      </w:r>
      <w:r w:rsidR="00543A31">
        <w:rPr>
          <w:rFonts w:ascii="Liberation Serif" w:hAnsi="Liberation Serif" w:cs="Liberation Serif"/>
          <w:sz w:val="28"/>
          <w:szCs w:val="28"/>
        </w:rPr>
        <w:br/>
      </w:r>
      <w:r w:rsidR="009604D9" w:rsidRPr="00571132">
        <w:rPr>
          <w:rFonts w:ascii="Liberation Serif" w:hAnsi="Liberation Serif" w:cs="Liberation Serif"/>
          <w:sz w:val="28"/>
          <w:szCs w:val="28"/>
        </w:rPr>
        <w:t xml:space="preserve">на включение в кадровый резерв по форме согласно </w:t>
      </w:r>
      <w:hyperlink w:anchor="P481" w:history="1">
        <w:r w:rsidR="009604D9" w:rsidRPr="00571132">
          <w:rPr>
            <w:rFonts w:ascii="Liberation Serif" w:hAnsi="Liberation Serif" w:cs="Liberation Serif"/>
            <w:sz w:val="28"/>
            <w:szCs w:val="28"/>
          </w:rPr>
          <w:t xml:space="preserve">приложению </w:t>
        </w:r>
        <w:r w:rsidRPr="00571132">
          <w:rPr>
            <w:rFonts w:ascii="Liberation Serif" w:hAnsi="Liberation Serif" w:cs="Liberation Serif"/>
            <w:sz w:val="28"/>
            <w:szCs w:val="28"/>
          </w:rPr>
          <w:t>№</w:t>
        </w:r>
        <w:r w:rsidR="009604D9" w:rsidRPr="00571132">
          <w:rPr>
            <w:rFonts w:ascii="Liberation Serif" w:hAnsi="Liberation Serif" w:cs="Liberation Serif"/>
            <w:sz w:val="28"/>
            <w:szCs w:val="28"/>
          </w:rPr>
          <w:t xml:space="preserve"> 5</w:t>
        </w:r>
      </w:hyperlink>
      <w:r w:rsidR="00543A31" w:rsidRPr="00543A31">
        <w:rPr>
          <w:rFonts w:ascii="Liberation Serif" w:hAnsi="Liberation Serif" w:cs="Liberation Serif"/>
          <w:sz w:val="28"/>
          <w:szCs w:val="28"/>
        </w:rPr>
        <w:t xml:space="preserve"> </w:t>
      </w:r>
      <w:r w:rsidR="00543A31">
        <w:rPr>
          <w:rFonts w:ascii="Liberation Serif" w:hAnsi="Liberation Serif" w:cs="Liberation Serif"/>
          <w:sz w:val="28"/>
          <w:szCs w:val="28"/>
        </w:rPr>
        <w:t>к настоящей методике</w:t>
      </w:r>
      <w:r w:rsidR="009604D9"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</w:t>
      </w:r>
      <w:r w:rsidR="00894C88" w:rsidRPr="00571132">
        <w:rPr>
          <w:rFonts w:ascii="Liberation Serif" w:hAnsi="Liberation Serif" w:cs="Liberation Serif"/>
          <w:sz w:val="28"/>
          <w:szCs w:val="28"/>
        </w:rPr>
        <w:t>0</w:t>
      </w:r>
      <w:r w:rsidRPr="00571132">
        <w:rPr>
          <w:rFonts w:ascii="Liberation Serif" w:hAnsi="Liberation Serif" w:cs="Liberation Serif"/>
          <w:sz w:val="28"/>
          <w:szCs w:val="28"/>
        </w:rPr>
        <w:t>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9604D9" w:rsidRPr="00571132" w:rsidRDefault="009604D9" w:rsidP="005E6CD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</w:t>
      </w:r>
      <w:r w:rsidR="00894C88" w:rsidRPr="00571132">
        <w:rPr>
          <w:rFonts w:ascii="Liberation Serif" w:hAnsi="Liberation Serif" w:cs="Liberation Serif"/>
          <w:sz w:val="28"/>
          <w:szCs w:val="28"/>
        </w:rPr>
        <w:t>1</w:t>
      </w:r>
      <w:r w:rsidRPr="00571132">
        <w:rPr>
          <w:rFonts w:ascii="Liberation Serif" w:hAnsi="Liberation Serif" w:cs="Liberation Serif"/>
          <w:sz w:val="28"/>
          <w:szCs w:val="28"/>
        </w:rPr>
        <w:t>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F84B20" w:rsidRPr="00571132" w:rsidRDefault="00F84B20">
      <w:pPr>
        <w:spacing w:after="160" w:line="259" w:lineRule="auto"/>
        <w:rPr>
          <w:rFonts w:ascii="Liberation Serif" w:eastAsia="Times New Roman" w:hAnsi="Liberation Serif" w:cs="Liberation Serif"/>
          <w:color w:val="auto"/>
          <w:sz w:val="22"/>
          <w:szCs w:val="20"/>
          <w:lang w:val="ru-RU"/>
        </w:rPr>
      </w:pPr>
      <w:r w:rsidRPr="00571132">
        <w:rPr>
          <w:rFonts w:ascii="Liberation Serif" w:hAnsi="Liberation Serif" w:cs="Liberation Serif"/>
          <w:color w:val="auto"/>
        </w:rPr>
        <w:br w:type="page"/>
      </w:r>
    </w:p>
    <w:p w:rsidR="009604D9" w:rsidRPr="002D27EA" w:rsidRDefault="009604D9" w:rsidP="009604D9">
      <w:pPr>
        <w:pStyle w:val="ConsPlusNormal"/>
        <w:jc w:val="right"/>
        <w:outlineLvl w:val="1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lastRenderedPageBreak/>
        <w:t xml:space="preserve">Приложение </w:t>
      </w:r>
      <w:r w:rsidR="00CE4CA9" w:rsidRPr="002D27EA">
        <w:rPr>
          <w:rFonts w:ascii="Liberation Serif" w:hAnsi="Liberation Serif" w:cs="Liberation Serif"/>
          <w:sz w:val="24"/>
        </w:rPr>
        <w:t>№</w:t>
      </w:r>
      <w:r w:rsidRPr="002D27EA">
        <w:rPr>
          <w:rFonts w:ascii="Liberation Serif" w:hAnsi="Liberation Serif" w:cs="Liberation Serif"/>
          <w:sz w:val="24"/>
        </w:rPr>
        <w:t xml:space="preserve"> 1</w:t>
      </w:r>
    </w:p>
    <w:p w:rsidR="004742C9" w:rsidRPr="002D27EA" w:rsidRDefault="00F84B20" w:rsidP="004742C9">
      <w:pPr>
        <w:pStyle w:val="ConsPlusNormal"/>
        <w:jc w:val="right"/>
        <w:rPr>
          <w:rFonts w:ascii="Liberation Serif" w:hAnsi="Liberation Serif" w:cs="Liberation Serif"/>
          <w:sz w:val="24"/>
          <w:lang w:val="ru"/>
        </w:rPr>
      </w:pPr>
      <w:r w:rsidRPr="002D27EA">
        <w:rPr>
          <w:rFonts w:ascii="Liberation Serif" w:hAnsi="Liberation Serif" w:cs="Liberation Serif"/>
          <w:sz w:val="24"/>
        </w:rPr>
        <w:t>к</w:t>
      </w:r>
      <w:r w:rsidR="004742C9" w:rsidRPr="002D27EA">
        <w:rPr>
          <w:rFonts w:ascii="Liberation Serif" w:hAnsi="Liberation Serif" w:cs="Liberation Serif"/>
          <w:sz w:val="32"/>
          <w:szCs w:val="28"/>
        </w:rPr>
        <w:t xml:space="preserve"> </w:t>
      </w:r>
      <w:r w:rsidR="004742C9" w:rsidRPr="002D27EA">
        <w:rPr>
          <w:rFonts w:ascii="Liberation Serif" w:hAnsi="Liberation Serif" w:cs="Liberation Serif"/>
          <w:sz w:val="24"/>
        </w:rPr>
        <w:t xml:space="preserve">Методике </w:t>
      </w:r>
      <w:r w:rsidR="004742C9" w:rsidRPr="002D27EA">
        <w:rPr>
          <w:rFonts w:ascii="Liberation Serif" w:hAnsi="Liberation Serif" w:cs="Liberation Serif"/>
          <w:sz w:val="24"/>
          <w:lang w:val="ru"/>
        </w:rPr>
        <w:t xml:space="preserve">проведения конкурсов на замещение </w:t>
      </w:r>
      <w:r w:rsidR="004742C9" w:rsidRPr="002D27EA">
        <w:rPr>
          <w:rFonts w:ascii="Liberation Serif" w:hAnsi="Liberation Serif" w:cs="Liberation Serif"/>
          <w:sz w:val="24"/>
          <w:lang w:val="ru"/>
        </w:rPr>
        <w:br/>
      </w:r>
      <w:proofErr w:type="spellStart"/>
      <w:r w:rsidR="004742C9" w:rsidRPr="002D27EA">
        <w:rPr>
          <w:rFonts w:ascii="Liberation Serif" w:hAnsi="Liberation Serif" w:cs="Liberation Serif"/>
          <w:sz w:val="24"/>
          <w:lang w:val="ru"/>
        </w:rPr>
        <w:t>вакантн</w:t>
      </w:r>
      <w:r w:rsidR="004742C9" w:rsidRPr="002D27EA">
        <w:rPr>
          <w:rFonts w:ascii="Liberation Serif" w:hAnsi="Liberation Serif" w:cs="Liberation Serif"/>
          <w:sz w:val="24"/>
        </w:rPr>
        <w:t>ых</w:t>
      </w:r>
      <w:proofErr w:type="spellEnd"/>
      <w:r w:rsidR="004742C9" w:rsidRPr="002D27EA">
        <w:rPr>
          <w:rFonts w:ascii="Liberation Serif" w:hAnsi="Liberation Serif" w:cs="Liberation Serif"/>
          <w:sz w:val="24"/>
          <w:lang w:val="ru"/>
        </w:rPr>
        <w:t xml:space="preserve"> должностей государственной гражданской службы </w:t>
      </w:r>
      <w:r w:rsidR="004742C9" w:rsidRPr="002D27EA">
        <w:rPr>
          <w:rFonts w:ascii="Liberation Serif" w:hAnsi="Liberation Serif" w:cs="Liberation Serif"/>
          <w:sz w:val="24"/>
          <w:lang w:val="ru"/>
        </w:rPr>
        <w:br/>
        <w:t xml:space="preserve">Свердловской области </w:t>
      </w:r>
      <w:r w:rsidR="004742C9" w:rsidRPr="002D27EA">
        <w:rPr>
          <w:rFonts w:ascii="Liberation Serif" w:hAnsi="Liberation Serif" w:cs="Liberation Serif"/>
          <w:sz w:val="24"/>
        </w:rPr>
        <w:t xml:space="preserve">в Министерстве здравоохранения </w:t>
      </w:r>
      <w:r w:rsidR="004742C9" w:rsidRPr="002D27EA">
        <w:rPr>
          <w:rFonts w:ascii="Liberation Serif" w:hAnsi="Liberation Serif" w:cs="Liberation Serif"/>
          <w:sz w:val="24"/>
        </w:rPr>
        <w:br/>
        <w:t>Свердловской области</w:t>
      </w:r>
      <w:r w:rsidR="004742C9" w:rsidRPr="002D27EA">
        <w:rPr>
          <w:rFonts w:ascii="Liberation Serif" w:hAnsi="Liberation Serif" w:cs="Liberation Serif"/>
          <w:sz w:val="24"/>
          <w:lang w:val="ru"/>
        </w:rPr>
        <w:t xml:space="preserve"> и включение в кадровый резерв </w:t>
      </w:r>
      <w:r w:rsidR="004742C9" w:rsidRPr="002D27EA">
        <w:rPr>
          <w:rFonts w:ascii="Liberation Serif" w:hAnsi="Liberation Serif" w:cs="Liberation Serif"/>
          <w:sz w:val="24"/>
          <w:lang w:val="ru"/>
        </w:rPr>
        <w:br/>
        <w:t>Министерства здравоохранения Свердловской области</w:t>
      </w:r>
    </w:p>
    <w:p w:rsidR="00F84B20" w:rsidRPr="002D27EA" w:rsidRDefault="00F84B20" w:rsidP="004742C9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 xml:space="preserve"> 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9604D9" w:rsidRPr="002D27EA" w:rsidRDefault="005F7F60" w:rsidP="009604D9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3" w:name="P95"/>
      <w:bookmarkEnd w:id="3"/>
      <w:r w:rsidRPr="002D27EA">
        <w:rPr>
          <w:rFonts w:ascii="Liberation Serif" w:hAnsi="Liberation Serif" w:cs="Liberation Serif"/>
          <w:sz w:val="24"/>
        </w:rPr>
        <w:t>Методы</w:t>
      </w:r>
    </w:p>
    <w:p w:rsidR="009604D9" w:rsidRPr="002D27EA" w:rsidRDefault="005F7F60" w:rsidP="009604D9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>оценки профессиональных и личностных качеств граждан</w:t>
      </w:r>
    </w:p>
    <w:p w:rsidR="009604D9" w:rsidRPr="002D27EA" w:rsidRDefault="005F7F60" w:rsidP="009604D9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>Российской Федерации (государственных гражданских служащих</w:t>
      </w:r>
    </w:p>
    <w:p w:rsidR="009604D9" w:rsidRPr="002D27EA" w:rsidRDefault="005F7F60" w:rsidP="009604D9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>Российской Федерации),</w:t>
      </w:r>
      <w:r w:rsidR="00D822E8" w:rsidRPr="002D27EA">
        <w:rPr>
          <w:rFonts w:ascii="Liberation Serif" w:eastAsia="Arial Unicode MS" w:hAnsi="Liberation Serif" w:cs="Liberation Serif"/>
          <w:b w:val="0"/>
          <w:color w:val="000000"/>
          <w:sz w:val="32"/>
          <w:szCs w:val="28"/>
        </w:rPr>
        <w:t xml:space="preserve"> </w:t>
      </w:r>
      <w:r w:rsidR="00D822E8" w:rsidRPr="002D27EA">
        <w:rPr>
          <w:rFonts w:ascii="Liberation Serif" w:hAnsi="Liberation Serif" w:cs="Liberation Serif"/>
          <w:sz w:val="24"/>
          <w:lang w:val="ru"/>
        </w:rPr>
        <w:t>которые могут использоваться</w:t>
      </w:r>
      <w:r w:rsidRPr="002D27EA">
        <w:rPr>
          <w:rFonts w:ascii="Liberation Serif" w:hAnsi="Liberation Serif" w:cs="Liberation Serif"/>
          <w:sz w:val="24"/>
        </w:rPr>
        <w:t xml:space="preserve"> при проведении</w:t>
      </w:r>
    </w:p>
    <w:p w:rsidR="009604D9" w:rsidRPr="002D27EA" w:rsidRDefault="005F7F60" w:rsidP="00D645AF">
      <w:pPr>
        <w:pStyle w:val="ConsPlusTitle"/>
        <w:jc w:val="center"/>
        <w:rPr>
          <w:rFonts w:ascii="Liberation Serif" w:hAnsi="Liberation Serif" w:cs="Liberation Serif"/>
          <w:sz w:val="24"/>
          <w:lang w:val="ru"/>
        </w:rPr>
      </w:pPr>
      <w:r w:rsidRPr="002D27EA">
        <w:rPr>
          <w:rFonts w:ascii="Liberation Serif" w:hAnsi="Liberation Serif" w:cs="Liberation Serif"/>
          <w:sz w:val="24"/>
        </w:rPr>
        <w:t xml:space="preserve">конкурсов </w:t>
      </w:r>
      <w:r w:rsidR="00D645AF" w:rsidRPr="002D27EA">
        <w:rPr>
          <w:rFonts w:ascii="Liberation Serif" w:hAnsi="Liberation Serif" w:cs="Liberation Serif"/>
          <w:sz w:val="24"/>
          <w:lang w:val="ru"/>
        </w:rPr>
        <w:t xml:space="preserve">на замещение </w:t>
      </w:r>
      <w:proofErr w:type="spellStart"/>
      <w:r w:rsidR="00D645AF" w:rsidRPr="002D27EA">
        <w:rPr>
          <w:rFonts w:ascii="Liberation Serif" w:hAnsi="Liberation Serif" w:cs="Liberation Serif"/>
          <w:sz w:val="24"/>
          <w:lang w:val="ru"/>
        </w:rPr>
        <w:t>вакантн</w:t>
      </w:r>
      <w:r w:rsidR="00D645AF" w:rsidRPr="002D27EA">
        <w:rPr>
          <w:rFonts w:ascii="Liberation Serif" w:hAnsi="Liberation Serif" w:cs="Liberation Serif"/>
          <w:sz w:val="24"/>
        </w:rPr>
        <w:t>ых</w:t>
      </w:r>
      <w:proofErr w:type="spellEnd"/>
      <w:r w:rsidR="00D645AF" w:rsidRPr="002D27EA">
        <w:rPr>
          <w:rFonts w:ascii="Liberation Serif" w:hAnsi="Liberation Serif" w:cs="Liberation Serif"/>
          <w:sz w:val="24"/>
          <w:lang w:val="ru"/>
        </w:rPr>
        <w:t xml:space="preserve"> должностей государственной </w:t>
      </w:r>
      <w:r w:rsidR="00D645AF" w:rsidRPr="002D27EA">
        <w:rPr>
          <w:rFonts w:ascii="Liberation Serif" w:hAnsi="Liberation Serif" w:cs="Liberation Serif"/>
          <w:sz w:val="24"/>
          <w:lang w:val="ru"/>
        </w:rPr>
        <w:br/>
        <w:t xml:space="preserve">гражданской службы Свердловской области </w:t>
      </w:r>
      <w:r w:rsidR="00D645AF" w:rsidRPr="002D27EA">
        <w:rPr>
          <w:rFonts w:ascii="Liberation Serif" w:hAnsi="Liberation Serif" w:cs="Liberation Serif"/>
          <w:sz w:val="24"/>
        </w:rPr>
        <w:t xml:space="preserve">в Министерстве </w:t>
      </w:r>
      <w:r w:rsidR="00D645AF" w:rsidRPr="002D27EA">
        <w:rPr>
          <w:rFonts w:ascii="Liberation Serif" w:hAnsi="Liberation Serif" w:cs="Liberation Serif"/>
          <w:sz w:val="24"/>
        </w:rPr>
        <w:br/>
        <w:t>здравоохранения Свердловской области</w:t>
      </w:r>
      <w:r w:rsidR="00D645AF" w:rsidRPr="002D27EA">
        <w:rPr>
          <w:rFonts w:ascii="Liberation Serif" w:hAnsi="Liberation Serif" w:cs="Liberation Serif"/>
          <w:sz w:val="24"/>
          <w:lang w:val="ru"/>
        </w:rPr>
        <w:t xml:space="preserve"> и включение в кадровый резерв </w:t>
      </w:r>
      <w:r w:rsidR="00D645AF" w:rsidRPr="002D27EA">
        <w:rPr>
          <w:rFonts w:ascii="Liberation Serif" w:hAnsi="Liberation Serif" w:cs="Liberation Serif"/>
          <w:sz w:val="24"/>
          <w:lang w:val="ru"/>
        </w:rPr>
        <w:br/>
        <w:t>Министерства здравоохранения Свердловской области</w:t>
      </w:r>
    </w:p>
    <w:p w:rsidR="00D645AF" w:rsidRPr="00571132" w:rsidRDefault="00D645AF" w:rsidP="00D645AF">
      <w:pPr>
        <w:pStyle w:val="ConsPlusTitle"/>
        <w:jc w:val="center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399"/>
        <w:gridCol w:w="3175"/>
        <w:gridCol w:w="2665"/>
      </w:tblGrid>
      <w:tr w:rsidR="009604D9" w:rsidRPr="002D27EA" w:rsidTr="007329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Категории должностей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Группы должностей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Основные должностные обязанности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Методы оценки</w:t>
            </w:r>
          </w:p>
        </w:tc>
      </w:tr>
      <w:tr w:rsidR="009604D9" w:rsidRPr="002D27EA" w:rsidTr="0073296A">
        <w:tblPrEx>
          <w:tblBorders>
            <w:insideV w:val="none" w:sz="0" w:space="0" w:color="auto"/>
          </w:tblBorders>
        </w:tblPrEx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Руководители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ведущая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894C88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планирование и организация деятельности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тестирование</w:t>
            </w:r>
          </w:p>
        </w:tc>
      </w:tr>
      <w:tr w:rsidR="009604D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индивидуальное собеседование</w:t>
            </w:r>
          </w:p>
        </w:tc>
      </w:tr>
      <w:tr w:rsidR="009604D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подготовка проекта документа</w:t>
            </w:r>
          </w:p>
        </w:tc>
      </w:tr>
      <w:tr w:rsidR="009604D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написание реферата</w:t>
            </w:r>
          </w:p>
        </w:tc>
      </w:tr>
      <w:tr w:rsidR="009604D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анкетирование</w:t>
            </w:r>
          </w:p>
        </w:tc>
      </w:tr>
      <w:tr w:rsidR="009604D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проведение групповых дискуссий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Специалисты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D645A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ведущая</w:t>
            </w: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старшая</w:t>
            </w: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F5071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color w:val="auto"/>
                <w:szCs w:val="22"/>
                <w:lang w:val="ru-RU" w:eastAsia="en-US"/>
              </w:rPr>
            </w:pPr>
            <w:r w:rsidRPr="002D27EA">
              <w:rPr>
                <w:rFonts w:ascii="Liberation Serif" w:eastAsiaTheme="minorHAnsi" w:hAnsi="Liberation Serif" w:cs="Liberation Serif"/>
                <w:color w:val="auto"/>
                <w:szCs w:val="22"/>
                <w:lang w:val="ru-RU" w:eastAsia="en-US"/>
              </w:rPr>
              <w:t xml:space="preserve">самостоятельная деятельность по профессиональному обеспечению выполнения государственными органами установленных задач </w:t>
            </w:r>
            <w:r w:rsidRPr="002D27EA">
              <w:rPr>
                <w:rFonts w:ascii="Liberation Serif" w:eastAsiaTheme="minorHAnsi" w:hAnsi="Liberation Serif" w:cs="Liberation Serif"/>
                <w:color w:val="auto"/>
                <w:szCs w:val="22"/>
                <w:lang w:val="ru-RU" w:eastAsia="en-US"/>
              </w:rPr>
              <w:br/>
              <w:t>и функций</w:t>
            </w:r>
          </w:p>
          <w:p w:rsidR="00F5071C" w:rsidRPr="002D27EA" w:rsidRDefault="00F5071C" w:rsidP="00D645A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тестирование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  <w:t>индивидуальное собеседование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  <w:t>подготовка проекта документа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  <w:t>написание реферата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  <w:t>анкетирование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FA" w:rsidRPr="002D27EA" w:rsidRDefault="002D27EA" w:rsidP="009604D9">
            <w:pPr>
              <w:pStyle w:val="ConsPlusNormal"/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2"/>
                <w:lang w:eastAsia="en-US"/>
              </w:rPr>
              <w:t>решение практических задач</w:t>
            </w:r>
          </w:p>
        </w:tc>
      </w:tr>
      <w:tr w:rsidR="00CE4CA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lastRenderedPageBreak/>
              <w:t>Обеспечивающие специалисты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младшая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D645AF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тестирование</w:t>
            </w:r>
          </w:p>
        </w:tc>
      </w:tr>
      <w:tr w:rsidR="00CE4CA9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2D27EA" w:rsidRDefault="00CE4CA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индивидуальное собеседование</w:t>
            </w:r>
          </w:p>
        </w:tc>
      </w:tr>
      <w:tr w:rsidR="00F5071C" w:rsidRPr="002D27EA" w:rsidTr="007329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1C" w:rsidRPr="002D27EA" w:rsidRDefault="00F5071C" w:rsidP="009604D9">
            <w:pPr>
              <w:pStyle w:val="ConsPlusNormal"/>
              <w:rPr>
                <w:rFonts w:ascii="Liberation Serif" w:hAnsi="Liberation Serif" w:cs="Liberation Serif"/>
                <w:sz w:val="24"/>
                <w:lang w:val="en-US"/>
              </w:rPr>
            </w:pPr>
            <w:proofErr w:type="spellStart"/>
            <w:r w:rsidRPr="002D27EA">
              <w:rPr>
                <w:rFonts w:ascii="Liberation Serif" w:hAnsi="Liberation Serif" w:cs="Liberation Serif"/>
                <w:sz w:val="24"/>
                <w:lang w:val="en-US"/>
              </w:rPr>
              <w:t>анкетирование</w:t>
            </w:r>
            <w:proofErr w:type="spellEnd"/>
          </w:p>
        </w:tc>
      </w:tr>
    </w:tbl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F84B20" w:rsidRPr="00571132" w:rsidRDefault="00F84B20">
      <w:pPr>
        <w:spacing w:after="160" w:line="259" w:lineRule="auto"/>
        <w:rPr>
          <w:rFonts w:ascii="Liberation Serif" w:eastAsia="Times New Roman" w:hAnsi="Liberation Serif" w:cs="Liberation Serif"/>
          <w:color w:val="auto"/>
          <w:sz w:val="22"/>
          <w:szCs w:val="20"/>
          <w:lang w:val="ru-RU"/>
        </w:rPr>
      </w:pPr>
      <w:r w:rsidRPr="00571132">
        <w:rPr>
          <w:rFonts w:ascii="Liberation Serif" w:hAnsi="Liberation Serif" w:cs="Liberation Serif"/>
          <w:color w:val="auto"/>
        </w:rPr>
        <w:br w:type="page"/>
      </w:r>
    </w:p>
    <w:p w:rsidR="009604D9" w:rsidRPr="002D27EA" w:rsidRDefault="009604D9" w:rsidP="009604D9">
      <w:pPr>
        <w:pStyle w:val="ConsPlusNormal"/>
        <w:jc w:val="right"/>
        <w:outlineLvl w:val="1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lastRenderedPageBreak/>
        <w:t xml:space="preserve">Приложение </w:t>
      </w:r>
      <w:r w:rsidR="00CE4CA9" w:rsidRPr="002D27EA">
        <w:rPr>
          <w:rFonts w:ascii="Liberation Serif" w:hAnsi="Liberation Serif" w:cs="Liberation Serif"/>
          <w:sz w:val="24"/>
        </w:rPr>
        <w:t>№</w:t>
      </w:r>
      <w:r w:rsidRPr="002D27EA">
        <w:rPr>
          <w:rFonts w:ascii="Liberation Serif" w:hAnsi="Liberation Serif" w:cs="Liberation Serif"/>
          <w:sz w:val="24"/>
        </w:rPr>
        <w:t xml:space="preserve"> 2</w:t>
      </w:r>
    </w:p>
    <w:p w:rsidR="00D645AF" w:rsidRPr="002D27EA" w:rsidRDefault="00D645AF" w:rsidP="00D645AF">
      <w:pPr>
        <w:pStyle w:val="ConsPlusNormal"/>
        <w:jc w:val="right"/>
        <w:rPr>
          <w:rFonts w:ascii="Liberation Serif" w:hAnsi="Liberation Serif" w:cs="Liberation Serif"/>
          <w:sz w:val="24"/>
          <w:lang w:val="ru"/>
        </w:rPr>
      </w:pPr>
      <w:r w:rsidRPr="002D27EA">
        <w:rPr>
          <w:rFonts w:ascii="Liberation Serif" w:hAnsi="Liberation Serif" w:cs="Liberation Serif"/>
          <w:sz w:val="24"/>
        </w:rPr>
        <w:t>к</w:t>
      </w:r>
      <w:r w:rsidRPr="002D27EA">
        <w:rPr>
          <w:rFonts w:ascii="Liberation Serif" w:hAnsi="Liberation Serif" w:cs="Liberation Serif"/>
          <w:sz w:val="32"/>
          <w:szCs w:val="28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 xml:space="preserve">Методике </w:t>
      </w:r>
      <w:r w:rsidRPr="002D27EA">
        <w:rPr>
          <w:rFonts w:ascii="Liberation Serif" w:hAnsi="Liberation Serif" w:cs="Liberation Serif"/>
          <w:sz w:val="24"/>
          <w:lang w:val="ru"/>
        </w:rPr>
        <w:t xml:space="preserve">проведения конкурсов на замещение </w:t>
      </w:r>
      <w:r w:rsidRPr="002D27EA">
        <w:rPr>
          <w:rFonts w:ascii="Liberation Serif" w:hAnsi="Liberation Serif" w:cs="Liberation Serif"/>
          <w:sz w:val="24"/>
          <w:lang w:val="ru"/>
        </w:rPr>
        <w:br/>
      </w:r>
      <w:proofErr w:type="spellStart"/>
      <w:r w:rsidRPr="002D27EA">
        <w:rPr>
          <w:rFonts w:ascii="Liberation Serif" w:hAnsi="Liberation Serif" w:cs="Liberation Serif"/>
          <w:sz w:val="24"/>
          <w:lang w:val="ru"/>
        </w:rPr>
        <w:t>вакантн</w:t>
      </w:r>
      <w:r w:rsidRPr="002D27EA">
        <w:rPr>
          <w:rFonts w:ascii="Liberation Serif" w:hAnsi="Liberation Serif" w:cs="Liberation Serif"/>
          <w:sz w:val="24"/>
        </w:rPr>
        <w:t>ых</w:t>
      </w:r>
      <w:proofErr w:type="spellEnd"/>
      <w:r w:rsidRPr="002D27EA">
        <w:rPr>
          <w:rFonts w:ascii="Liberation Serif" w:hAnsi="Liberation Serif" w:cs="Liberation Serif"/>
          <w:sz w:val="24"/>
          <w:lang w:val="ru"/>
        </w:rPr>
        <w:t xml:space="preserve"> должностей государственной гражданской службы </w:t>
      </w:r>
      <w:r w:rsidRPr="002D27EA">
        <w:rPr>
          <w:rFonts w:ascii="Liberation Serif" w:hAnsi="Liberation Serif" w:cs="Liberation Serif"/>
          <w:sz w:val="24"/>
          <w:lang w:val="ru"/>
        </w:rPr>
        <w:br/>
        <w:t xml:space="preserve">Свердловской области </w:t>
      </w:r>
      <w:r w:rsidRPr="002D27EA">
        <w:rPr>
          <w:rFonts w:ascii="Liberation Serif" w:hAnsi="Liberation Serif" w:cs="Liberation Serif"/>
          <w:sz w:val="24"/>
        </w:rPr>
        <w:t xml:space="preserve">в Министерстве здравоохранения </w:t>
      </w:r>
      <w:r w:rsidRPr="002D27EA">
        <w:rPr>
          <w:rFonts w:ascii="Liberation Serif" w:hAnsi="Liberation Serif" w:cs="Liberation Serif"/>
          <w:sz w:val="24"/>
        </w:rPr>
        <w:br/>
        <w:t>Свердловской области</w:t>
      </w:r>
      <w:r w:rsidRPr="002D27EA">
        <w:rPr>
          <w:rFonts w:ascii="Liberation Serif" w:hAnsi="Liberation Serif" w:cs="Liberation Serif"/>
          <w:sz w:val="24"/>
          <w:lang w:val="ru"/>
        </w:rPr>
        <w:t xml:space="preserve"> и включение в кадровый резерв </w:t>
      </w:r>
      <w:r w:rsidRPr="002D27EA">
        <w:rPr>
          <w:rFonts w:ascii="Liberation Serif" w:hAnsi="Liberation Serif" w:cs="Liberation Serif"/>
          <w:sz w:val="24"/>
          <w:lang w:val="ru"/>
        </w:rPr>
        <w:br/>
        <w:t>Министерства здравоохранения Свердловской области</w:t>
      </w:r>
    </w:p>
    <w:p w:rsidR="009604D9" w:rsidRPr="00D645AF" w:rsidRDefault="009604D9" w:rsidP="009604D9">
      <w:pPr>
        <w:pStyle w:val="ConsPlusNormal"/>
        <w:jc w:val="both"/>
        <w:rPr>
          <w:rFonts w:ascii="Liberation Serif" w:hAnsi="Liberation Serif" w:cs="Liberation Serif"/>
          <w:lang w:val="ru"/>
        </w:rPr>
      </w:pPr>
    </w:p>
    <w:p w:rsidR="00D645AF" w:rsidRDefault="00D645AF" w:rsidP="00F84B2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4" w:name="P157"/>
      <w:bookmarkEnd w:id="4"/>
    </w:p>
    <w:p w:rsidR="009604D9" w:rsidRPr="00571132" w:rsidRDefault="00D645AF" w:rsidP="00F84B2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571132">
        <w:rPr>
          <w:rFonts w:ascii="Liberation Serif" w:hAnsi="Liberation Serif" w:cs="Liberation Serif"/>
          <w:sz w:val="28"/>
          <w:szCs w:val="28"/>
        </w:rPr>
        <w:t>писание</w:t>
      </w:r>
    </w:p>
    <w:p w:rsidR="00D645AF" w:rsidRPr="00D645AF" w:rsidRDefault="00D645AF" w:rsidP="00D645A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методов оценки профессиональных и личностных качеств </w:t>
      </w:r>
      <w:r>
        <w:rPr>
          <w:rFonts w:ascii="Liberation Serif" w:hAnsi="Liberation Serif" w:cs="Liberation Serif"/>
          <w:sz w:val="28"/>
          <w:szCs w:val="28"/>
        </w:rPr>
        <w:br/>
        <w:t>граждан Р</w:t>
      </w:r>
      <w:r w:rsidRPr="00571132">
        <w:rPr>
          <w:rFonts w:ascii="Liberation Serif" w:hAnsi="Liberation Serif" w:cs="Liberation Serif"/>
          <w:sz w:val="28"/>
          <w:szCs w:val="28"/>
        </w:rPr>
        <w:t>осс</w:t>
      </w:r>
      <w:r>
        <w:rPr>
          <w:rFonts w:ascii="Liberation Serif" w:hAnsi="Liberation Serif" w:cs="Liberation Serif"/>
          <w:sz w:val="28"/>
          <w:szCs w:val="28"/>
        </w:rPr>
        <w:t>ийской Ф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едерации (государственных гражданских </w:t>
      </w:r>
      <w:r>
        <w:rPr>
          <w:rFonts w:ascii="Liberation Serif" w:hAnsi="Liberation Serif" w:cs="Liberation Serif"/>
          <w:sz w:val="28"/>
          <w:szCs w:val="28"/>
        </w:rPr>
        <w:br/>
      </w:r>
      <w:r w:rsidR="00D95AC2">
        <w:rPr>
          <w:rFonts w:ascii="Liberation Serif" w:hAnsi="Liberation Serif" w:cs="Liberation Serif"/>
          <w:sz w:val="28"/>
          <w:szCs w:val="28"/>
        </w:rPr>
        <w:t xml:space="preserve">служащих), </w:t>
      </w:r>
      <w:r w:rsidR="00D95AC2" w:rsidRPr="00D95AC2">
        <w:rPr>
          <w:rFonts w:ascii="Liberation Serif" w:hAnsi="Liberation Serif" w:cs="Liberation Serif"/>
          <w:sz w:val="28"/>
          <w:szCs w:val="28"/>
        </w:rPr>
        <w:t xml:space="preserve">которые могут использоваться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при проведении конкурсов </w:t>
      </w:r>
      <w:r w:rsidR="00D95AC2">
        <w:rPr>
          <w:rFonts w:ascii="Liberation Serif" w:hAnsi="Liberation Serif" w:cs="Liberation Serif"/>
          <w:sz w:val="28"/>
          <w:szCs w:val="28"/>
        </w:rPr>
        <w:br/>
      </w:r>
      <w:r w:rsidRPr="00D645AF">
        <w:rPr>
          <w:rFonts w:ascii="Liberation Serif" w:hAnsi="Liberation Serif" w:cs="Liberation Serif"/>
          <w:sz w:val="28"/>
          <w:szCs w:val="28"/>
        </w:rPr>
        <w:t xml:space="preserve">на замещение вакантных должностей государственной гражданской </w:t>
      </w:r>
      <w:r w:rsidR="00D95AC2">
        <w:rPr>
          <w:rFonts w:ascii="Liberation Serif" w:hAnsi="Liberation Serif" w:cs="Liberation Serif"/>
          <w:sz w:val="28"/>
          <w:szCs w:val="28"/>
        </w:rPr>
        <w:br/>
      </w:r>
      <w:r w:rsidRPr="00D645AF">
        <w:rPr>
          <w:rFonts w:ascii="Liberation Serif" w:hAnsi="Liberation Serif" w:cs="Liberation Serif"/>
          <w:sz w:val="28"/>
          <w:szCs w:val="28"/>
        </w:rPr>
        <w:t xml:space="preserve">службы Свердловской области в Министерстве здравоохранения </w:t>
      </w:r>
    </w:p>
    <w:p w:rsidR="00D645AF" w:rsidRPr="00D645AF" w:rsidRDefault="00D645AF" w:rsidP="00D645A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645AF">
        <w:rPr>
          <w:rFonts w:ascii="Liberation Serif" w:hAnsi="Liberation Serif" w:cs="Liberation Serif"/>
          <w:sz w:val="28"/>
          <w:szCs w:val="28"/>
        </w:rPr>
        <w:t xml:space="preserve">Свердловской области и включение в кадровый резерв </w:t>
      </w:r>
    </w:p>
    <w:p w:rsidR="009604D9" w:rsidRPr="00571132" w:rsidRDefault="00D645AF" w:rsidP="00D645A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645AF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</w:p>
    <w:p w:rsidR="00F84B20" w:rsidRPr="00571132" w:rsidRDefault="00F84B20" w:rsidP="00F84B2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I. Тестирование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</w:t>
      </w:r>
      <w:r w:rsidR="005E79AA" w:rsidRPr="00571132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(далее - гражданская служба) и включение </w:t>
      </w:r>
      <w:r w:rsidR="00D645AF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в кадровый резерв </w:t>
      </w:r>
      <w:r w:rsidR="005E79AA" w:rsidRPr="00571132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D645AF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(далее соответственно - кандидаты, кадровый резерв) государственным языком Российской Федерации (русским языком), знаниями основ </w:t>
      </w:r>
      <w:hyperlink r:id="rId12" w:history="1">
        <w:r w:rsidRPr="00571132">
          <w:rPr>
            <w:rFonts w:ascii="Liberation Serif" w:hAnsi="Liberation Serif" w:cs="Liberation Serif"/>
            <w:sz w:val="28"/>
            <w:szCs w:val="28"/>
          </w:rPr>
          <w:t>Конституции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Российской Федерации, законодательства Российской Федерации </w:t>
      </w:r>
      <w:r w:rsidR="00D645AF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о государственной службе и о противодействии коррупции, знаниями и умениями в сфере информационно-коммуникационных технологий, а также знаниями </w:t>
      </w:r>
      <w:r w:rsidR="007853F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При тестировании используется единый перечень вопросов.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Тест</w:t>
      </w:r>
      <w:r w:rsidR="007853FA" w:rsidRPr="00877413">
        <w:rPr>
          <w:rFonts w:ascii="Liberation Serif" w:hAnsi="Liberation Serif" w:cs="Liberation Serif"/>
          <w:sz w:val="28"/>
          <w:szCs w:val="28"/>
        </w:rPr>
        <w:t xml:space="preserve"> содержит 40 тестовых вопросов</w:t>
      </w:r>
      <w:r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Уровень сложности тестовых заданий возрастает в прямой зависимости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от категории и группы должностей гражданской службы. Чем выше категория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группа должностей гражданской службы, тем больший объем знаний и умений требуется для их прохождения.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На каждый вопрос теста может быть только один верный вариант ответа.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Кандидатам предоставляется одно и то же время для прохождения </w:t>
      </w:r>
      <w:r w:rsidRPr="00571132">
        <w:rPr>
          <w:rFonts w:ascii="Liberation Serif" w:hAnsi="Liberation Serif" w:cs="Liberation Serif"/>
          <w:sz w:val="28"/>
          <w:szCs w:val="28"/>
        </w:rPr>
        <w:lastRenderedPageBreak/>
        <w:t>тестирования.</w:t>
      </w:r>
    </w:p>
    <w:p w:rsidR="009604D9" w:rsidRPr="00571132" w:rsidRDefault="009604D9" w:rsidP="00F84B2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9604D9" w:rsidRPr="00142C6A" w:rsidRDefault="009604D9" w:rsidP="00142C6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42C6A">
        <w:rPr>
          <w:rFonts w:ascii="Liberation Serif" w:hAnsi="Liberation Serif" w:cs="Liberation Serif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Подведение результатов тестирования основывается на к</w:t>
      </w:r>
      <w:r w:rsidR="009E298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оличестве правильных ответов по </w:t>
      </w:r>
      <w:proofErr w:type="spellStart"/>
      <w:r w:rsidR="009E298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шестибалльной</w:t>
      </w:r>
      <w:proofErr w:type="spellEnd"/>
      <w:r w:rsidR="009E298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шкале</w:t>
      </w: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: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6 баллов (38 - 40 правильных ответов);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5 баллов (34 - 37 правильных ответов);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4 балла (29 - 33 правильных ответа);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3 балла (28 - 30 правильных ответов);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2 балла (16 - 27 правильных ответов);</w:t>
      </w:r>
    </w:p>
    <w:p w:rsidR="00142C6A" w:rsidRDefault="000972FD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1 балл (1 - 15 правильных ответов);</w:t>
      </w:r>
    </w:p>
    <w:p w:rsidR="000972FD" w:rsidRPr="00877413" w:rsidRDefault="000972FD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0972FD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0 баллов (0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правильных ответов</w:t>
      </w:r>
      <w:r w:rsidRPr="00877413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).</w:t>
      </w:r>
    </w:p>
    <w:p w:rsidR="00142C6A" w:rsidRPr="00142C6A" w:rsidRDefault="00142C6A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color w:val="auto"/>
          <w:sz w:val="28"/>
          <w:szCs w:val="28"/>
          <w:lang w:val="ru-RU" w:eastAsia="en-US"/>
        </w:rPr>
      </w:pP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Кандидат, набравший менее 3 баллов</w:t>
      </w:r>
      <w:r w:rsidR="00E54D21" w:rsidRPr="00E54D21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(менее 70% правильных ответов)</w:t>
      </w:r>
      <w:r w:rsidRPr="00142C6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, считается не прошедшим тестирование и не допускается</w:t>
      </w:r>
      <w:r w:rsidR="00D26B84"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до прохождения </w:t>
      </w:r>
      <w:r w:rsid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индивидуального собеседования и иных методов оценки профессиональных и личностных качеств</w:t>
      </w:r>
      <w:r w:rsidRPr="00142C6A">
        <w:rPr>
          <w:rFonts w:ascii="Liberation Serif" w:eastAsiaTheme="minorHAnsi" w:hAnsi="Liberation Serif" w:cs="Liberation Serif"/>
          <w:b/>
          <w:bCs/>
          <w:color w:val="auto"/>
          <w:sz w:val="28"/>
          <w:szCs w:val="28"/>
          <w:lang w:val="ru-RU" w:eastAsia="en-US"/>
        </w:rPr>
        <w:t>.</w:t>
      </w:r>
    </w:p>
    <w:p w:rsidR="009604D9" w:rsidRPr="00142C6A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42C6A">
        <w:rPr>
          <w:rFonts w:ascii="Liberation Serif" w:hAnsi="Liberation Serif" w:cs="Liberation Serif"/>
          <w:sz w:val="28"/>
          <w:szCs w:val="28"/>
        </w:rPr>
        <w:t>Результаты тестирования оформляются в виде краткой справки.</w:t>
      </w:r>
    </w:p>
    <w:p w:rsidR="00142C6A" w:rsidRDefault="00D26B84" w:rsidP="00D26B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В случае неявки</w:t>
      </w:r>
      <w:r w:rsidR="00142C6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на </w:t>
      </w:r>
      <w:r w:rsidR="00142C6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тестировани</w:t>
      </w: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е</w:t>
      </w:r>
      <w:r w:rsidR="00142C6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кандидат не допускается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142C6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до</w:t>
      </w: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прохождения</w:t>
      </w:r>
      <w:r w:rsidR="00142C6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индивидуального собеседования и иных методов оценки профессиональных и личностных качеств.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II. Анкетирование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Анкетирование проводится по вопросам, составленным исходя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из должностных обязанностей по вакантной должности гражданской службы (группе должностей гражданской службы, по которой проводится конкурс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на включение в кадровый резерв), а также квалификационных требований для замещения указанных должностей.</w:t>
      </w:r>
    </w:p>
    <w:p w:rsidR="009604D9" w:rsidRDefault="009604D9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В анкету включаются вопросы о выполняемых должностных обязанностях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в печатных изданиях, увлечениях, а также о рекомендациях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(или) рекомендательных письмах, которые могут быть предоставлены кандидатом.</w:t>
      </w:r>
    </w:p>
    <w:p w:rsidR="00142C6A" w:rsidRDefault="00142C6A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В анкету также могут быть включены дополнительные вопросы, направленные на оценку профессионального уровня кандидата.</w:t>
      </w:r>
    </w:p>
    <w:p w:rsidR="00D26B84" w:rsidRPr="00D26B84" w:rsidRDefault="00D26B84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Посредством анкетирования осуществляется оценка кандидатов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по достижениям (уровень образования, квалификация, опыт), навыкам работы, специальным способностям:</w:t>
      </w:r>
    </w:p>
    <w:p w:rsidR="00E52D95" w:rsidRPr="00E52D95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5 баллов - кандидат превосходно компетентен, обладает базовыми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профессионально-функциональными знаниями и умениями, соответствующими вакантной должности гражданской службы в Министерстве (группе должностей 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lastRenderedPageBreak/>
        <w:t xml:space="preserve">гражданской службы, по которой проводится конкурс на включение в кадровый резерв Министерства), имеет опыт участия в проектах, форумах, семинарах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другое, имеет публикации в печатных изданиях, имеет рекомендации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 рекомендательные письма;</w:t>
      </w:r>
    </w:p>
    <w:p w:rsidR="00E52D95" w:rsidRPr="00E52D95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4 балла - кандидат высоко компетентен, обладает базовыми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профессионально-функциональными знаниями и умениями, соответствующими вакантной должности гражданской службы в Министерстве (группе должностей гражданской службы, по которой проводится конкурс на включение в кадровый резерв Министерства), имеет опыт участия в проектах, форумах, семинарах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другое, не имеет публикаций в печатных изданиях, не имеет рекомендаций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 рекомендательных писем;</w:t>
      </w:r>
    </w:p>
    <w:p w:rsidR="00E52D95" w:rsidRPr="00E52D95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3 балла - кандидат достаточно компетентен, обладает базовыми </w:t>
      </w: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профессионально-функциональными знаниями и умениями, соответствующими вакантной должности гражданской службы в </w:t>
      </w:r>
      <w:r w:rsidRP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Министерстве 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(группе должностей гражданской службы, по которой проводится конкурс на включение в кадровый резерв</w:t>
      </w:r>
      <w:r w:rsidR="00D4582C" w:rsidRP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Министерства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), не имеет опыта участия в проектах, форумах, семинарах,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не имеет публикаций в печатных изданиях, не имеет рекомендаций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 рекомендательных писем;</w:t>
      </w:r>
    </w:p>
    <w:p w:rsidR="00E52D95" w:rsidRPr="00E52D95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2 балла - кандидат недостаточно компетентен, обладает базовыми знаниями и умениями, не обладает профессионально-функциональными знаниями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умениями, соответствующими вакантной должности гражданской службы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в Министерстве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(группе должностей гражданской службы, по которой проводится конкурс на включение в кадровый резерв</w:t>
      </w:r>
      <w:r w:rsidR="00D4582C" w:rsidRP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Министерства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), не имеет опыта участия в проектах, форумах, семинарах, не имеет публикаций в печатных изданиях,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не имеет рекомендаций и рекомендательных писем;</w:t>
      </w:r>
    </w:p>
    <w:p w:rsidR="00E52D95" w:rsidRPr="00E52D95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 балл - кандидат некомпетентен, не обладает базовыми и профессионально-функциональными знаниями и умениями, соответствующими вакантной должности гражданской службы в </w:t>
      </w:r>
      <w:r w:rsidR="00D4582C" w:rsidRP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Министерстве 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(группе должностей гражданской службы, по которой проводится конкурс </w:t>
      </w:r>
      <w:r w:rsidR="00D4582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 включение в кадровый резерв Министерства</w:t>
      </w: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), не имеет опыта участия в проектах, форумах, семинарах, не имеет публикаций в печатных изданиях, не имеет рекомендаций и рекомендательных писем;</w:t>
      </w:r>
    </w:p>
    <w:p w:rsidR="00E52D95" w:rsidRPr="00D26B84" w:rsidRDefault="00E52D95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E52D95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0 баллов - кандидат отказался от анкетирования.</w:t>
      </w:r>
    </w:p>
    <w:p w:rsidR="00D26B84" w:rsidRPr="00D26B84" w:rsidRDefault="00D26B84" w:rsidP="00D4582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D26B84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Результаты анкетирования заносятся в конкурсный бюллетень.</w:t>
      </w:r>
    </w:p>
    <w:p w:rsidR="009604D9" w:rsidRDefault="00E54D21" w:rsidP="00E54D2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>Конкурсное задание в форме анкетирования считается выполненным, если кандидат набрал 60 и более процентов от максимального балла.</w:t>
      </w:r>
    </w:p>
    <w:p w:rsidR="00E54D21" w:rsidRPr="00571132" w:rsidRDefault="00E54D21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III. Написание реферата или иных письменных работ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Для написания реферата или иной письменной работы используются вопросы или задания, составленные исходя из должностных обязанностей </w:t>
      </w:r>
      <w:r w:rsidR="00877413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Тема реферата в случае проведения конкурса на замещение вакантной </w:t>
      </w:r>
      <w:r w:rsidRPr="00571132">
        <w:rPr>
          <w:rFonts w:ascii="Liberation Serif" w:hAnsi="Liberation Serif" w:cs="Liberation Serif"/>
          <w:sz w:val="28"/>
          <w:szCs w:val="28"/>
        </w:rPr>
        <w:lastRenderedPageBreak/>
        <w:t xml:space="preserve">должности гражданской службы определяется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согласовывается с председателем конкурсной комиссии.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Реферат должен соответствовать следующим требованиям: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объем реферата - от 7 до 10 страниц (за исключением титульного листа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списка использованной литературы);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шрифт -</w:t>
      </w:r>
      <w:r w:rsidR="00592867" w:rsidRPr="00592867">
        <w:t xml:space="preserve"> </w:t>
      </w:r>
      <w:proofErr w:type="spellStart"/>
      <w:r w:rsidR="00592867" w:rsidRPr="00592867">
        <w:rPr>
          <w:rFonts w:ascii="Liberation Serif" w:hAnsi="Liberation Serif" w:cs="Liberation Serif"/>
          <w:sz w:val="28"/>
          <w:szCs w:val="28"/>
        </w:rPr>
        <w:t>Liberation</w:t>
      </w:r>
      <w:proofErr w:type="spellEnd"/>
      <w:r w:rsidR="00592867" w:rsidRPr="0059286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92867" w:rsidRPr="00592867">
        <w:rPr>
          <w:rFonts w:ascii="Liberation Serif" w:hAnsi="Liberation Serif" w:cs="Liberation Serif"/>
          <w:sz w:val="28"/>
          <w:szCs w:val="28"/>
        </w:rPr>
        <w:t>Serif</w:t>
      </w:r>
      <w:proofErr w:type="spellEnd"/>
      <w:r w:rsidRPr="00571132">
        <w:rPr>
          <w:rFonts w:ascii="Liberation Serif" w:hAnsi="Liberation Serif" w:cs="Liberation Serif"/>
          <w:sz w:val="28"/>
          <w:szCs w:val="28"/>
        </w:rPr>
        <w:t>, размер 14, через одинарный интервал.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Реферат должен содержать ссылки на использованные источники.</w:t>
      </w:r>
    </w:p>
    <w:p w:rsidR="009604D9" w:rsidRPr="00571132" w:rsidRDefault="009604D9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</w:t>
      </w:r>
      <w:r w:rsidR="00D26B84">
        <w:rPr>
          <w:rFonts w:ascii="Liberation Serif" w:hAnsi="Liberation Serif" w:cs="Liberation Serif"/>
          <w:sz w:val="28"/>
          <w:szCs w:val="28"/>
        </w:rPr>
        <w:t xml:space="preserve">Министерства,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на замещение вакантной должности гражданской службы в котором проводится конкурс, а в случае проведения конкурса на включение в кадровый резерв - заключение руководителя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D26B84" w:rsidRPr="00D26B84" w:rsidRDefault="00D26B84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6B84">
        <w:rPr>
          <w:rFonts w:ascii="Liberation Serif" w:hAnsi="Liberation Serif" w:cs="Liberation Serif"/>
          <w:sz w:val="28"/>
          <w:szCs w:val="28"/>
        </w:rPr>
        <w:t>Руководитель структурного подразделения Министерства оценивает реферат в отсутствие кандидата по качеству и глубине изложения материала, соответствию установленным требованиям оформления, полноте раскрытия вопросов, обоснованности, актуальности представленных предложений, владению государственным языком Российской Федерации:</w:t>
      </w:r>
    </w:p>
    <w:p w:rsidR="00D4582C" w:rsidRP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 xml:space="preserve">5 баллов - кандидат оформил реферат в соответствии с требованиями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4582C">
        <w:rPr>
          <w:rFonts w:ascii="Liberation Serif" w:hAnsi="Liberation Serif" w:cs="Liberation Serif"/>
          <w:sz w:val="28"/>
          <w:szCs w:val="28"/>
        </w:rPr>
        <w:t>к р</w:t>
      </w:r>
      <w:r>
        <w:rPr>
          <w:rFonts w:ascii="Liberation Serif" w:hAnsi="Liberation Serif" w:cs="Liberation Serif"/>
          <w:sz w:val="28"/>
          <w:szCs w:val="28"/>
        </w:rPr>
        <w:t>еферату</w:t>
      </w:r>
      <w:r w:rsidRPr="00D4582C">
        <w:rPr>
          <w:rFonts w:ascii="Liberation Serif" w:hAnsi="Liberation Serif" w:cs="Liberation Serif"/>
          <w:sz w:val="28"/>
          <w:szCs w:val="28"/>
        </w:rPr>
        <w:t>, последовательно, в полном объеме, глубоко и качественно раскрыл содержание темы, продемонстрировал логичность мышления и аналитические способности, представил обоснованные и практически реализуемые предложения по заданной теме;</w:t>
      </w:r>
    </w:p>
    <w:p w:rsidR="00D4582C" w:rsidRP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>4 балла - кандидат оформил реферат в соответствии с требованиями, последовательно, в полном объеме, глубоко и качественно раскрыл содержание темы, продемонстрировал логичность мышления и аналитические способности, представил практически не реализуемые предложения по заданной теме, допустил неточности и незначительные ошибки в оформлении;</w:t>
      </w:r>
    </w:p>
    <w:p w:rsidR="00D4582C" w:rsidRP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 xml:space="preserve">3 балла - кандидат оформил реферат в соответствии с требованиями, последовательно, но не в полном объеме, недостаточно качественно раскрыл содержание темы, не представил практически реализуемые предложения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4582C">
        <w:rPr>
          <w:rFonts w:ascii="Liberation Serif" w:hAnsi="Liberation Serif" w:cs="Liberation Serif"/>
          <w:sz w:val="28"/>
          <w:szCs w:val="28"/>
        </w:rPr>
        <w:t>по заданной теме, не продемонстрировал логичность мышления и аналитические способности, допустил неточности и незначительные ошибки в оформлении;</w:t>
      </w:r>
    </w:p>
    <w:p w:rsidR="00D4582C" w:rsidRP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 xml:space="preserve">2 балла - кандидат оформил реферат не в соответствии с требованиями, непоследовательно и не в полном объеме раскрыл содержание темы,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4582C">
        <w:rPr>
          <w:rFonts w:ascii="Liberation Serif" w:hAnsi="Liberation Serif" w:cs="Liberation Serif"/>
          <w:sz w:val="28"/>
          <w:szCs w:val="28"/>
        </w:rPr>
        <w:lastRenderedPageBreak/>
        <w:t xml:space="preserve">не продемонстрировал логичность мышления и аналитические способности,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4582C">
        <w:rPr>
          <w:rFonts w:ascii="Liberation Serif" w:hAnsi="Liberation Serif" w:cs="Liberation Serif"/>
          <w:sz w:val="28"/>
          <w:szCs w:val="28"/>
        </w:rPr>
        <w:t>не представил обоснованные и практически реализуемые предложения по заданной теме;</w:t>
      </w:r>
    </w:p>
    <w:p w:rsidR="00D4582C" w:rsidRP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 xml:space="preserve">1 балл - кандидат не оформил реферат в соответствии с требованиями,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4582C">
        <w:rPr>
          <w:rFonts w:ascii="Liberation Serif" w:hAnsi="Liberation Serif" w:cs="Liberation Serif"/>
          <w:sz w:val="28"/>
          <w:szCs w:val="28"/>
        </w:rPr>
        <w:t>не раскрыл содержание темы, не представил предложения по заданной теме;</w:t>
      </w:r>
    </w:p>
    <w:p w:rsidR="00D4582C" w:rsidRDefault="00D4582C" w:rsidP="00D4582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582C">
        <w:rPr>
          <w:rFonts w:ascii="Liberation Serif" w:hAnsi="Liberation Serif" w:cs="Liberation Serif"/>
          <w:sz w:val="28"/>
          <w:szCs w:val="28"/>
        </w:rPr>
        <w:t>0 баллов - кандидат не представил реферат.</w:t>
      </w:r>
    </w:p>
    <w:p w:rsidR="00D26B84" w:rsidRDefault="00D26B84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6B84">
        <w:rPr>
          <w:rFonts w:ascii="Liberation Serif" w:hAnsi="Liberation Serif" w:cs="Liberation Serif"/>
          <w:sz w:val="28"/>
          <w:szCs w:val="28"/>
        </w:rPr>
        <w:t>Результаты написания реферата заносятся в конкурсный бюллетень.</w:t>
      </w:r>
    </w:p>
    <w:p w:rsidR="00265F86" w:rsidRPr="00D26B84" w:rsidRDefault="00265F86" w:rsidP="00D26B8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>Конкурсное задание в форме реферата считается выполненным, если кандидат набрал 60 и более процентов максимального балла.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IV. Индивидуальное собеседование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9604D9" w:rsidRPr="00571132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</w:t>
      </w:r>
      <w:r w:rsidR="000972FD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в кадровый резерв).</w:t>
      </w:r>
    </w:p>
    <w:p w:rsidR="009604D9" w:rsidRPr="00571132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Предварительное индивидуальное собеседование может проводиться руководителем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, на замещение вакантной должности гражданской службы в котором проводится конкурс, или руководителем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9604D9" w:rsidRPr="00571132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9604D9" w:rsidRPr="00571132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9604D9" w:rsidRDefault="009604D9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При проведении индивидуального собеседования конкурсной комиссией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по решению представителя нанимателя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0972FD" w:rsidRPr="000972FD" w:rsidRDefault="000972FD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72FD">
        <w:rPr>
          <w:rFonts w:ascii="Liberation Serif" w:hAnsi="Liberation Serif" w:cs="Liberation Serif"/>
          <w:sz w:val="28"/>
          <w:szCs w:val="28"/>
        </w:rPr>
        <w:t xml:space="preserve">Индивидуальное собеседование </w:t>
      </w:r>
      <w:r w:rsidR="00E54D21">
        <w:rPr>
          <w:rFonts w:ascii="Liberation Serif" w:hAnsi="Liberation Serif" w:cs="Liberation Serif"/>
          <w:sz w:val="28"/>
          <w:szCs w:val="28"/>
        </w:rPr>
        <w:t>оценивается по следующей шкале</w:t>
      </w:r>
      <w:r w:rsidRPr="000972FD">
        <w:rPr>
          <w:rFonts w:ascii="Liberation Serif" w:hAnsi="Liberation Serif" w:cs="Liberation Serif"/>
          <w:sz w:val="28"/>
          <w:szCs w:val="28"/>
        </w:rPr>
        <w:t>:</w:t>
      </w:r>
    </w:p>
    <w:p w:rsidR="00486F89" w:rsidRP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 xml:space="preserve">5 баллов - кандидат последовательно, в полном объеме, глубоко и правильно раскрыл содержание вопроса, заданного членами конкурсной комиссии, правильно использовал понятия и термины, в ходе дискуссии с членами конкурсной комиссии проявил высокую активность, показал высокий уровень профессиональных знаний и компетенций в соответствующей сфере, продемонстрировал аналитические </w:t>
      </w:r>
      <w:r w:rsidRPr="00486F89">
        <w:rPr>
          <w:rFonts w:ascii="Liberation Serif" w:hAnsi="Liberation Serif" w:cs="Liberation Serif"/>
          <w:sz w:val="28"/>
          <w:szCs w:val="28"/>
        </w:rPr>
        <w:lastRenderedPageBreak/>
        <w:t>способности, навыки аргументированно отстаивать свою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:rsidR="00486F89" w:rsidRP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 xml:space="preserve">4 балла - кандидат последовательно, в полном объеме раскрыл содержание вопроса, заданного членами конкурсной комиссии, правильно использовал понятия и термины, но допустил неточности и незначительные ошибки, в ходе дискуссии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6F89">
        <w:rPr>
          <w:rFonts w:ascii="Liberation Serif" w:hAnsi="Liberation Serif" w:cs="Liberation Serif"/>
          <w:sz w:val="28"/>
          <w:szCs w:val="28"/>
        </w:rPr>
        <w:t>с членами конкурсной комиссии проявил активность, показал достаточный уровень профессиональных знаний и компетенций в соответствующей сфере, продемонстрировал аналитические способности, навыки отстаивать свою точку зрения и вести деловые переговоры, умение самостоятельно принимать решения, готовность следовать взятым на себя обязательствам;</w:t>
      </w:r>
    </w:p>
    <w:p w:rsidR="00486F89" w:rsidRP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 xml:space="preserve">3 балла -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и компетенций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6F89">
        <w:rPr>
          <w:rFonts w:ascii="Liberation Serif" w:hAnsi="Liberation Serif" w:cs="Liberation Serif"/>
          <w:sz w:val="28"/>
          <w:szCs w:val="28"/>
        </w:rPr>
        <w:t>в соответствующей сфере, не продемонстрировал аналитические способности, навыки отстаивать свою точку зрения и вести деловые переговоры;</w:t>
      </w:r>
    </w:p>
    <w:p w:rsidR="00486F89" w:rsidRP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 xml:space="preserve">2 балла - кандидат не раскрыл содержание вопроса, при ответе неправильно использовал понятия и термины, допустил неточности и ошибки, в ходе дискуссии не проявил активности, показал низкий уровень профессиональных знаний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6F89">
        <w:rPr>
          <w:rFonts w:ascii="Liberation Serif" w:hAnsi="Liberation Serif" w:cs="Liberation Serif"/>
          <w:sz w:val="28"/>
          <w:szCs w:val="28"/>
        </w:rPr>
        <w:t>и компетенций в соответствующей сфере, аналитических способностей, отсутствие навыков отстаивать свою точку зрения и вести деловые переговоры, отсутствие готовности следовать взятым на себя обязательствам;</w:t>
      </w:r>
    </w:p>
    <w:p w:rsidR="00486F89" w:rsidRP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 xml:space="preserve">1 балл - кандидат не раскрыл содержание вопроса, при ответе не использовал понятия и термины, допустил многочисленные неточности и ошибки,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6F89">
        <w:rPr>
          <w:rFonts w:ascii="Liberation Serif" w:hAnsi="Liberation Serif" w:cs="Liberation Serif"/>
          <w:sz w:val="28"/>
          <w:szCs w:val="28"/>
        </w:rPr>
        <w:t xml:space="preserve">не участвовал в дискуссии, показал низкий уровень профессиональных знаний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86F89">
        <w:rPr>
          <w:rFonts w:ascii="Liberation Serif" w:hAnsi="Liberation Serif" w:cs="Liberation Serif"/>
          <w:sz w:val="28"/>
          <w:szCs w:val="28"/>
        </w:rPr>
        <w:t>и компетенций в соответствующей сфере;</w:t>
      </w:r>
    </w:p>
    <w:p w:rsidR="00486F89" w:rsidRDefault="00486F89" w:rsidP="00486F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6F89">
        <w:rPr>
          <w:rFonts w:ascii="Liberation Serif" w:hAnsi="Liberation Serif" w:cs="Liberation Serif"/>
          <w:sz w:val="28"/>
          <w:szCs w:val="28"/>
        </w:rPr>
        <w:t>0 баллов - кандидат отказался отвечать на вопросы.</w:t>
      </w:r>
    </w:p>
    <w:p w:rsidR="000972FD" w:rsidRPr="00571132" w:rsidRDefault="000972FD" w:rsidP="000972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72FD">
        <w:rPr>
          <w:rFonts w:ascii="Liberation Serif" w:hAnsi="Liberation Serif" w:cs="Liberation Serif"/>
          <w:sz w:val="28"/>
          <w:szCs w:val="28"/>
        </w:rPr>
        <w:t>Результаты индивидуального собеседования заносятся в конкурсный бюллетень.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V. Проведение групповых дискуссий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Проведение групповой дискуссии позволяет выявить наиболее подготовленных и обладающих необходимыми профессиональными </w:t>
      </w:r>
      <w:r w:rsidR="00142C6A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 личностными качествами кандидатов.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Тема для проведения групповой дискус</w:t>
      </w:r>
      <w:r w:rsidR="00265F86">
        <w:rPr>
          <w:rFonts w:ascii="Liberation Serif" w:hAnsi="Liberation Serif" w:cs="Liberation Serif"/>
          <w:sz w:val="28"/>
          <w:szCs w:val="28"/>
        </w:rPr>
        <w:t>сии в случае проведения конкурсов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265F86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на замещение вакантных должностей гражданской службы определяется руководителем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, для замещения вакантной должности гражданской службы в котором проводится конкурс, </w:t>
      </w:r>
      <w:r w:rsidR="00265F86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а в случае проведения конкурса на включение в кадровый резерв - руководителем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В целях проведения групповой дискуссии кандидатам предлагается </w:t>
      </w:r>
      <w:r w:rsidRPr="00571132">
        <w:rPr>
          <w:rFonts w:ascii="Liberation Serif" w:hAnsi="Liberation Serif" w:cs="Liberation Serif"/>
          <w:sz w:val="28"/>
          <w:szCs w:val="28"/>
        </w:rPr>
        <w:lastRenderedPageBreak/>
        <w:t>конкретная ситуация, которую необходимо обсудить и найти решение поставленных в ней проблем.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В течение установленного времени кандидатом готовится устный или письменный ответ.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E54D21" w:rsidRPr="000972FD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Групповая </w:t>
      </w:r>
      <w:r>
        <w:rPr>
          <w:rFonts w:ascii="Liberation Serif" w:hAnsi="Liberation Serif" w:cs="Liberation Serif"/>
          <w:sz w:val="28"/>
          <w:szCs w:val="28"/>
        </w:rPr>
        <w:t>дискуссия оценивается по следующей шкале</w:t>
      </w:r>
      <w:r w:rsidRPr="000972FD">
        <w:rPr>
          <w:rFonts w:ascii="Liberation Serif" w:hAnsi="Liberation Serif" w:cs="Liberation Serif"/>
          <w:sz w:val="28"/>
          <w:szCs w:val="28"/>
        </w:rPr>
        <w:t>:</w:t>
      </w:r>
    </w:p>
    <w:p w:rsidR="00265F86" w:rsidRP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 xml:space="preserve">5 баллов - кандидат последовательно, в полном объеме, раскрыл содержание практического вопроса, правильно использовал понятия и термины, в ходе дискуссии проявил высокую активность, показал высокий уровень профессиональных знаний и компетенций в соответствующей сфере, продемонстрировал аналитические способности, навыки аргументированно отстаивать свою точку зрения и вести деловые переговоры, умение обоснованно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>и самостоятельно принимать решения, готовность следовать взятым на себя обязательствам;</w:t>
      </w:r>
    </w:p>
    <w:p w:rsidR="00265F86" w:rsidRP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 xml:space="preserve">4 балла - кандидат последовательно, в полном объеме раскрыл содержание практического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и компетенций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>в соответствующей сфере, продемонстрировал аналитические способности, навыки отстаивать свою точку зрения и вести деловые переговоры, умение самостоятельно принимать решения, готовность следовать взятым на себя обязательствам;</w:t>
      </w:r>
    </w:p>
    <w:p w:rsidR="00265F86" w:rsidRP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 xml:space="preserve">3 балла - кандидат последовательно, но не в полном объеме раскрыл содержание практического вопроса, не всегда правильно использовал понятия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 xml:space="preserve">и термины, допустил неточности и ошибки, в ходе дискуссии проявил низкую активность, показал средний уровень профессиональных знаний и компетенций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 xml:space="preserve">в соответствующей сфере, не продемонстрировал аналитические способности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>и навыки отстаивать свою точку зрения и вести деловые переговоры;</w:t>
      </w:r>
    </w:p>
    <w:p w:rsidR="00265F86" w:rsidRP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 xml:space="preserve">2 балла - кандидат не раскрыл содержание практического вопроса, при ответе неправильно использовал понятия и термины, допустил неточности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 xml:space="preserve">и значительные ошибки, в ходе дискуссии не проявил активности, показал низкий уровень профессиональных знаний и компетенций в соответствующей сфере,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265F86">
        <w:rPr>
          <w:rFonts w:ascii="Liberation Serif" w:hAnsi="Liberation Serif" w:cs="Liberation Serif"/>
          <w:sz w:val="28"/>
          <w:szCs w:val="28"/>
        </w:rPr>
        <w:t>не обладает аналитическими способностями, навыками отстаивать свою точку зрения и вести деловые переговоры, показал отсутствие готовности следовать взятым на себя обязательствам;</w:t>
      </w:r>
    </w:p>
    <w:p w:rsidR="00265F86" w:rsidRP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>1 балл - кандидат не раскрыл содержание практического вопроса, в ходе дискуссии не использовал понятия и термины, допустил неточности и ошибки, показал низкий уровень профессиональных знаний и компетенций отсутствие навыков в соответствующей сфере;</w:t>
      </w:r>
    </w:p>
    <w:p w:rsidR="009604D9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>0 баллов - кандидат отказался участвовать в групповой дискуссии.</w:t>
      </w:r>
    </w:p>
    <w:p w:rsidR="00265F86" w:rsidRDefault="00265F86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65F86">
        <w:rPr>
          <w:rFonts w:ascii="Liberation Serif" w:hAnsi="Liberation Serif" w:cs="Liberation Serif"/>
          <w:sz w:val="28"/>
          <w:szCs w:val="28"/>
        </w:rPr>
        <w:t>Конкурсное задание в форме групповой дискуссии считается выполненным, если кандидат набрал 70 и более процентов максимального балла.</w:t>
      </w:r>
    </w:p>
    <w:p w:rsidR="009604D9" w:rsidRPr="00571132" w:rsidRDefault="009604D9" w:rsidP="00F84B20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lastRenderedPageBreak/>
        <w:t>VI. Подготовка проекта документа</w:t>
      </w:r>
    </w:p>
    <w:p w:rsidR="009604D9" w:rsidRPr="00571132" w:rsidRDefault="009604D9" w:rsidP="00F84B2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Подготовка кандидатом проекта документа позволяет на практике оценить знания и умения, необходимые для непосредственного исполнения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в кадровый резерв). В этих целях кандидату предоставляется инструкция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по делопроизводству и иные документы, необходимые для надлежащей подготовки проекта документа.</w:t>
      </w:r>
    </w:p>
    <w:p w:rsidR="009604D9" w:rsidRPr="00571132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Оценка подготовленного проекта документа </w:t>
      </w:r>
      <w:r w:rsidR="00E54D21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руководителем структурного подразделения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>, на замещение вакантной должности гражданской службы в котором проводится конкурс, или руководителем структурного подразделения</w:t>
      </w:r>
      <w:r w:rsidR="00E240CE" w:rsidRPr="00E240CE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</w:t>
      </w:r>
      <w:r w:rsidR="00E54D2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9604D9" w:rsidRDefault="009604D9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Результаты оценки проекта документа оформляются в виде краткой справки.</w:t>
      </w:r>
    </w:p>
    <w:p w:rsidR="00E54D21" w:rsidRPr="000972FD" w:rsidRDefault="00E240CE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40CE">
        <w:rPr>
          <w:rFonts w:ascii="Liberation Serif" w:hAnsi="Liberation Serif" w:cs="Liberation Serif"/>
          <w:sz w:val="28"/>
          <w:szCs w:val="28"/>
        </w:rPr>
        <w:t xml:space="preserve">Подготовка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проекта документа </w:t>
      </w:r>
      <w:r w:rsidR="00E54D21">
        <w:rPr>
          <w:rFonts w:ascii="Liberation Serif" w:hAnsi="Liberation Serif" w:cs="Liberation Serif"/>
          <w:sz w:val="28"/>
          <w:szCs w:val="28"/>
        </w:rPr>
        <w:t>оценивается по следующей шкале</w:t>
      </w:r>
      <w:r w:rsidR="00E54D21" w:rsidRPr="000972FD">
        <w:rPr>
          <w:rFonts w:ascii="Liberation Serif" w:hAnsi="Liberation Serif" w:cs="Liberation Serif"/>
          <w:sz w:val="28"/>
          <w:szCs w:val="28"/>
        </w:rPr>
        <w:t>: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5 баллов - кандидат оформил проект документа в соответствии </w:t>
      </w:r>
      <w:r w:rsidR="00E240CE">
        <w:rPr>
          <w:rFonts w:ascii="Liberation Serif" w:hAnsi="Liberation Serif" w:cs="Liberation Serif"/>
          <w:sz w:val="28"/>
          <w:szCs w:val="28"/>
        </w:rPr>
        <w:br/>
        <w:t>с требованиями к</w:t>
      </w:r>
      <w:r w:rsidRPr="00E54D21">
        <w:rPr>
          <w:rFonts w:ascii="Liberation Serif" w:hAnsi="Liberation Serif" w:cs="Liberation Serif"/>
          <w:sz w:val="28"/>
          <w:szCs w:val="28"/>
        </w:rPr>
        <w:t xml:space="preserve"> документу, на высоком уровне продемонстрировал правовую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 xml:space="preserve">и лингвистическую грамотность; правильно понял суть вопроса, выявил ключевые факты и проблемы, послужившие основанием для разработки проекта документа; отразил пути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и законодательства Свердловской области, обосновал подходы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>к решению проблем, послуживших основанием для разработки проекта документа, проявил аналитические способности, логичность мышления;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4 балла - кандидат оформил проект документа в соответствии с требованиями к документу, продемонстрировал правовую и лингвистическую грамотность,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>но допустил неточности и незначительные ошибки; правильно понял суть вопроса, выявил ключевые факты и проблемы, послужившие основанием для разработки проекта документа; отразил пути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и законодательства Свердловской области; обосновал подходы к решению проблем, послуживших основанием для разработки проекта документа; проявил аналитические способности, логичность мышления;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3 балла - кандидат оформил проект документа не в соответствии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lastRenderedPageBreak/>
        <w:t xml:space="preserve">с требованиями к документу, допустил значительные правовые и лингвистические ошибки; понял суть вопроса, выявил ключевые факты и проблемы, послужившие основанием для разработки проекта документа; отразил некоторые пути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>и законодательства Свердловской области; не представил подходы к решению проблем, послуживших основанием для разработки проекта документа; не проявил аналитические способности, логичность мышления;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2 балла - кандидат оформил проект документа не в соответствии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 xml:space="preserve">с требованиями к документу, допустил значительные правовые и лингвистические ошибки; понял суть вопроса, выявил ключевые факты и проблемы, послужившие основанием для разработки проекта документа; недостаточно отразил пути решения проблем, послуживших основанием для разработки проекта документа,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>с учетом правильного применения норм законодательства Российской Федерации и законодательства Свердловской области; не представил подходы к решению проблем, послуживших основанием для разработки проекта документа; не проявил аналитические способности, логичность мышления;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 xml:space="preserve">1 балл - кандидат оформил проект документа не в соответствии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 xml:space="preserve">с требованиями к документу, допустил значительные правовые и лингвистические ошибки; понял суть вопроса, выявил ключевые факты и проблемы, послужившие основанием для разработки проекта документа; не отразил пути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</w:t>
      </w:r>
      <w:r w:rsidR="00E240CE">
        <w:rPr>
          <w:rFonts w:ascii="Liberation Serif" w:hAnsi="Liberation Serif" w:cs="Liberation Serif"/>
          <w:sz w:val="28"/>
          <w:szCs w:val="28"/>
        </w:rPr>
        <w:br/>
      </w:r>
      <w:r w:rsidRPr="00E54D21">
        <w:rPr>
          <w:rFonts w:ascii="Liberation Serif" w:hAnsi="Liberation Serif" w:cs="Liberation Serif"/>
          <w:sz w:val="28"/>
          <w:szCs w:val="28"/>
        </w:rPr>
        <w:t>и законодательства Свердловской области; не представил подходы к решению проблем, послуживших основанием для разработки проекта документа; не проявил аналитические способности, логичность мышления;</w:t>
      </w:r>
    </w:p>
    <w:p w:rsidR="00E54D21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>0 баллов - кандидат отказался выполнять подготовку проекта документа.</w:t>
      </w:r>
    </w:p>
    <w:p w:rsidR="009604D9" w:rsidRPr="00E54D21" w:rsidRDefault="00E54D21" w:rsidP="00E240C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D21">
        <w:rPr>
          <w:rFonts w:ascii="Liberation Serif" w:hAnsi="Liberation Serif" w:cs="Liberation Serif"/>
          <w:sz w:val="28"/>
          <w:szCs w:val="28"/>
        </w:rPr>
        <w:t>Конкурсное задание в форме подготовки проекта документа считается выполненным, если кандидат набрал 60 и более процентов максимального балла.</w:t>
      </w: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E240CE" w:rsidRDefault="00E240CE" w:rsidP="00E240C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VI</w:t>
      </w:r>
      <w:r>
        <w:rPr>
          <w:rFonts w:ascii="Liberation Serif" w:hAnsi="Liberation Serif" w:cs="Liberation Serif"/>
          <w:sz w:val="28"/>
          <w:szCs w:val="28"/>
        </w:rPr>
        <w:t>I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. </w:t>
      </w:r>
      <w:r w:rsidRPr="00E240CE">
        <w:rPr>
          <w:rFonts w:ascii="Liberation Serif" w:hAnsi="Liberation Serif" w:cs="Liberation Serif"/>
          <w:sz w:val="28"/>
          <w:szCs w:val="28"/>
        </w:rPr>
        <w:t>Решение практических задач</w:t>
      </w:r>
    </w:p>
    <w:p w:rsidR="00E240CE" w:rsidRDefault="00E240CE" w:rsidP="00E240C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E240CE" w:rsidRDefault="00E240CE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Решение практических задач подразумевает ознакомление кандидата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с проблемной ситуацией, изложенной в формате текста или видео, связанной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240CE" w:rsidRPr="00E240CE" w:rsidRDefault="00E240CE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Оценка </w:t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решения кандидатом практической задачи осуществляется руководителем структурного подразделения Министерства, на замещение вакантной должности гражданской 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</w:t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lastRenderedPageBreak/>
        <w:t>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E240CE" w:rsidRPr="00E240CE" w:rsidRDefault="00E240CE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Результаты оценки решения кандидатом практической задачи оформляются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в виде краткой справки.</w:t>
      </w:r>
    </w:p>
    <w:p w:rsidR="00E240CE" w:rsidRDefault="00DF6951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DF6951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Р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ешение</w:t>
      </w:r>
      <w:r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кандидатом практической задачи </w:t>
      </w:r>
      <w:r w:rsidR="00E240CE" w:rsidRPr="00E240CE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оценивается по следующей шкале:</w:t>
      </w:r>
    </w:p>
    <w:p w:rsidR="00DF6951" w:rsidRDefault="00843956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5 баллов - верно дано теоретическое и (или) нормативно-правово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е обоснование принятого решения;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четкая убедительная аргументация принятого решения, основанная на доказательных рассуждениях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;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предложенное решение практически применимо и способно обеспечить решение п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редложенной практической задачи;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текст хорошо структурирован, изложен кратко, по существу обозначенной задачи, последовательно, логично, грам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отно, официально-деловым стилем;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присутствуют собственные взгляды на проблему, предлагаются нестандартные, новые, интересные, творческие подходы, способные решить п</w:t>
      </w:r>
      <w:r w:rsid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редложенную ситуационную задачу;</w:t>
      </w:r>
    </w:p>
    <w:p w:rsidR="00843956" w:rsidRDefault="00843956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4 балла -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практическая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задача рассмотрена в полном объеме, основные аспекты раскрыты, решение предложено;</w:t>
      </w:r>
      <w:r w:rsidRPr="00843956">
        <w:t xml:space="preserve">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 xml:space="preserve">допущены несущественные неточности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br/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в формулировках, в целом теоретическое и (или) нормативно-правовое обоснование принятого решения дано верно;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 xml:space="preserve">выбор предложенного решения четко аргументирован, однако аргументы затрагивают не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 xml:space="preserve">все аспекты </w:t>
      </w:r>
      <w:r w:rsidR="00D63F6C"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практической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 xml:space="preserve">задачи;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тест структурирован, отсутствуют грамматические и (или) пунктуационные ошибки, изложен официально-деловым стилем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; присутствуют с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обственные взгляды на проблему;</w:t>
      </w:r>
    </w:p>
    <w:p w:rsidR="00D63F6C" w:rsidRDefault="00843956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</w:pP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3 балла -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большая часть практической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задачи рассмотрена, решение предложено;</w:t>
      </w:r>
      <w:r w:rsidRPr="00843956">
        <w:t xml:space="preserve">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допущена негрубая ошибка, присутствуют несущественные неточности в теоретическом и (или) нормативно-правов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ом обосновании понятого решения;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неполное обоснование предложенного решения, аргументы расплывчатые; предложенное решение практически применимо, однако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не эффективно и не способно о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беспечить решение предложенной практической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задачи;</w:t>
      </w:r>
      <w:r w:rsidRPr="00843956">
        <w:t xml:space="preserve"> </w:t>
      </w:r>
      <w:r w:rsidRPr="00843956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тест структурирован, отсутствуют грубые грамматические и (или) пунктуационные ошибки, присутствуют элементы разговорного стиля речи; </w:t>
      </w:r>
      <w:r w:rsidR="00D63F6C"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присутствуют с</w:t>
      </w:r>
      <w:r w:rsid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обственные взгляды на проблему;</w:t>
      </w:r>
    </w:p>
    <w:p w:rsidR="00D63F6C" w:rsidRDefault="00D63F6C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2 балла - большая часть практической задачи рассмотрена, четкого решения не предложено;</w:t>
      </w:r>
      <w:r w:rsidRPr="00D63F6C">
        <w:t xml:space="preserve">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допущены ошибки и неточности в теоретическом и (или) нормативно-правов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ом обосновании понятого решения;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отсутствие четкой аргументации предложенного решения, неубедит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ельность приведенных аргументов;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предложенное решение практически применимо, однако </w:t>
      </w:r>
      <w:r w:rsidR="005C670F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br/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не эффективно и не способно обеспечить решение предложенной практической 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задачи;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текст недостаточно хорошо структурирован, присутствуют грамматически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е и (или) пунктуационные ошибки;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отсутствуют собственные взгляды на проблему, предложено примитивное упрощен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ное решение ситуационной задачи;</w:t>
      </w:r>
    </w:p>
    <w:p w:rsidR="00D63F6C" w:rsidRPr="00D63F6C" w:rsidRDefault="00D63F6C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1 балл - ответ дан менее, чем на половину, либо на половину практической задачи, основные аспекты не раскрыты; допущены грубые ошибки, показывающее явный недостаток у кандидата теоретических знаний в данной об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ласти;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неполное, нелогичное, противоречащее об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основание предложенного решения;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предложенное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lastRenderedPageBreak/>
        <w:t>решение не реализуемо на практике; текст не структурирован, излишне большой объем, не по существу обозначенной задачи, теряется основная мысль, присутствуют грамматически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е и (или) пунктуационные ошибки;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отсутствуют собственные взгляды на проблему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;</w:t>
      </w:r>
    </w:p>
    <w:p w:rsidR="00D63F6C" w:rsidRPr="00D63F6C" w:rsidRDefault="00D63F6C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0 баллов -</w:t>
      </w:r>
      <w:r w:rsidRPr="00D63F6C">
        <w:rPr>
          <w:rFonts w:ascii="Liberation Serif" w:hAnsi="Liberation Serif" w:cs="Liberation Serif"/>
          <w:sz w:val="28"/>
          <w:szCs w:val="28"/>
        </w:rPr>
        <w:t xml:space="preserve"> 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eastAsia="en-US"/>
        </w:rPr>
        <w:t>кандидат отказался</w:t>
      </w: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приступить к решению</w:t>
      </w:r>
      <w:r w:rsidRPr="00D63F6C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практической задачи.</w:t>
      </w:r>
    </w:p>
    <w:p w:rsidR="005C670F" w:rsidRPr="005C670F" w:rsidRDefault="005C670F" w:rsidP="005C670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5C670F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Конкурсное задание в решения практической задачи считается выполненным, если кандидат набрал 60 и более процентов максимального балла.</w:t>
      </w:r>
    </w:p>
    <w:p w:rsidR="00843956" w:rsidRPr="00843956" w:rsidRDefault="00843956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</w:p>
    <w:p w:rsidR="00E240CE" w:rsidRPr="00E240CE" w:rsidRDefault="00E240CE" w:rsidP="00D63F6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</w:p>
    <w:p w:rsidR="00E240CE" w:rsidRPr="00571132" w:rsidRDefault="00E240CE" w:rsidP="00E240CE">
      <w:pPr>
        <w:pStyle w:val="ConsPlusTitle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9604D9" w:rsidRPr="00571132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F84B20" w:rsidRPr="00571132" w:rsidRDefault="00F84B20">
      <w:pPr>
        <w:spacing w:after="160" w:line="259" w:lineRule="auto"/>
        <w:rPr>
          <w:rFonts w:ascii="Liberation Serif" w:eastAsia="Times New Roman" w:hAnsi="Liberation Serif" w:cs="Liberation Serif"/>
          <w:color w:val="auto"/>
          <w:sz w:val="22"/>
          <w:szCs w:val="20"/>
          <w:lang w:val="ru-RU"/>
        </w:rPr>
      </w:pPr>
      <w:r w:rsidRPr="00571132">
        <w:rPr>
          <w:rFonts w:ascii="Liberation Serif" w:hAnsi="Liberation Serif" w:cs="Liberation Serif"/>
          <w:color w:val="auto"/>
        </w:rPr>
        <w:br w:type="page"/>
      </w:r>
    </w:p>
    <w:p w:rsidR="009604D9" w:rsidRPr="002D27EA" w:rsidRDefault="00CE4CA9" w:rsidP="009604D9">
      <w:pPr>
        <w:pStyle w:val="ConsPlusNormal"/>
        <w:jc w:val="right"/>
        <w:outlineLvl w:val="1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lastRenderedPageBreak/>
        <w:t>Приложение №</w:t>
      </w:r>
      <w:r w:rsidR="009604D9" w:rsidRPr="002D27EA">
        <w:rPr>
          <w:rFonts w:ascii="Liberation Serif" w:hAnsi="Liberation Serif" w:cs="Liberation Serif"/>
          <w:sz w:val="24"/>
        </w:rPr>
        <w:t xml:space="preserve"> 3</w:t>
      </w:r>
    </w:p>
    <w:p w:rsidR="007F50E4" w:rsidRPr="002D27EA" w:rsidRDefault="007F50E4" w:rsidP="009604D9">
      <w:pPr>
        <w:pStyle w:val="ConsPlusNormal"/>
        <w:jc w:val="right"/>
        <w:outlineLvl w:val="1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 xml:space="preserve">к </w:t>
      </w:r>
      <w:r w:rsidRPr="002D27EA">
        <w:rPr>
          <w:rFonts w:ascii="Liberation Serif" w:hAnsi="Liberation Serif" w:cs="Liberation Serif"/>
          <w:sz w:val="24"/>
          <w:lang w:val="ru"/>
        </w:rPr>
        <w:t xml:space="preserve">Методике проведения конкурсов на замещение </w:t>
      </w:r>
      <w:r w:rsidRPr="002D27EA">
        <w:rPr>
          <w:rFonts w:ascii="Liberation Serif" w:hAnsi="Liberation Serif" w:cs="Liberation Serif"/>
          <w:sz w:val="24"/>
          <w:lang w:val="ru"/>
        </w:rPr>
        <w:br/>
        <w:t xml:space="preserve">вакантных должностей государственной гражданской службы </w:t>
      </w:r>
      <w:r w:rsidRPr="002D27EA">
        <w:rPr>
          <w:rFonts w:ascii="Liberation Serif" w:hAnsi="Liberation Serif" w:cs="Liberation Serif"/>
          <w:sz w:val="24"/>
          <w:lang w:val="ru"/>
        </w:rPr>
        <w:br/>
        <w:t xml:space="preserve">Свердловской области в Министерстве здравоохранения </w:t>
      </w:r>
      <w:r w:rsidRPr="002D27EA">
        <w:rPr>
          <w:rFonts w:ascii="Liberation Serif" w:hAnsi="Liberation Serif" w:cs="Liberation Serif"/>
          <w:sz w:val="24"/>
          <w:lang w:val="ru"/>
        </w:rPr>
        <w:br/>
        <w:t xml:space="preserve">Свердловской области и включение в кадровый резерв </w:t>
      </w:r>
      <w:r w:rsidRPr="002D27EA">
        <w:rPr>
          <w:rFonts w:ascii="Liberation Serif" w:hAnsi="Liberation Serif" w:cs="Liberation Serif"/>
          <w:sz w:val="24"/>
          <w:lang w:val="ru"/>
        </w:rPr>
        <w:br/>
        <w:t>Министерства здравоохранения Свердловской области</w:t>
      </w:r>
    </w:p>
    <w:p w:rsidR="009604D9" w:rsidRDefault="009604D9" w:rsidP="00C90AAC">
      <w:pPr>
        <w:pStyle w:val="ConsPlusNormal"/>
        <w:jc w:val="center"/>
        <w:rPr>
          <w:rFonts w:ascii="Liberation Serif" w:hAnsi="Liberation Serif" w:cs="Liberation Serif"/>
        </w:rPr>
      </w:pPr>
    </w:p>
    <w:p w:rsidR="007F50E4" w:rsidRDefault="007F50E4" w:rsidP="00C90AAC">
      <w:pPr>
        <w:pStyle w:val="ConsPlusNormal"/>
        <w:jc w:val="center"/>
        <w:rPr>
          <w:rFonts w:ascii="Liberation Serif" w:hAnsi="Liberation Serif" w:cs="Liberation Serif"/>
        </w:rPr>
      </w:pPr>
    </w:p>
    <w:p w:rsidR="007F50E4" w:rsidRPr="002D27EA" w:rsidRDefault="007F50E4" w:rsidP="00C90AAC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7F50E4" w:rsidRPr="002D27EA" w:rsidRDefault="007F50E4" w:rsidP="00C90AAC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  <w:bookmarkStart w:id="5" w:name="P241"/>
      <w:bookmarkEnd w:id="5"/>
      <w:r w:rsidRPr="00710C87">
        <w:rPr>
          <w:rFonts w:ascii="Liberation Serif" w:hAnsi="Liberation Serif" w:cs="Liberation Serif"/>
          <w:sz w:val="24"/>
        </w:rPr>
        <w:t>Конкурсный бюллетень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</w:p>
    <w:p w:rsidR="009604D9" w:rsidRPr="00710C87" w:rsidRDefault="00710C87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  <w:r w:rsidRPr="00710C87">
        <w:rPr>
          <w:rFonts w:ascii="Liberation Serif" w:hAnsi="Liberation Serif" w:cs="Liberation Serif"/>
          <w:sz w:val="24"/>
        </w:rPr>
        <w:t>«__»</w:t>
      </w:r>
      <w:r w:rsidR="009604D9" w:rsidRPr="00710C87">
        <w:rPr>
          <w:rFonts w:ascii="Liberation Serif" w:hAnsi="Liberation Serif" w:cs="Liberation Serif"/>
          <w:sz w:val="24"/>
        </w:rPr>
        <w:t xml:space="preserve"> ____________________ 20__ г.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</w:rPr>
      </w:pPr>
      <w:r w:rsidRPr="00710C87">
        <w:rPr>
          <w:rFonts w:ascii="Liberation Serif" w:hAnsi="Liberation Serif" w:cs="Liberation Serif"/>
        </w:rPr>
        <w:t>(дата проведения конкурса)</w:t>
      </w:r>
    </w:p>
    <w:p w:rsidR="009604D9" w:rsidRPr="002D27EA" w:rsidRDefault="009604D9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9604D9" w:rsidRPr="002D27EA" w:rsidRDefault="009604D9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>___________________________________________________________________________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</w:rPr>
      </w:pPr>
      <w:r w:rsidRPr="00710C87">
        <w:rPr>
          <w:rFonts w:ascii="Liberation Serif" w:hAnsi="Liberation Serif" w:cs="Liberation Serif"/>
        </w:rPr>
        <w:t>(полное наименование должности, на замещение которой проводится конкурс,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</w:rPr>
      </w:pPr>
      <w:r w:rsidRPr="00710C87">
        <w:rPr>
          <w:rFonts w:ascii="Liberation Serif" w:hAnsi="Liberation Serif" w:cs="Liberation Serif"/>
        </w:rPr>
        <w:t>или наименование группы должностей, по которой проводится конкурс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</w:rPr>
      </w:pPr>
      <w:r w:rsidRPr="00710C87">
        <w:rPr>
          <w:rFonts w:ascii="Liberation Serif" w:hAnsi="Liberation Serif" w:cs="Liberation Serif"/>
        </w:rPr>
        <w:t>на включение в кадровый резерв</w:t>
      </w:r>
      <w:r w:rsidR="00710C87" w:rsidRPr="00710C87">
        <w:rPr>
          <w:rFonts w:ascii="Liberation Serif" w:eastAsia="Arial Unicode MS" w:hAnsi="Liberation Serif" w:cs="Liberation Serif"/>
          <w:color w:val="000000"/>
          <w:sz w:val="24"/>
          <w:szCs w:val="24"/>
          <w:lang w:val="ru"/>
        </w:rPr>
        <w:t xml:space="preserve"> </w:t>
      </w:r>
      <w:r w:rsidR="00710C87" w:rsidRPr="00710C87">
        <w:rPr>
          <w:rFonts w:ascii="Liberation Serif" w:hAnsi="Liberation Serif" w:cs="Liberation Serif"/>
          <w:lang w:val="ru"/>
        </w:rPr>
        <w:t>Министерства здравоохранения Свердловской области</w:t>
      </w:r>
      <w:r w:rsidRPr="00710C87">
        <w:rPr>
          <w:rFonts w:ascii="Liberation Serif" w:hAnsi="Liberation Serif" w:cs="Liberation Serif"/>
        </w:rPr>
        <w:t>)</w:t>
      </w:r>
    </w:p>
    <w:p w:rsidR="009604D9" w:rsidRPr="002D27EA" w:rsidRDefault="009604D9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  <w:r w:rsidRPr="00710C87">
        <w:rPr>
          <w:rFonts w:ascii="Liberation Serif" w:hAnsi="Liberation Serif" w:cs="Liberation Serif"/>
          <w:sz w:val="24"/>
        </w:rPr>
        <w:t>Балл, присвоенный членом конкурсной комиссии кандидату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  <w:r w:rsidRPr="00710C87">
        <w:rPr>
          <w:rFonts w:ascii="Liberation Serif" w:hAnsi="Liberation Serif" w:cs="Liberation Serif"/>
          <w:sz w:val="24"/>
        </w:rPr>
        <w:t>по результатам индивидуального собеседования</w:t>
      </w: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</w:p>
    <w:p w:rsidR="009604D9" w:rsidRPr="00710C87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</w:rPr>
      </w:pPr>
      <w:r w:rsidRPr="00710C87">
        <w:rPr>
          <w:rFonts w:ascii="Liberation Serif" w:hAnsi="Liberation Serif" w:cs="Liberation Serif"/>
          <w:sz w:val="24"/>
        </w:rPr>
        <w:t>(</w:t>
      </w:r>
      <w:proofErr w:type="spellStart"/>
      <w:r w:rsidRPr="00710C87">
        <w:rPr>
          <w:rFonts w:ascii="Liberation Serif" w:hAnsi="Liberation Serif" w:cs="Liberation Serif"/>
          <w:sz w:val="24"/>
        </w:rPr>
        <w:t>Справочно</w:t>
      </w:r>
      <w:proofErr w:type="spellEnd"/>
      <w:r w:rsidRPr="00710C87">
        <w:rPr>
          <w:rFonts w:ascii="Liberation Serif" w:hAnsi="Liberation Serif" w:cs="Liberation Serif"/>
          <w:sz w:val="24"/>
        </w:rPr>
        <w:t>: максимальный балл составляет _______ баллов)</w:t>
      </w:r>
    </w:p>
    <w:p w:rsidR="009604D9" w:rsidRPr="002D27EA" w:rsidRDefault="009604D9" w:rsidP="00C90AAC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1531"/>
        <w:gridCol w:w="4422"/>
      </w:tblGrid>
      <w:tr w:rsidR="009604D9" w:rsidRPr="002D27EA" w:rsidTr="009604D9">
        <w:tc>
          <w:tcPr>
            <w:tcW w:w="3096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Балл</w:t>
            </w:r>
          </w:p>
        </w:tc>
        <w:tc>
          <w:tcPr>
            <w:tcW w:w="4422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Краткая мотивировка выставленного балла (при необходимости)</w:t>
            </w:r>
          </w:p>
        </w:tc>
      </w:tr>
      <w:tr w:rsidR="009604D9" w:rsidRPr="002D27EA" w:rsidTr="009604D9">
        <w:tc>
          <w:tcPr>
            <w:tcW w:w="3096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1531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4422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3</w:t>
            </w:r>
          </w:p>
        </w:tc>
      </w:tr>
      <w:tr w:rsidR="009604D9" w:rsidRPr="002D27EA" w:rsidTr="009604D9">
        <w:tc>
          <w:tcPr>
            <w:tcW w:w="3096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9604D9" w:rsidRPr="002D27EA" w:rsidRDefault="009604D9" w:rsidP="00C90AA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Default="009604D9" w:rsidP="00C90AAC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710C87" w:rsidRPr="002D27EA" w:rsidRDefault="00710C87" w:rsidP="00C90AAC">
      <w:pPr>
        <w:pStyle w:val="ConsPlusNormal"/>
        <w:jc w:val="center"/>
        <w:rPr>
          <w:rFonts w:ascii="Liberation Serif" w:hAnsi="Liberation Serif" w:cs="Liberation Serif"/>
          <w:sz w:val="24"/>
        </w:rPr>
      </w:pPr>
    </w:p>
    <w:p w:rsidR="009604D9" w:rsidRPr="002D27EA" w:rsidRDefault="009604D9" w:rsidP="00C90AAC">
      <w:pPr>
        <w:pStyle w:val="ConsPlusNonformat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 xml:space="preserve">__________________________________________________  </w:t>
      </w:r>
      <w:r w:rsidR="00C90AAC" w:rsidRPr="002D27EA">
        <w:rPr>
          <w:rFonts w:ascii="Liberation Serif" w:hAnsi="Liberation Serif" w:cs="Liberation Serif"/>
          <w:sz w:val="22"/>
        </w:rPr>
        <w:t xml:space="preserve">                                  </w:t>
      </w:r>
      <w:r w:rsidRPr="002D27EA">
        <w:rPr>
          <w:rFonts w:ascii="Liberation Serif" w:hAnsi="Liberation Serif" w:cs="Liberation Serif"/>
          <w:sz w:val="22"/>
        </w:rPr>
        <w:t xml:space="preserve">        _______________</w:t>
      </w:r>
    </w:p>
    <w:p w:rsidR="009604D9" w:rsidRPr="002D27EA" w:rsidRDefault="009604D9" w:rsidP="00C90AAC">
      <w:pPr>
        <w:pStyle w:val="ConsPlusNonformat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 xml:space="preserve">(фамилия, имя, отчество члена конкурсной </w:t>
      </w:r>
      <w:proofErr w:type="gramStart"/>
      <w:r w:rsidRPr="002D27EA">
        <w:rPr>
          <w:rFonts w:ascii="Liberation Serif" w:hAnsi="Liberation Serif" w:cs="Liberation Serif"/>
          <w:sz w:val="22"/>
        </w:rPr>
        <w:t xml:space="preserve">комиссии)   </w:t>
      </w:r>
      <w:proofErr w:type="gramEnd"/>
      <w:r w:rsidRPr="002D27EA">
        <w:rPr>
          <w:rFonts w:ascii="Liberation Serif" w:hAnsi="Liberation Serif" w:cs="Liberation Serif"/>
          <w:sz w:val="22"/>
        </w:rPr>
        <w:t xml:space="preserve">          </w:t>
      </w:r>
      <w:r w:rsidR="00C90AAC" w:rsidRPr="002D27EA">
        <w:rPr>
          <w:rFonts w:ascii="Liberation Serif" w:hAnsi="Liberation Serif" w:cs="Liberation Serif"/>
          <w:sz w:val="22"/>
        </w:rPr>
        <w:t xml:space="preserve">                                                 </w:t>
      </w:r>
      <w:r w:rsidRPr="002D27EA">
        <w:rPr>
          <w:rFonts w:ascii="Liberation Serif" w:hAnsi="Liberation Serif" w:cs="Liberation Serif"/>
          <w:sz w:val="22"/>
        </w:rPr>
        <w:t>(подпись)</w:t>
      </w:r>
    </w:p>
    <w:p w:rsidR="00F84B20" w:rsidRPr="002D27EA" w:rsidRDefault="00F84B20" w:rsidP="00C90AAC">
      <w:pPr>
        <w:spacing w:after="160" w:line="259" w:lineRule="auto"/>
        <w:jc w:val="center"/>
        <w:rPr>
          <w:rFonts w:ascii="Liberation Serif" w:eastAsia="Times New Roman" w:hAnsi="Liberation Serif" w:cs="Liberation Serif"/>
          <w:color w:val="auto"/>
          <w:szCs w:val="20"/>
          <w:lang w:val="ru-RU"/>
        </w:rPr>
      </w:pPr>
      <w:r w:rsidRPr="002D27EA">
        <w:rPr>
          <w:rFonts w:ascii="Liberation Serif" w:hAnsi="Liberation Serif" w:cs="Liberation Serif"/>
          <w:color w:val="auto"/>
          <w:sz w:val="28"/>
        </w:rPr>
        <w:br w:type="page"/>
      </w:r>
    </w:p>
    <w:p w:rsidR="009604D9" w:rsidRDefault="009604D9" w:rsidP="009604D9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571132">
        <w:rPr>
          <w:rFonts w:ascii="Liberation Serif" w:hAnsi="Liberation Serif" w:cs="Liberation Serif"/>
        </w:rPr>
        <w:lastRenderedPageBreak/>
        <w:t xml:space="preserve">Приложение </w:t>
      </w:r>
      <w:r w:rsidR="00CE4CA9" w:rsidRPr="00571132">
        <w:rPr>
          <w:rFonts w:ascii="Liberation Serif" w:hAnsi="Liberation Serif" w:cs="Liberation Serif"/>
        </w:rPr>
        <w:t>№</w:t>
      </w:r>
      <w:r w:rsidRPr="00571132">
        <w:rPr>
          <w:rFonts w:ascii="Liberation Serif" w:hAnsi="Liberation Serif" w:cs="Liberation Serif"/>
        </w:rPr>
        <w:t xml:space="preserve"> 4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к Методике проведения конкурсов на замещение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вакантных должностей государственной гражданской службы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Свердловской области в Министерстве здравоохранения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Свердловской области и включение в кадровый резерв </w:t>
      </w:r>
    </w:p>
    <w:p w:rsidR="007F50E4" w:rsidRPr="00571132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>Министерства здравоохранения Свердловской области</w:t>
      </w:r>
    </w:p>
    <w:p w:rsidR="009604D9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7F50E4" w:rsidRDefault="007F50E4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7F50E4" w:rsidRPr="00571132" w:rsidRDefault="007F50E4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7F50E4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bookmarkStart w:id="6" w:name="P282"/>
      <w:bookmarkEnd w:id="6"/>
      <w:r w:rsidRPr="007F50E4">
        <w:rPr>
          <w:rFonts w:ascii="Liberation Serif" w:hAnsi="Liberation Serif" w:cs="Liberation Serif"/>
          <w:sz w:val="24"/>
          <w:szCs w:val="24"/>
        </w:rPr>
        <w:t>РЕШЕНИЕ</w:t>
      </w:r>
    </w:p>
    <w:p w:rsidR="009604D9" w:rsidRPr="007F50E4" w:rsidRDefault="009604D9" w:rsidP="007F50E4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7F50E4">
        <w:rPr>
          <w:rFonts w:ascii="Liberation Serif" w:hAnsi="Liberation Serif" w:cs="Liberation Serif"/>
          <w:sz w:val="24"/>
          <w:szCs w:val="24"/>
        </w:rPr>
        <w:t xml:space="preserve">конкурсной комиссии по итогам конкурса </w:t>
      </w:r>
      <w:r w:rsidR="00D84B87">
        <w:rPr>
          <w:rFonts w:ascii="Liberation Serif" w:hAnsi="Liberation Serif" w:cs="Liberation Serif"/>
          <w:sz w:val="24"/>
          <w:szCs w:val="24"/>
        </w:rPr>
        <w:br/>
      </w:r>
      <w:r w:rsidRPr="007F50E4">
        <w:rPr>
          <w:rFonts w:ascii="Liberation Serif" w:hAnsi="Liberation Serif" w:cs="Liberation Serif"/>
          <w:sz w:val="24"/>
          <w:szCs w:val="24"/>
        </w:rPr>
        <w:t>на замещение</w:t>
      </w:r>
      <w:r w:rsidR="00D84B87" w:rsidRPr="00D84B87">
        <w:rPr>
          <w:rFonts w:ascii="Liberation Serif" w:hAnsi="Liberation Serif" w:cs="Liberation Serif"/>
          <w:sz w:val="24"/>
          <w:szCs w:val="24"/>
        </w:rPr>
        <w:t xml:space="preserve"> </w:t>
      </w:r>
      <w:r w:rsidRPr="007F50E4">
        <w:rPr>
          <w:rFonts w:ascii="Liberation Serif" w:hAnsi="Liberation Serif" w:cs="Liberation Serif"/>
          <w:sz w:val="24"/>
          <w:szCs w:val="24"/>
        </w:rPr>
        <w:t xml:space="preserve">вакантной должности государственной </w:t>
      </w:r>
      <w:r w:rsidR="00D84B87">
        <w:rPr>
          <w:rFonts w:ascii="Liberation Serif" w:hAnsi="Liberation Serif" w:cs="Liberation Serif"/>
          <w:sz w:val="24"/>
          <w:szCs w:val="24"/>
        </w:rPr>
        <w:br/>
      </w:r>
      <w:r w:rsidRPr="007F50E4">
        <w:rPr>
          <w:rFonts w:ascii="Liberation Serif" w:hAnsi="Liberation Serif" w:cs="Liberation Serif"/>
          <w:sz w:val="24"/>
          <w:szCs w:val="24"/>
        </w:rPr>
        <w:t>гражданской службы</w:t>
      </w:r>
      <w:r w:rsidR="00D84B87" w:rsidRPr="00D84B87">
        <w:rPr>
          <w:rFonts w:ascii="Liberation Serif" w:hAnsi="Liberation Serif" w:cs="Liberation Serif"/>
          <w:sz w:val="24"/>
          <w:szCs w:val="24"/>
        </w:rPr>
        <w:t xml:space="preserve"> </w:t>
      </w:r>
      <w:r w:rsidR="007F50E4" w:rsidRPr="007F50E4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="00D84B87">
        <w:rPr>
          <w:rFonts w:ascii="Liberation Serif" w:hAnsi="Liberation Serif" w:cs="Liberation Serif"/>
          <w:sz w:val="24"/>
          <w:szCs w:val="24"/>
        </w:rPr>
        <w:br/>
      </w:r>
      <w:r w:rsidR="007F50E4" w:rsidRPr="007F50E4">
        <w:rPr>
          <w:rFonts w:ascii="Liberation Serif" w:hAnsi="Liberation Serif" w:cs="Liberation Serif"/>
          <w:sz w:val="24"/>
          <w:szCs w:val="24"/>
        </w:rPr>
        <w:t>в Министерстве здравоохранения Свердловской области</w:t>
      </w:r>
    </w:p>
    <w:p w:rsidR="007F50E4" w:rsidRPr="00DA5F7F" w:rsidRDefault="007F50E4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DA5F7F" w:rsidRPr="00DA5F7F" w:rsidRDefault="00DA5F7F" w:rsidP="00DA5F7F">
      <w:pPr>
        <w:pStyle w:val="ConsPlusNonformat"/>
        <w:jc w:val="center"/>
        <w:rPr>
          <w:rFonts w:ascii="Liberation Serif" w:hAnsi="Liberation Serif" w:cs="Liberation Serif"/>
          <w:sz w:val="24"/>
          <w:lang w:val="ru"/>
        </w:rPr>
      </w:pPr>
      <w:r>
        <w:rPr>
          <w:rFonts w:ascii="Liberation Serif" w:hAnsi="Liberation Serif" w:cs="Liberation Serif"/>
          <w:sz w:val="24"/>
          <w:lang w:val="ru"/>
        </w:rPr>
        <w:t>«__</w:t>
      </w:r>
      <w:r w:rsidRPr="0073296A">
        <w:rPr>
          <w:rFonts w:ascii="Liberation Serif" w:hAnsi="Liberation Serif" w:cs="Liberation Serif"/>
          <w:sz w:val="24"/>
        </w:rPr>
        <w:t>__</w:t>
      </w:r>
      <w:r>
        <w:rPr>
          <w:rFonts w:ascii="Liberation Serif" w:hAnsi="Liberation Serif" w:cs="Liberation Serif"/>
          <w:sz w:val="24"/>
          <w:lang w:val="ru"/>
        </w:rPr>
        <w:t>»</w:t>
      </w:r>
      <w:r w:rsidRPr="00DA5F7F">
        <w:rPr>
          <w:rFonts w:ascii="Liberation Serif" w:hAnsi="Liberation Serif" w:cs="Liberation Serif"/>
          <w:sz w:val="24"/>
          <w:lang w:val="ru"/>
        </w:rPr>
        <w:t xml:space="preserve"> __________________ 20__ года</w:t>
      </w:r>
    </w:p>
    <w:p w:rsidR="007F50E4" w:rsidRPr="00DA5F7F" w:rsidRDefault="00DA5F7F" w:rsidP="00DA5F7F">
      <w:pPr>
        <w:pStyle w:val="ConsPlusNonformat"/>
        <w:jc w:val="center"/>
        <w:rPr>
          <w:rFonts w:ascii="Liberation Serif" w:hAnsi="Liberation Serif" w:cs="Liberation Serif"/>
          <w:lang w:val="ru"/>
        </w:rPr>
      </w:pPr>
      <w:r w:rsidRPr="00DA5F7F">
        <w:rPr>
          <w:rFonts w:ascii="Liberation Serif" w:hAnsi="Liberation Serif" w:cs="Liberation Serif"/>
          <w:lang w:val="ru"/>
        </w:rPr>
        <w:t>(дата проведения конкурса)</w:t>
      </w:r>
    </w:p>
    <w:p w:rsidR="00C55B44" w:rsidRPr="002D27EA" w:rsidRDefault="00C55B44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7F50E4" w:rsidRPr="002D27EA" w:rsidRDefault="007F50E4" w:rsidP="00C90AAC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DA5F7F" w:rsidRDefault="00DA5F7F" w:rsidP="002D27EA">
      <w:pPr>
        <w:pStyle w:val="ConsPlusNonformat"/>
        <w:ind w:firstLine="709"/>
        <w:rPr>
          <w:rFonts w:ascii="Liberation Serif" w:hAnsi="Liberation Serif" w:cs="Liberation Serif"/>
          <w:sz w:val="24"/>
        </w:rPr>
      </w:pPr>
    </w:p>
    <w:p w:rsidR="009604D9" w:rsidRPr="002D27EA" w:rsidRDefault="009604D9" w:rsidP="00DA5F7F">
      <w:pPr>
        <w:pStyle w:val="ConsPlusNonformat"/>
        <w:ind w:firstLine="709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>1. Присутствовало на заседании __________ из ________ членов конкурсной</w:t>
      </w:r>
      <w:r w:rsidR="007F50E4" w:rsidRPr="002D27EA">
        <w:rPr>
          <w:rFonts w:ascii="Liberation Serif" w:hAnsi="Liberation Serif" w:cs="Liberation Serif"/>
          <w:sz w:val="24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>комиссии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22"/>
      </w:tblGrid>
      <w:tr w:rsidR="009604D9" w:rsidRPr="002D27EA" w:rsidTr="009604D9">
        <w:tc>
          <w:tcPr>
            <w:tcW w:w="4646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Должность</w:t>
            </w:r>
          </w:p>
        </w:tc>
      </w:tr>
      <w:tr w:rsidR="009604D9" w:rsidRPr="002D27EA" w:rsidTr="009604D9">
        <w:tc>
          <w:tcPr>
            <w:tcW w:w="464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464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464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7F50E4" w:rsidRPr="002D27EA" w:rsidRDefault="009604D9" w:rsidP="00DA5F7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 xml:space="preserve"> 2.  </w:t>
      </w:r>
      <w:r w:rsidR="007F50E4" w:rsidRPr="002D27EA">
        <w:rPr>
          <w:rFonts w:ascii="Liberation Serif" w:hAnsi="Liberation Serif" w:cs="Liberation Serif"/>
          <w:sz w:val="24"/>
          <w:szCs w:val="24"/>
        </w:rPr>
        <w:t>Проведен конкурс на</w:t>
      </w:r>
      <w:r w:rsidRPr="002D27EA">
        <w:rPr>
          <w:rFonts w:ascii="Liberation Serif" w:hAnsi="Liberation Serif" w:cs="Liberation Serif"/>
          <w:sz w:val="24"/>
          <w:szCs w:val="24"/>
        </w:rPr>
        <w:t xml:space="preserve"> замещение вакантной должности </w:t>
      </w:r>
    </w:p>
    <w:p w:rsidR="009604D9" w:rsidRPr="002D27EA" w:rsidRDefault="009604D9" w:rsidP="002D27E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2D27EA">
        <w:rPr>
          <w:rFonts w:ascii="Liberation Serif" w:hAnsi="Liberation Serif" w:cs="Liberation Serif"/>
          <w:sz w:val="24"/>
          <w:szCs w:val="24"/>
        </w:rPr>
        <w:t>_______</w:t>
      </w:r>
    </w:p>
    <w:p w:rsidR="009604D9" w:rsidRPr="00D84B87" w:rsidRDefault="009604D9" w:rsidP="00D84B87">
      <w:pPr>
        <w:pStyle w:val="ConsPlusNonformat"/>
        <w:jc w:val="center"/>
        <w:rPr>
          <w:rFonts w:ascii="Liberation Serif" w:hAnsi="Liberation Serif" w:cs="Liberation Serif"/>
          <w:sz w:val="22"/>
          <w:szCs w:val="24"/>
        </w:rPr>
      </w:pPr>
      <w:r w:rsidRPr="00D84B87">
        <w:rPr>
          <w:rFonts w:ascii="Liberation Serif" w:hAnsi="Liberation Serif" w:cs="Liberation Serif"/>
          <w:sz w:val="22"/>
          <w:szCs w:val="24"/>
        </w:rPr>
        <w:t>(наименование должности с указанием структурного подразделения</w:t>
      </w:r>
      <w:r w:rsidR="007F50E4" w:rsidRPr="00D84B87">
        <w:rPr>
          <w:rFonts w:ascii="Liberation Serif" w:hAnsi="Liberation Serif" w:cs="Liberation Serif"/>
          <w:sz w:val="22"/>
          <w:szCs w:val="24"/>
        </w:rPr>
        <w:t xml:space="preserve"> </w:t>
      </w:r>
      <w:r w:rsidR="00D84B87" w:rsidRPr="00D84B87">
        <w:rPr>
          <w:rFonts w:ascii="Liberation Serif" w:hAnsi="Liberation Serif" w:cs="Liberation Serif"/>
          <w:sz w:val="22"/>
          <w:szCs w:val="24"/>
        </w:rPr>
        <w:br/>
      </w:r>
      <w:r w:rsidR="007F50E4" w:rsidRPr="00D84B87">
        <w:rPr>
          <w:rFonts w:ascii="Liberation Serif" w:hAnsi="Liberation Serif" w:cs="Liberation Serif"/>
          <w:sz w:val="22"/>
          <w:szCs w:val="24"/>
        </w:rPr>
        <w:t>Министерства</w:t>
      </w:r>
      <w:r w:rsidR="00D84B87" w:rsidRPr="00D84B87">
        <w:rPr>
          <w:rFonts w:ascii="Liberation Serif" w:hAnsi="Liberation Serif" w:cs="Liberation Serif"/>
          <w:sz w:val="22"/>
          <w:szCs w:val="24"/>
        </w:rPr>
        <w:t xml:space="preserve"> здравоохранения Свердловской области)</w:t>
      </w:r>
    </w:p>
    <w:p w:rsidR="007F50E4" w:rsidRPr="002D27EA" w:rsidRDefault="007F50E4" w:rsidP="002D27E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2D27EA" w:rsidRDefault="009604D9" w:rsidP="002D27E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2D27EA" w:rsidRDefault="009604D9" w:rsidP="00DA5F7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 xml:space="preserve"> 3. Результаты рейтинговой оценки кандидатов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834"/>
        <w:gridCol w:w="3106"/>
      </w:tblGrid>
      <w:tr w:rsidR="009604D9" w:rsidRPr="002D27EA" w:rsidTr="009604D9">
        <w:tc>
          <w:tcPr>
            <w:tcW w:w="4082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Итоговый балл</w:t>
            </w:r>
          </w:p>
        </w:tc>
        <w:tc>
          <w:tcPr>
            <w:tcW w:w="3106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 xml:space="preserve">Место в рейтинге </w:t>
            </w:r>
            <w:r w:rsidR="00D749FB">
              <w:rPr>
                <w:rFonts w:ascii="Liberation Serif" w:hAnsi="Liberation Serif" w:cs="Liberation Serif"/>
                <w:sz w:val="24"/>
              </w:rPr>
              <w:br/>
            </w:r>
            <w:r w:rsidRPr="002D27EA">
              <w:rPr>
                <w:rFonts w:ascii="Liberation Serif" w:hAnsi="Liberation Serif" w:cs="Liberation Serif"/>
                <w:sz w:val="24"/>
              </w:rPr>
              <w:t>(в порядке убывания</w:t>
            </w:r>
            <w:r w:rsidR="00C55B44" w:rsidRPr="00C55B44">
              <w:rPr>
                <w:rFonts w:ascii="Liberation Serif" w:hAnsi="Liberation Serif" w:cs="Liberation Serif"/>
                <w:sz w:val="24"/>
              </w:rPr>
              <w:t xml:space="preserve"> итоговых баллов</w:t>
            </w:r>
            <w:r w:rsidR="00C55B44" w:rsidRPr="00D749FB">
              <w:rPr>
                <w:rFonts w:ascii="Liberation Serif" w:hAnsi="Liberation Serif" w:cs="Liberation Serif"/>
                <w:sz w:val="24"/>
              </w:rPr>
              <w:t>)</w:t>
            </w:r>
          </w:p>
        </w:tc>
      </w:tr>
      <w:tr w:rsidR="009604D9" w:rsidRPr="002D27EA" w:rsidTr="009604D9">
        <w:tc>
          <w:tcPr>
            <w:tcW w:w="408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408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408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84B87" w:rsidRPr="002D27EA" w:rsidTr="009604D9">
        <w:tc>
          <w:tcPr>
            <w:tcW w:w="4082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84B87" w:rsidRPr="002D27EA" w:rsidTr="009604D9">
        <w:tc>
          <w:tcPr>
            <w:tcW w:w="4082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D84B87" w:rsidRPr="002D27EA" w:rsidRDefault="00D84B87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9604D9" w:rsidRPr="002D27EA" w:rsidRDefault="009604D9" w:rsidP="002D27E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lastRenderedPageBreak/>
        <w:t xml:space="preserve">    4.   Результаты   голосования   по   определению   </w:t>
      </w:r>
      <w:r w:rsidR="002D27EA" w:rsidRPr="002D27EA">
        <w:rPr>
          <w:rFonts w:ascii="Liberation Serif" w:hAnsi="Liberation Serif" w:cs="Liberation Serif"/>
          <w:sz w:val="24"/>
        </w:rPr>
        <w:t>победителя конкурса</w:t>
      </w:r>
      <w:r w:rsidR="00D84B87" w:rsidRPr="00D84B87">
        <w:rPr>
          <w:rFonts w:ascii="Liberation Serif" w:hAnsi="Liberation Serif" w:cs="Liberation Serif"/>
          <w:sz w:val="24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 xml:space="preserve">(заполняется </w:t>
      </w:r>
      <w:r w:rsidR="00D84B87">
        <w:rPr>
          <w:rFonts w:ascii="Liberation Serif" w:hAnsi="Liberation Serif" w:cs="Liberation Serif"/>
          <w:sz w:val="24"/>
        </w:rPr>
        <w:br/>
      </w:r>
      <w:r w:rsidRPr="002D27EA">
        <w:rPr>
          <w:rFonts w:ascii="Liberation Serif" w:hAnsi="Liberation Serif" w:cs="Liberation Serif"/>
          <w:sz w:val="24"/>
        </w:rPr>
        <w:t>по всем кандидатам)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9604D9" w:rsidRPr="002D27EA" w:rsidTr="009604D9">
        <w:tc>
          <w:tcPr>
            <w:tcW w:w="9038" w:type="dxa"/>
            <w:gridSpan w:val="4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первое место в рейтинге)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9604D9" w:rsidRPr="002D27EA" w:rsidTr="009604D9">
        <w:tc>
          <w:tcPr>
            <w:tcW w:w="9038" w:type="dxa"/>
            <w:gridSpan w:val="4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второе место в рейтинге)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9604D9" w:rsidRPr="002D27EA" w:rsidTr="009604D9">
        <w:tc>
          <w:tcPr>
            <w:tcW w:w="9038" w:type="dxa"/>
            <w:gridSpan w:val="4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третье место в рейтинге)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9604D9" w:rsidRPr="00C55B44" w:rsidRDefault="00C55B44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604D9" w:rsidRPr="002D27EA" w:rsidTr="009604D9">
        <w:tc>
          <w:tcPr>
            <w:tcW w:w="3739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9604D9" w:rsidRPr="002D27EA" w:rsidRDefault="009604D9" w:rsidP="002D27E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 xml:space="preserve">    Комментарии к результатам голосования (при необходимости)</w:t>
      </w:r>
    </w:p>
    <w:p w:rsidR="009604D9" w:rsidRPr="002D27EA" w:rsidRDefault="009604D9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>___________________________________________________________________________</w:t>
      </w:r>
      <w:r w:rsidR="002D27EA">
        <w:rPr>
          <w:rFonts w:ascii="Liberation Serif" w:hAnsi="Liberation Serif" w:cs="Liberation Serif"/>
          <w:sz w:val="22"/>
        </w:rPr>
        <w:t>_______</w:t>
      </w:r>
    </w:p>
    <w:p w:rsidR="009604D9" w:rsidRPr="002D27EA" w:rsidRDefault="009604D9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>___________________________________________________________________________</w:t>
      </w:r>
      <w:r w:rsidR="002D27EA">
        <w:rPr>
          <w:rFonts w:ascii="Liberation Serif" w:hAnsi="Liberation Serif" w:cs="Liberation Serif"/>
          <w:sz w:val="22"/>
        </w:rPr>
        <w:t>_______</w:t>
      </w:r>
    </w:p>
    <w:p w:rsidR="009604D9" w:rsidRPr="002D27EA" w:rsidRDefault="009604D9" w:rsidP="002D27E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lastRenderedPageBreak/>
        <w:t>5.  По результатам голосования конкурсная комиссия признает победителем</w:t>
      </w:r>
      <w:r w:rsidR="002D27EA" w:rsidRPr="002D27EA">
        <w:rPr>
          <w:rFonts w:ascii="Liberation Serif" w:hAnsi="Liberation Serif" w:cs="Liberation Serif"/>
          <w:sz w:val="24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>конкурса следующего кандидата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56"/>
      </w:tblGrid>
      <w:tr w:rsidR="009604D9" w:rsidRPr="002D27EA" w:rsidTr="009604D9"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9604D9" w:rsidRPr="002D27EA" w:rsidRDefault="009604D9" w:rsidP="00D84B8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 xml:space="preserve">Вакантная должность </w:t>
            </w:r>
            <w:r w:rsidR="00D84B87">
              <w:rPr>
                <w:rFonts w:ascii="Liberation Serif" w:hAnsi="Liberation Serif" w:cs="Liberation Serif"/>
                <w:sz w:val="24"/>
              </w:rPr>
              <w:br/>
            </w:r>
            <w:r w:rsidRPr="002D27EA">
              <w:rPr>
                <w:rFonts w:ascii="Liberation Serif" w:hAnsi="Liberation Serif" w:cs="Liberation Serif"/>
                <w:sz w:val="24"/>
              </w:rPr>
              <w:t xml:space="preserve">государственной гражданской службы </w:t>
            </w:r>
            <w:r w:rsidR="00D84B87">
              <w:rPr>
                <w:rFonts w:ascii="Liberation Serif" w:hAnsi="Liberation Serif" w:cs="Liberation Serif"/>
                <w:sz w:val="24"/>
              </w:rPr>
              <w:br/>
            </w:r>
            <w:r w:rsidR="00D84B87" w:rsidRPr="00D84B87">
              <w:rPr>
                <w:rFonts w:ascii="Liberation Serif" w:hAnsi="Liberation Serif" w:cs="Liberation Serif"/>
                <w:sz w:val="24"/>
              </w:rPr>
              <w:t>Свердловской области</w:t>
            </w:r>
          </w:p>
        </w:tc>
      </w:tr>
      <w:tr w:rsidR="009604D9" w:rsidRPr="002D27EA" w:rsidTr="009604D9"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65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9604D9" w:rsidRPr="002D27EA" w:rsidRDefault="009604D9" w:rsidP="00DA5F7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 xml:space="preserve"> 6.   </w:t>
      </w:r>
      <w:r w:rsidR="002D27EA" w:rsidRPr="002D27EA">
        <w:rPr>
          <w:rFonts w:ascii="Liberation Serif" w:hAnsi="Liberation Serif" w:cs="Liberation Serif"/>
          <w:sz w:val="24"/>
        </w:rPr>
        <w:t xml:space="preserve">По результатам голосования конкурсная комиссия </w:t>
      </w:r>
      <w:r w:rsidR="00D84B87" w:rsidRPr="002D27EA">
        <w:rPr>
          <w:rFonts w:ascii="Liberation Serif" w:hAnsi="Liberation Serif" w:cs="Liberation Serif"/>
          <w:sz w:val="24"/>
        </w:rPr>
        <w:t>рекомендует к</w:t>
      </w:r>
      <w:r w:rsidR="002D27EA">
        <w:rPr>
          <w:rFonts w:ascii="Liberation Serif" w:hAnsi="Liberation Serif" w:cs="Liberation Serif"/>
          <w:sz w:val="24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 xml:space="preserve">включению </w:t>
      </w:r>
      <w:r w:rsidR="002D27EA">
        <w:rPr>
          <w:rFonts w:ascii="Liberation Serif" w:hAnsi="Liberation Serif" w:cs="Liberation Serif"/>
          <w:sz w:val="24"/>
        </w:rPr>
        <w:br/>
      </w:r>
      <w:r w:rsidRPr="002D27EA">
        <w:rPr>
          <w:rFonts w:ascii="Liberation Serif" w:hAnsi="Liberation Serif" w:cs="Liberation Serif"/>
          <w:sz w:val="24"/>
        </w:rPr>
        <w:t>в кадровый резерв</w:t>
      </w:r>
      <w:r w:rsidR="00D84B87" w:rsidRPr="00D84B87">
        <w:rPr>
          <w:rFonts w:ascii="Liberation Serif" w:hAnsi="Liberation Serif" w:cs="Liberation Serif"/>
          <w:sz w:val="24"/>
          <w:szCs w:val="24"/>
        </w:rPr>
        <w:t xml:space="preserve"> </w:t>
      </w:r>
      <w:r w:rsidR="00D84B87" w:rsidRPr="002D27EA">
        <w:rPr>
          <w:rFonts w:ascii="Liberation Serif" w:hAnsi="Liberation Serif" w:cs="Liberation Serif"/>
          <w:sz w:val="24"/>
          <w:szCs w:val="24"/>
        </w:rPr>
        <w:t>Министерства</w:t>
      </w:r>
      <w:r w:rsidR="00D84B87" w:rsidRPr="00D84B87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</w:t>
      </w:r>
      <w:r w:rsidRPr="002D27EA">
        <w:rPr>
          <w:rFonts w:ascii="Liberation Serif" w:hAnsi="Liberation Serif" w:cs="Liberation Serif"/>
          <w:sz w:val="24"/>
        </w:rPr>
        <w:t xml:space="preserve"> следующих кандидатов</w:t>
      </w:r>
    </w:p>
    <w:p w:rsidR="009604D9" w:rsidRPr="002D27EA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56"/>
      </w:tblGrid>
      <w:tr w:rsidR="009604D9" w:rsidRPr="002D27EA" w:rsidTr="009604D9">
        <w:tc>
          <w:tcPr>
            <w:tcW w:w="4422" w:type="dxa"/>
          </w:tcPr>
          <w:p w:rsidR="009604D9" w:rsidRPr="002D27EA" w:rsidRDefault="009604D9" w:rsidP="00D84B8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 xml:space="preserve">Фамилия, имя, отчество кандидата, рекомендованного к включению </w:t>
            </w:r>
            <w:r w:rsidR="00D84B87">
              <w:rPr>
                <w:rFonts w:ascii="Liberation Serif" w:hAnsi="Liberation Serif" w:cs="Liberation Serif"/>
                <w:sz w:val="24"/>
              </w:rPr>
              <w:br/>
              <w:t xml:space="preserve">в кадровый резерв </w:t>
            </w:r>
            <w:r w:rsidR="00D84B87" w:rsidRPr="002D27EA">
              <w:rPr>
                <w:rFonts w:ascii="Liberation Serif" w:hAnsi="Liberation Serif" w:cs="Liberation Serif"/>
                <w:sz w:val="24"/>
                <w:szCs w:val="24"/>
              </w:rPr>
              <w:t>Министерства</w:t>
            </w:r>
            <w:r w:rsidR="00D84B87" w:rsidRPr="00D84B87">
              <w:rPr>
                <w:rFonts w:ascii="Liberation Serif" w:hAnsi="Liberation Serif" w:cs="Liberation Serif"/>
                <w:sz w:val="24"/>
                <w:szCs w:val="24"/>
              </w:rPr>
              <w:t xml:space="preserve"> здравоохранения Свердловской области</w:t>
            </w:r>
          </w:p>
        </w:tc>
        <w:tc>
          <w:tcPr>
            <w:tcW w:w="4656" w:type="dxa"/>
          </w:tcPr>
          <w:p w:rsidR="009604D9" w:rsidRPr="002D27EA" w:rsidRDefault="009604D9" w:rsidP="00D84B8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 xml:space="preserve">Группа должностей </w:t>
            </w:r>
            <w:r w:rsidR="00D84B87">
              <w:rPr>
                <w:rFonts w:ascii="Liberation Serif" w:hAnsi="Liberation Serif" w:cs="Liberation Serif"/>
                <w:sz w:val="24"/>
              </w:rPr>
              <w:br/>
            </w:r>
            <w:r w:rsidRPr="002D27EA">
              <w:rPr>
                <w:rFonts w:ascii="Liberation Serif" w:hAnsi="Liberation Serif" w:cs="Liberation Serif"/>
                <w:sz w:val="24"/>
              </w:rPr>
              <w:t xml:space="preserve">государственной гражданской службы </w:t>
            </w:r>
            <w:r w:rsidR="00D84B87" w:rsidRPr="00D84B87">
              <w:rPr>
                <w:rFonts w:ascii="Liberation Serif" w:hAnsi="Liberation Serif" w:cs="Liberation Serif"/>
                <w:sz w:val="24"/>
                <w:lang w:val="ru"/>
              </w:rPr>
              <w:t>Свердловской области</w:t>
            </w:r>
          </w:p>
        </w:tc>
      </w:tr>
      <w:tr w:rsidR="009604D9" w:rsidRPr="002D27EA" w:rsidTr="009604D9">
        <w:tc>
          <w:tcPr>
            <w:tcW w:w="4422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656" w:type="dxa"/>
          </w:tcPr>
          <w:p w:rsidR="009604D9" w:rsidRPr="002D27EA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DA5F7F" w:rsidRDefault="00DA5F7F" w:rsidP="00DA5F7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</w:p>
    <w:p w:rsidR="009604D9" w:rsidRPr="002D27EA" w:rsidRDefault="009604D9" w:rsidP="00DA5F7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2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 xml:space="preserve">7.  </w:t>
      </w:r>
      <w:r w:rsidR="002D27EA" w:rsidRPr="002D27EA">
        <w:rPr>
          <w:rFonts w:ascii="Liberation Serif" w:hAnsi="Liberation Serif" w:cs="Liberation Serif"/>
          <w:sz w:val="24"/>
        </w:rPr>
        <w:t xml:space="preserve">В </w:t>
      </w:r>
      <w:r w:rsidR="00D84B87" w:rsidRPr="002D27EA">
        <w:rPr>
          <w:rFonts w:ascii="Liberation Serif" w:hAnsi="Liberation Serif" w:cs="Liberation Serif"/>
          <w:sz w:val="24"/>
        </w:rPr>
        <w:t>заседании конкурсной комиссии не участвовали</w:t>
      </w:r>
      <w:r w:rsidRPr="002D27EA">
        <w:rPr>
          <w:rFonts w:ascii="Liberation Serif" w:hAnsi="Liberation Serif" w:cs="Liberation Serif"/>
          <w:sz w:val="24"/>
        </w:rPr>
        <w:t xml:space="preserve"> следующие члены</w:t>
      </w:r>
      <w:r w:rsidR="002D27EA">
        <w:rPr>
          <w:rFonts w:ascii="Liberation Serif" w:hAnsi="Liberation Serif" w:cs="Liberation Serif"/>
          <w:sz w:val="24"/>
        </w:rPr>
        <w:t xml:space="preserve"> </w:t>
      </w:r>
      <w:r w:rsidRPr="002D27EA">
        <w:rPr>
          <w:rFonts w:ascii="Liberation Serif" w:hAnsi="Liberation Serif" w:cs="Liberation Serif"/>
          <w:sz w:val="24"/>
        </w:rPr>
        <w:t>комиссии</w:t>
      </w:r>
    </w:p>
    <w:p w:rsidR="009604D9" w:rsidRPr="002D27EA" w:rsidRDefault="009604D9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  <w:r w:rsidRPr="002D27EA">
        <w:rPr>
          <w:rFonts w:ascii="Liberation Serif" w:hAnsi="Liberation Serif" w:cs="Liberation Serif"/>
          <w:sz w:val="22"/>
        </w:rPr>
        <w:t>___________________________________________________________________________</w:t>
      </w:r>
    </w:p>
    <w:p w:rsidR="009604D9" w:rsidRPr="00D749FB" w:rsidRDefault="009604D9" w:rsidP="00BE75BA">
      <w:pPr>
        <w:pStyle w:val="ConsPlusNonformat"/>
        <w:jc w:val="center"/>
        <w:rPr>
          <w:rFonts w:ascii="Liberation Serif" w:hAnsi="Liberation Serif" w:cs="Liberation Serif"/>
        </w:rPr>
      </w:pPr>
      <w:r w:rsidRPr="00D749FB">
        <w:rPr>
          <w:rFonts w:ascii="Liberation Serif" w:hAnsi="Liberation Serif" w:cs="Liberation Serif"/>
        </w:rPr>
        <w:t>(фамилия, имя, отчество)</w:t>
      </w:r>
    </w:p>
    <w:p w:rsidR="009604D9" w:rsidRDefault="009604D9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2D27EA" w:rsidRDefault="002D27EA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2D27EA" w:rsidRPr="002D27EA" w:rsidRDefault="002D27EA" w:rsidP="009604D9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Председатель конкурсной комиссии     </w:t>
      </w:r>
      <w:r w:rsidR="00BE75BA" w:rsidRPr="00644E86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9604D9" w:rsidRPr="00D84B87" w:rsidRDefault="009604D9" w:rsidP="009604D9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  <w:r w:rsidR="00BE75BA"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   </w:t>
      </w:r>
      <w:r w:rsidR="00D84B87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55B44" w:rsidRPr="0073296A">
        <w:rPr>
          <w:rFonts w:ascii="Liberation Serif" w:hAnsi="Liberation Serif" w:cs="Liberation Serif"/>
          <w:sz w:val="24"/>
          <w:szCs w:val="24"/>
        </w:rPr>
        <w:t xml:space="preserve">  </w:t>
      </w:r>
      <w:r w:rsidRPr="00D84B87">
        <w:rPr>
          <w:rFonts w:ascii="Liberation Serif" w:hAnsi="Liberation Serif" w:cs="Liberation Serif"/>
          <w:szCs w:val="24"/>
        </w:rPr>
        <w:t>(</w:t>
      </w:r>
      <w:proofErr w:type="gramStart"/>
      <w:r w:rsidR="00C55B44" w:rsidRPr="00D84B87">
        <w:rPr>
          <w:rFonts w:ascii="Liberation Serif" w:hAnsi="Liberation Serif" w:cs="Liberation Serif"/>
          <w:szCs w:val="24"/>
        </w:rPr>
        <w:t xml:space="preserve">подпись)  </w:t>
      </w:r>
      <w:r w:rsidR="00C55B44" w:rsidRPr="00116DF1">
        <w:rPr>
          <w:rFonts w:ascii="Liberation Serif" w:hAnsi="Liberation Serif" w:cs="Liberation Serif"/>
          <w:szCs w:val="24"/>
        </w:rPr>
        <w:t xml:space="preserve"> </w:t>
      </w:r>
      <w:proofErr w:type="gramEnd"/>
      <w:r w:rsidR="00C55B44" w:rsidRPr="00116DF1">
        <w:rPr>
          <w:rFonts w:ascii="Liberation Serif" w:hAnsi="Liberation Serif" w:cs="Liberation Serif"/>
          <w:szCs w:val="24"/>
        </w:rPr>
        <w:t xml:space="preserve">         </w:t>
      </w:r>
      <w:r w:rsidRPr="00D84B87">
        <w:rPr>
          <w:rFonts w:ascii="Liberation Serif" w:hAnsi="Liberation Serif" w:cs="Liberation Serif"/>
          <w:szCs w:val="24"/>
        </w:rPr>
        <w:t>(фамилия, имя, отчество)</w:t>
      </w: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D84B87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Заместите</w:t>
      </w:r>
      <w:r w:rsidRPr="00D84B87">
        <w:rPr>
          <w:rFonts w:ascii="Liberation Serif" w:hAnsi="Liberation Serif" w:cs="Liberation Serif"/>
          <w:sz w:val="24"/>
          <w:szCs w:val="24"/>
        </w:rPr>
        <w:t>ль</w:t>
      </w:r>
      <w:r w:rsidR="009604D9" w:rsidRPr="00644E86">
        <w:rPr>
          <w:rFonts w:ascii="Liberation Serif" w:hAnsi="Liberation Serif" w:cs="Liberation Serif"/>
          <w:sz w:val="24"/>
          <w:szCs w:val="24"/>
        </w:rPr>
        <w:t xml:space="preserve"> председателя</w:t>
      </w: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конкурсной комиссии                   </w:t>
      </w:r>
      <w:r w:rsidR="00BE75BA" w:rsidRPr="00644E86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D84B87">
        <w:rPr>
          <w:rFonts w:ascii="Liberation Serif" w:hAnsi="Liberation Serif" w:cs="Liberation Serif"/>
          <w:sz w:val="24"/>
          <w:szCs w:val="24"/>
        </w:rPr>
        <w:t xml:space="preserve">      </w:t>
      </w:r>
      <w:r w:rsidR="00BE75BA" w:rsidRPr="00644E86">
        <w:rPr>
          <w:rFonts w:ascii="Liberation Serif" w:hAnsi="Liberation Serif" w:cs="Liberation Serif"/>
          <w:sz w:val="24"/>
          <w:szCs w:val="24"/>
        </w:rPr>
        <w:t xml:space="preserve"> </w:t>
      </w:r>
      <w:r w:rsidR="00D84B87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9604D9" w:rsidRPr="00D84B87" w:rsidRDefault="009604D9" w:rsidP="009604D9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D84B87">
        <w:rPr>
          <w:rFonts w:ascii="Liberation Serif" w:hAnsi="Liberation Serif" w:cs="Liberation Serif"/>
          <w:szCs w:val="24"/>
        </w:rPr>
        <w:t xml:space="preserve">                                       </w:t>
      </w:r>
      <w:r w:rsidR="00BE75BA" w:rsidRPr="00D84B87">
        <w:rPr>
          <w:rFonts w:ascii="Liberation Serif" w:hAnsi="Liberation Serif" w:cs="Liberation Serif"/>
          <w:szCs w:val="24"/>
        </w:rPr>
        <w:t xml:space="preserve">                                 </w:t>
      </w:r>
      <w:r w:rsidR="00D84B87" w:rsidRPr="00D84B87">
        <w:rPr>
          <w:rFonts w:ascii="Liberation Serif" w:hAnsi="Liberation Serif" w:cs="Liberation Serif"/>
          <w:szCs w:val="24"/>
        </w:rPr>
        <w:t xml:space="preserve">       </w:t>
      </w:r>
      <w:r w:rsidR="00C55B44">
        <w:rPr>
          <w:rFonts w:ascii="Liberation Serif" w:hAnsi="Liberation Serif" w:cs="Liberation Serif"/>
          <w:szCs w:val="24"/>
        </w:rPr>
        <w:t xml:space="preserve">                </w:t>
      </w:r>
      <w:r w:rsidR="00C55B44" w:rsidRPr="00116DF1">
        <w:rPr>
          <w:rFonts w:ascii="Liberation Serif" w:hAnsi="Liberation Serif" w:cs="Liberation Serif"/>
          <w:szCs w:val="24"/>
        </w:rPr>
        <w:t xml:space="preserve"> </w:t>
      </w:r>
      <w:r w:rsidR="00BE75BA" w:rsidRPr="00D84B87">
        <w:rPr>
          <w:rFonts w:ascii="Liberation Serif" w:hAnsi="Liberation Serif" w:cs="Liberation Serif"/>
          <w:szCs w:val="24"/>
        </w:rPr>
        <w:t xml:space="preserve"> </w:t>
      </w:r>
      <w:r w:rsidRPr="00D84B87">
        <w:rPr>
          <w:rFonts w:ascii="Liberation Serif" w:hAnsi="Liberation Serif" w:cs="Liberation Serif"/>
          <w:szCs w:val="24"/>
        </w:rPr>
        <w:t>(</w:t>
      </w:r>
      <w:proofErr w:type="gramStart"/>
      <w:r w:rsidRPr="00D84B87">
        <w:rPr>
          <w:rFonts w:ascii="Liberation Serif" w:hAnsi="Liberation Serif" w:cs="Liberation Serif"/>
          <w:szCs w:val="24"/>
        </w:rPr>
        <w:t xml:space="preserve">подпись)  </w:t>
      </w:r>
      <w:r w:rsidR="00C55B44" w:rsidRPr="00C55B44">
        <w:rPr>
          <w:rFonts w:ascii="Liberation Serif" w:hAnsi="Liberation Serif" w:cs="Liberation Serif"/>
          <w:szCs w:val="24"/>
        </w:rPr>
        <w:t xml:space="preserve"> </w:t>
      </w:r>
      <w:proofErr w:type="gramEnd"/>
      <w:r w:rsidR="00C55B44" w:rsidRPr="00C55B44">
        <w:rPr>
          <w:rFonts w:ascii="Liberation Serif" w:hAnsi="Liberation Serif" w:cs="Liberation Serif"/>
          <w:szCs w:val="24"/>
        </w:rPr>
        <w:t xml:space="preserve">         </w:t>
      </w:r>
      <w:r w:rsidRPr="00D84B87">
        <w:rPr>
          <w:rFonts w:ascii="Liberation Serif" w:hAnsi="Liberation Serif" w:cs="Liberation Serif"/>
          <w:szCs w:val="24"/>
        </w:rPr>
        <w:t xml:space="preserve"> (фамилия, имя, отчество)</w:t>
      </w:r>
    </w:p>
    <w:p w:rsidR="009604D9" w:rsidRPr="00644E86" w:rsidRDefault="009604D9" w:rsidP="00D84B8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="00BE75BA"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</w:t>
      </w:r>
      <w:r w:rsidR="00D84B87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Секретарь конкурсной комиссии         </w:t>
      </w:r>
      <w:r w:rsidR="00C55B44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D84B87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9604D9" w:rsidRPr="00C55B44" w:rsidRDefault="009604D9" w:rsidP="009604D9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</w:t>
      </w:r>
      <w:r w:rsidR="00D84B87" w:rsidRPr="00C55B44">
        <w:rPr>
          <w:rFonts w:ascii="Liberation Serif" w:hAnsi="Liberation Serif" w:cs="Liberation Serif"/>
          <w:szCs w:val="24"/>
        </w:rPr>
        <w:t xml:space="preserve">                   </w:t>
      </w:r>
      <w:r w:rsidR="00C55B44" w:rsidRPr="00C55B44">
        <w:rPr>
          <w:rFonts w:ascii="Liberation Serif" w:hAnsi="Liberation Serif" w:cs="Liberation Serif"/>
          <w:szCs w:val="24"/>
        </w:rPr>
        <w:t xml:space="preserve">         </w:t>
      </w:r>
      <w:r w:rsidR="00C55B44">
        <w:rPr>
          <w:rFonts w:ascii="Liberation Serif" w:hAnsi="Liberation Serif" w:cs="Liberation Serif"/>
          <w:szCs w:val="24"/>
        </w:rPr>
        <w:t xml:space="preserve">                            </w:t>
      </w:r>
      <w:r w:rsidR="00C55B44" w:rsidRPr="00C55B44">
        <w:rPr>
          <w:rFonts w:ascii="Liberation Serif" w:hAnsi="Liberation Serif" w:cs="Liberation Serif"/>
          <w:szCs w:val="24"/>
        </w:rPr>
        <w:t xml:space="preserve">  </w:t>
      </w:r>
      <w:r w:rsidRPr="00C55B44">
        <w:rPr>
          <w:rFonts w:ascii="Liberation Serif" w:hAnsi="Liberation Serif" w:cs="Liberation Serif"/>
          <w:szCs w:val="24"/>
        </w:rPr>
        <w:t>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="00C55B44" w:rsidRPr="00C55B44">
        <w:rPr>
          <w:rFonts w:ascii="Liberation Serif" w:hAnsi="Liberation Serif" w:cs="Liberation Serif"/>
          <w:szCs w:val="24"/>
        </w:rPr>
        <w:t xml:space="preserve">           </w:t>
      </w:r>
      <w:r w:rsidRPr="00C55B44">
        <w:rPr>
          <w:rFonts w:ascii="Liberation Serif" w:hAnsi="Liberation Serif" w:cs="Liberation Serif"/>
          <w:szCs w:val="24"/>
        </w:rPr>
        <w:t>(фамилия, имя, отчество)</w:t>
      </w: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9604D9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Независимые эксперты                 </w:t>
      </w:r>
      <w:r w:rsidR="00C55B44" w:rsidRPr="0073296A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</w:t>
      </w:r>
      <w:r w:rsidR="00C55B44"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="00C55B44"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="00C55B44"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3296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</w:t>
      </w: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Представители</w:t>
      </w:r>
    </w:p>
    <w:p w:rsidR="00C55B44" w:rsidRDefault="00C55B44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9604D9" w:rsidRPr="00644E86">
        <w:rPr>
          <w:rFonts w:ascii="Liberation Serif" w:hAnsi="Liberation Serif" w:cs="Liberation Serif"/>
          <w:sz w:val="24"/>
          <w:szCs w:val="24"/>
        </w:rPr>
        <w:t xml:space="preserve">бщественного совета  </w:t>
      </w:r>
    </w:p>
    <w:p w:rsidR="00C55B44" w:rsidRDefault="00C55B44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55B44">
        <w:rPr>
          <w:rFonts w:ascii="Liberation Serif" w:hAnsi="Liberation Serif" w:cs="Liberation Serif"/>
          <w:sz w:val="24"/>
          <w:szCs w:val="24"/>
        </w:rPr>
        <w:t xml:space="preserve">при Министерстве здравоохранения 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55B44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9604D9" w:rsidRPr="00644E86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C55B44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9604D9" w:rsidRPr="00644E86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  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9604D9" w:rsidRPr="00644E86" w:rsidRDefault="009604D9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Другие члены</w:t>
      </w:r>
    </w:p>
    <w:p w:rsidR="00C55B44" w:rsidRPr="00644E86" w:rsidRDefault="009604D9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конкурсной комиссии                   </w:t>
      </w:r>
      <w:r w:rsidR="00C55B44" w:rsidRPr="00C55B44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C55B44"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="00C55B44"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="00C55B44"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</w:t>
      </w:r>
      <w:r>
        <w:rPr>
          <w:rFonts w:ascii="Liberation Serif" w:hAnsi="Liberation Serif" w:cs="Liberation Serif"/>
          <w:szCs w:val="24"/>
        </w:rPr>
        <w:t xml:space="preserve">  </w:t>
      </w:r>
      <w:r w:rsidRPr="00C55B44">
        <w:rPr>
          <w:rFonts w:ascii="Liberation Serif" w:hAnsi="Liberation Serif" w:cs="Liberation Serif"/>
          <w:szCs w:val="24"/>
        </w:rPr>
        <w:t xml:space="preserve"> 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9604D9" w:rsidRPr="00644E86" w:rsidRDefault="009604D9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A5F7F" w:rsidRPr="00644E86" w:rsidRDefault="00DA5F7F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Default="00CE4CA9" w:rsidP="009604D9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571132">
        <w:rPr>
          <w:rFonts w:ascii="Liberation Serif" w:hAnsi="Liberation Serif" w:cs="Liberation Serif"/>
        </w:rPr>
        <w:lastRenderedPageBreak/>
        <w:t>Приложение №</w:t>
      </w:r>
      <w:r w:rsidR="009604D9" w:rsidRPr="00571132">
        <w:rPr>
          <w:rFonts w:ascii="Liberation Serif" w:hAnsi="Liberation Serif" w:cs="Liberation Serif"/>
        </w:rPr>
        <w:t xml:space="preserve"> 5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к Методике проведения конкурсов на замещение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вакантных должностей государственной гражданской службы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Свердловской области в Министерстве здравоохранения </w:t>
      </w:r>
    </w:p>
    <w:p w:rsidR="007F50E4" w:rsidRPr="007F50E4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 xml:space="preserve">Свердловской области и включение в кадровый резерв </w:t>
      </w:r>
    </w:p>
    <w:p w:rsidR="007F50E4" w:rsidRPr="00571132" w:rsidRDefault="007F50E4" w:rsidP="007F50E4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7F50E4">
        <w:rPr>
          <w:rFonts w:ascii="Liberation Serif" w:hAnsi="Liberation Serif" w:cs="Liberation Serif"/>
        </w:rPr>
        <w:t>Министерства здравоохранения Свердловской области</w:t>
      </w:r>
    </w:p>
    <w:p w:rsidR="007F50E4" w:rsidRPr="00571132" w:rsidRDefault="007F50E4" w:rsidP="009604D9">
      <w:pPr>
        <w:pStyle w:val="ConsPlusNormal"/>
        <w:jc w:val="right"/>
        <w:outlineLvl w:val="1"/>
        <w:rPr>
          <w:rFonts w:ascii="Liberation Serif" w:hAnsi="Liberation Serif" w:cs="Liberation Serif"/>
        </w:rPr>
      </w:pPr>
    </w:p>
    <w:p w:rsidR="009604D9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7F50E4" w:rsidRDefault="007F50E4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9604D9" w:rsidRPr="00644E86" w:rsidRDefault="009604D9" w:rsidP="00C90AAC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bookmarkStart w:id="7" w:name="P481"/>
      <w:bookmarkEnd w:id="7"/>
      <w:r w:rsidRPr="00644E86">
        <w:rPr>
          <w:rFonts w:ascii="Liberation Serif" w:hAnsi="Liberation Serif" w:cs="Liberation Serif"/>
          <w:sz w:val="24"/>
          <w:szCs w:val="24"/>
        </w:rPr>
        <w:t>ПРОТОКОЛ</w:t>
      </w:r>
    </w:p>
    <w:p w:rsidR="009604D9" w:rsidRPr="00644E86" w:rsidRDefault="009604D9" w:rsidP="00644E86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заседания конкурсной комиссии</w:t>
      </w:r>
    </w:p>
    <w:p w:rsidR="00644E86" w:rsidRPr="00644E86" w:rsidRDefault="009604D9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по результатам конкурса на включение в кадровый резерв</w:t>
      </w:r>
    </w:p>
    <w:p w:rsidR="00644E86" w:rsidRDefault="00644E86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C55B44" w:rsidRDefault="00C55B44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DA5F7F" w:rsidRPr="00DA5F7F" w:rsidRDefault="00DA5F7F" w:rsidP="00DA5F7F">
      <w:pPr>
        <w:pStyle w:val="ConsPlusNonformat"/>
        <w:jc w:val="center"/>
        <w:rPr>
          <w:rFonts w:ascii="Liberation Serif" w:hAnsi="Liberation Serif" w:cs="Liberation Serif"/>
          <w:sz w:val="24"/>
          <w:lang w:val="ru"/>
        </w:rPr>
      </w:pPr>
      <w:r>
        <w:rPr>
          <w:rFonts w:ascii="Liberation Serif" w:hAnsi="Liberation Serif" w:cs="Liberation Serif"/>
          <w:sz w:val="24"/>
          <w:lang w:val="ru"/>
        </w:rPr>
        <w:t>«__</w:t>
      </w:r>
      <w:r w:rsidRPr="0073296A">
        <w:rPr>
          <w:rFonts w:ascii="Liberation Serif" w:hAnsi="Liberation Serif" w:cs="Liberation Serif"/>
          <w:sz w:val="24"/>
        </w:rPr>
        <w:t>__</w:t>
      </w:r>
      <w:r>
        <w:rPr>
          <w:rFonts w:ascii="Liberation Serif" w:hAnsi="Liberation Serif" w:cs="Liberation Serif"/>
          <w:sz w:val="24"/>
          <w:lang w:val="ru"/>
        </w:rPr>
        <w:t>»</w:t>
      </w:r>
      <w:r w:rsidRPr="00DA5F7F">
        <w:rPr>
          <w:rFonts w:ascii="Liberation Serif" w:hAnsi="Liberation Serif" w:cs="Liberation Serif"/>
          <w:sz w:val="24"/>
          <w:lang w:val="ru"/>
        </w:rPr>
        <w:t xml:space="preserve"> __________________ 20__ года</w:t>
      </w:r>
    </w:p>
    <w:p w:rsidR="00DA5F7F" w:rsidRPr="00DA5F7F" w:rsidRDefault="00DA5F7F" w:rsidP="00DA5F7F">
      <w:pPr>
        <w:pStyle w:val="ConsPlusNonformat"/>
        <w:jc w:val="center"/>
        <w:rPr>
          <w:rFonts w:ascii="Liberation Serif" w:hAnsi="Liberation Serif" w:cs="Liberation Serif"/>
          <w:lang w:val="ru"/>
        </w:rPr>
      </w:pPr>
      <w:r w:rsidRPr="00DA5F7F">
        <w:rPr>
          <w:rFonts w:ascii="Liberation Serif" w:hAnsi="Liberation Serif" w:cs="Liberation Serif"/>
          <w:lang w:val="ru"/>
        </w:rPr>
        <w:t>(дата проведения конкурса)</w:t>
      </w:r>
    </w:p>
    <w:p w:rsidR="00C55B44" w:rsidRDefault="00C55B44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DA5F7F" w:rsidRDefault="00DA5F7F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DA5F7F" w:rsidRPr="00644E86" w:rsidRDefault="00DA5F7F" w:rsidP="00644E86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C55B44" w:rsidRPr="002D27EA" w:rsidRDefault="00C55B44" w:rsidP="00C55B44">
      <w:pPr>
        <w:pStyle w:val="ConsPlusNonformat"/>
        <w:ind w:firstLine="709"/>
        <w:rPr>
          <w:rFonts w:ascii="Liberation Serif" w:hAnsi="Liberation Serif" w:cs="Liberation Serif"/>
          <w:sz w:val="24"/>
        </w:rPr>
      </w:pPr>
      <w:r w:rsidRPr="002D27EA">
        <w:rPr>
          <w:rFonts w:ascii="Liberation Serif" w:hAnsi="Liberation Serif" w:cs="Liberation Serif"/>
          <w:sz w:val="24"/>
        </w:rPr>
        <w:t xml:space="preserve">    1. Присутствовало на заседании __________ из ________ членов конкурсной комиссии</w:t>
      </w:r>
    </w:p>
    <w:p w:rsidR="00C55B44" w:rsidRPr="002D27EA" w:rsidRDefault="00C55B44" w:rsidP="00C55B44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6"/>
        <w:gridCol w:w="4422"/>
      </w:tblGrid>
      <w:tr w:rsidR="00C55B44" w:rsidRPr="002D27EA" w:rsidTr="00F801F1">
        <w:tc>
          <w:tcPr>
            <w:tcW w:w="4646" w:type="dxa"/>
          </w:tcPr>
          <w:p w:rsidR="00C55B44" w:rsidRPr="002D27EA" w:rsidRDefault="00C55B44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C55B44" w:rsidRPr="002D27EA" w:rsidRDefault="00C55B44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Должность</w:t>
            </w:r>
          </w:p>
        </w:tc>
      </w:tr>
      <w:tr w:rsidR="00C55B44" w:rsidRPr="002D27EA" w:rsidTr="00F801F1">
        <w:tc>
          <w:tcPr>
            <w:tcW w:w="464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64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64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42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C55B44" w:rsidRPr="002D27EA" w:rsidRDefault="00C55B44" w:rsidP="00C55B44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C55B44" w:rsidRPr="00DA5F7F" w:rsidRDefault="00C55B44" w:rsidP="00DA5F7F">
      <w:pPr>
        <w:pStyle w:val="ConsPlusNormal"/>
        <w:ind w:firstLine="709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 xml:space="preserve">2.  </w:t>
      </w:r>
      <w:r w:rsidR="00DA5F7F" w:rsidRPr="00DA5F7F">
        <w:rPr>
          <w:rFonts w:ascii="Liberation Serif" w:hAnsi="Liberation Serif" w:cs="Liberation Serif"/>
          <w:sz w:val="24"/>
          <w:szCs w:val="24"/>
        </w:rPr>
        <w:t>Проведен конкурс на включение в кадровый резерв Министерства</w:t>
      </w:r>
      <w:r w:rsidR="00DA5F7F" w:rsidRPr="00644E86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</w:t>
      </w:r>
      <w:r w:rsidR="00DA5F7F" w:rsidRPr="00DA5F7F">
        <w:rPr>
          <w:rFonts w:ascii="Liberation Serif" w:hAnsi="Liberation Serif" w:cs="Liberation Serif"/>
          <w:sz w:val="24"/>
          <w:szCs w:val="24"/>
        </w:rPr>
        <w:t xml:space="preserve"> по следующей группе должностей государственной гражданской службы </w:t>
      </w:r>
      <w:r w:rsidR="003B6CED" w:rsidRPr="00644E86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C55B44" w:rsidRPr="002D27EA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C55B44" w:rsidRPr="00D84B87" w:rsidRDefault="00C55B44" w:rsidP="00C55B44">
      <w:pPr>
        <w:pStyle w:val="ConsPlusNonformat"/>
        <w:jc w:val="center"/>
        <w:rPr>
          <w:rFonts w:ascii="Liberation Serif" w:hAnsi="Liberation Serif" w:cs="Liberation Serif"/>
          <w:sz w:val="22"/>
          <w:szCs w:val="24"/>
        </w:rPr>
      </w:pPr>
      <w:r w:rsidRPr="00D84B87">
        <w:rPr>
          <w:rFonts w:ascii="Liberation Serif" w:hAnsi="Liberation Serif" w:cs="Liberation Serif"/>
          <w:sz w:val="22"/>
          <w:szCs w:val="24"/>
        </w:rPr>
        <w:t>(наименова</w:t>
      </w:r>
      <w:r w:rsidR="00DA5F7F">
        <w:rPr>
          <w:rFonts w:ascii="Liberation Serif" w:hAnsi="Liberation Serif" w:cs="Liberation Serif"/>
          <w:sz w:val="22"/>
          <w:szCs w:val="24"/>
        </w:rPr>
        <w:t xml:space="preserve">ние </w:t>
      </w:r>
      <w:r w:rsidR="00DA5F7F" w:rsidRPr="0073296A">
        <w:rPr>
          <w:rFonts w:ascii="Liberation Serif" w:hAnsi="Liberation Serif" w:cs="Liberation Serif"/>
          <w:sz w:val="22"/>
          <w:szCs w:val="24"/>
        </w:rPr>
        <w:t xml:space="preserve">группы </w:t>
      </w:r>
      <w:r w:rsidR="00DA5F7F">
        <w:rPr>
          <w:rFonts w:ascii="Liberation Serif" w:hAnsi="Liberation Serif" w:cs="Liberation Serif"/>
          <w:sz w:val="22"/>
          <w:szCs w:val="24"/>
        </w:rPr>
        <w:t>должностей)</w:t>
      </w:r>
    </w:p>
    <w:p w:rsidR="00C55B44" w:rsidRPr="002D27EA" w:rsidRDefault="00C55B44" w:rsidP="00C55B44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2D27EA" w:rsidRDefault="00C55B44" w:rsidP="00C55B44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2D27EA" w:rsidRDefault="00C55B44" w:rsidP="00C55B44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27EA">
        <w:rPr>
          <w:rFonts w:ascii="Liberation Serif" w:hAnsi="Liberation Serif" w:cs="Liberation Serif"/>
          <w:sz w:val="24"/>
          <w:szCs w:val="24"/>
        </w:rPr>
        <w:t>3. Результаты рейтинговой оценки кандидатов</w:t>
      </w:r>
    </w:p>
    <w:p w:rsidR="00C55B44" w:rsidRPr="002D27EA" w:rsidRDefault="00C55B44" w:rsidP="00C55B44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834"/>
        <w:gridCol w:w="3106"/>
      </w:tblGrid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Итоговый балл</w:t>
            </w: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 xml:space="preserve">Место в рейтинге 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2D27EA">
              <w:rPr>
                <w:rFonts w:ascii="Liberation Serif" w:hAnsi="Liberation Serif" w:cs="Liberation Serif"/>
                <w:sz w:val="24"/>
              </w:rPr>
              <w:t>(в порядке убывания</w:t>
            </w:r>
            <w:r w:rsidRPr="00C55B44">
              <w:rPr>
                <w:rFonts w:ascii="Liberation Serif" w:hAnsi="Liberation Serif" w:cs="Liberation Serif"/>
                <w:sz w:val="24"/>
              </w:rPr>
              <w:t xml:space="preserve"> итоговых баллов</w:t>
            </w:r>
            <w:r w:rsidRPr="00D749FB">
              <w:rPr>
                <w:rFonts w:ascii="Liberation Serif" w:hAnsi="Liberation Serif" w:cs="Liberation Serif"/>
                <w:sz w:val="24"/>
              </w:rPr>
              <w:t>)</w:t>
            </w:r>
          </w:p>
        </w:tc>
      </w:tr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55B44" w:rsidRPr="002D27EA" w:rsidTr="00F801F1">
        <w:tc>
          <w:tcPr>
            <w:tcW w:w="4082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34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106" w:type="dxa"/>
          </w:tcPr>
          <w:p w:rsidR="00C55B44" w:rsidRPr="002D27EA" w:rsidRDefault="00C55B44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Default="009604D9" w:rsidP="003B6CE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lastRenderedPageBreak/>
        <w:t xml:space="preserve">    4.  </w:t>
      </w:r>
      <w:r w:rsidR="00DA5F7F" w:rsidRPr="00644E86">
        <w:rPr>
          <w:rFonts w:ascii="Liberation Serif" w:hAnsi="Liberation Serif" w:cs="Liberation Serif"/>
          <w:sz w:val="24"/>
          <w:szCs w:val="24"/>
        </w:rPr>
        <w:t xml:space="preserve">Результаты </w:t>
      </w:r>
      <w:r w:rsidR="003B6CED" w:rsidRPr="00644E86">
        <w:rPr>
          <w:rFonts w:ascii="Liberation Serif" w:hAnsi="Liberation Serif" w:cs="Liberation Serif"/>
          <w:sz w:val="24"/>
          <w:szCs w:val="24"/>
        </w:rPr>
        <w:t>голосования по определению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кандидата (кандидатов) для</w:t>
      </w:r>
      <w:r w:rsidR="00DA5F7F" w:rsidRPr="00DA5F7F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включения   </w:t>
      </w:r>
      <w:r w:rsidR="00DA5F7F">
        <w:rPr>
          <w:rFonts w:ascii="Liberation Serif" w:hAnsi="Liberation Serif" w:cs="Liberation Serif"/>
          <w:sz w:val="24"/>
          <w:szCs w:val="24"/>
        </w:rPr>
        <w:br/>
      </w:r>
      <w:r w:rsidR="003B6CED" w:rsidRPr="00644E86">
        <w:rPr>
          <w:rFonts w:ascii="Liberation Serif" w:hAnsi="Liberation Serif" w:cs="Liberation Serif"/>
          <w:sz w:val="24"/>
          <w:szCs w:val="24"/>
        </w:rPr>
        <w:t>в кадровый резерв Министерства</w:t>
      </w:r>
      <w:r w:rsidR="00DA5F7F" w:rsidRPr="00644E86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</w:t>
      </w:r>
      <w:r w:rsidR="00DA5F7F" w:rsidRPr="00DA5F7F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(</w:t>
      </w:r>
      <w:r w:rsidR="003B6CED" w:rsidRPr="00644E86">
        <w:rPr>
          <w:rFonts w:ascii="Liberation Serif" w:hAnsi="Liberation Serif" w:cs="Liberation Serif"/>
          <w:sz w:val="24"/>
          <w:szCs w:val="24"/>
        </w:rPr>
        <w:t xml:space="preserve">заполняется </w:t>
      </w:r>
      <w:r w:rsidR="003B6CED">
        <w:rPr>
          <w:rFonts w:ascii="Liberation Serif" w:hAnsi="Liberation Serif" w:cs="Liberation Serif"/>
          <w:sz w:val="24"/>
          <w:szCs w:val="24"/>
        </w:rPr>
        <w:br/>
      </w:r>
      <w:r w:rsidR="003B6CED" w:rsidRPr="00644E86">
        <w:rPr>
          <w:rFonts w:ascii="Liberation Serif" w:hAnsi="Liberation Serif" w:cs="Liberation Serif"/>
          <w:sz w:val="24"/>
          <w:szCs w:val="24"/>
        </w:rPr>
        <w:t>по</w:t>
      </w:r>
      <w:r w:rsidR="003B6CED" w:rsidRPr="003B6CED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кандидатам, получившим по итогам оценки не менее 50 процентов максимального</w:t>
      </w:r>
      <w:r w:rsidR="003B6CED" w:rsidRPr="003B6CED"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балла)</w:t>
      </w:r>
    </w:p>
    <w:p w:rsidR="003B6CED" w:rsidRPr="002D27EA" w:rsidRDefault="003B6CED" w:rsidP="003B6CED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B6CED" w:rsidRPr="002D27EA" w:rsidTr="00F801F1">
        <w:tc>
          <w:tcPr>
            <w:tcW w:w="9038" w:type="dxa"/>
            <w:gridSpan w:val="4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первое место в рейтинге)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3B6CED" w:rsidRPr="002D27EA" w:rsidRDefault="003B6CED" w:rsidP="003B6CED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B6CED" w:rsidRPr="002D27EA" w:rsidTr="00F801F1">
        <w:tc>
          <w:tcPr>
            <w:tcW w:w="9038" w:type="dxa"/>
            <w:gridSpan w:val="4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второе место в рейтинге)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3B6CED" w:rsidRPr="002D27EA" w:rsidRDefault="003B6CED" w:rsidP="003B6CED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9"/>
        <w:gridCol w:w="1531"/>
        <w:gridCol w:w="1810"/>
        <w:gridCol w:w="1958"/>
      </w:tblGrid>
      <w:tr w:rsidR="003B6CED" w:rsidRPr="002D27EA" w:rsidTr="00F801F1">
        <w:tc>
          <w:tcPr>
            <w:tcW w:w="9038" w:type="dxa"/>
            <w:gridSpan w:val="4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______________________________________________________________________</w:t>
            </w:r>
          </w:p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84B87">
              <w:rPr>
                <w:rFonts w:ascii="Liberation Serif" w:hAnsi="Liberation Serif" w:cs="Liberation Serif"/>
                <w:sz w:val="20"/>
              </w:rPr>
              <w:t>(фамилия, имя, отчество кандидата, занявшего третье место в рейтинге)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3B6CED" w:rsidRPr="002D27EA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Голосование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«за»</w:t>
            </w:r>
          </w:p>
        </w:tc>
        <w:tc>
          <w:tcPr>
            <w:tcW w:w="1810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«против»</w:t>
            </w:r>
          </w:p>
        </w:tc>
        <w:tc>
          <w:tcPr>
            <w:tcW w:w="1958" w:type="dxa"/>
          </w:tcPr>
          <w:p w:rsidR="003B6CED" w:rsidRPr="00C55B44" w:rsidRDefault="003B6CED" w:rsidP="00F801F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</w:rPr>
              <w:t>«воздержался»</w:t>
            </w: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3B6CED" w:rsidRPr="002D27EA" w:rsidTr="00F801F1">
        <w:tc>
          <w:tcPr>
            <w:tcW w:w="3739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2D27EA">
              <w:rPr>
                <w:rFonts w:ascii="Liberation Serif" w:hAnsi="Liberation Serif" w:cs="Liberation Serif"/>
                <w:sz w:val="24"/>
              </w:rPr>
              <w:t>Итого</w:t>
            </w:r>
          </w:p>
        </w:tc>
        <w:tc>
          <w:tcPr>
            <w:tcW w:w="1531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0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58" w:type="dxa"/>
          </w:tcPr>
          <w:p w:rsidR="003B6CED" w:rsidRPr="002D27EA" w:rsidRDefault="003B6CED" w:rsidP="00F801F1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Комментарии к результатам голосования (при необходимости)</w:t>
      </w:r>
    </w:p>
    <w:p w:rsidR="009604D9" w:rsidRPr="00116DF1" w:rsidRDefault="009604D9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3B6CED" w:rsidRPr="00116DF1">
        <w:rPr>
          <w:rFonts w:ascii="Liberation Serif" w:hAnsi="Liberation Serif" w:cs="Liberation Serif"/>
          <w:sz w:val="24"/>
          <w:szCs w:val="24"/>
        </w:rPr>
        <w:t>_______</w:t>
      </w:r>
    </w:p>
    <w:p w:rsidR="003B6CED" w:rsidRPr="00116DF1" w:rsidRDefault="003B6CED" w:rsidP="009604D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16DF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9604D9" w:rsidRPr="00644E86" w:rsidRDefault="009604D9" w:rsidP="003B6CE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Pr="00644E86" w:rsidRDefault="009604D9" w:rsidP="003B6CED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5. По результатам голосования конкурсная комиссия определяет следующего</w:t>
      </w:r>
      <w:r w:rsidR="003B6CED" w:rsidRPr="003B6CED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кандидата  (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 xml:space="preserve">кандидатов)  для  включения  в кадровый резерв </w:t>
      </w:r>
      <w:r w:rsidR="003B6CED" w:rsidRPr="00644E86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9604D9" w:rsidRPr="00644E86" w:rsidTr="009604D9">
        <w:tc>
          <w:tcPr>
            <w:tcW w:w="4195" w:type="dxa"/>
          </w:tcPr>
          <w:p w:rsidR="009604D9" w:rsidRPr="00644E86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4E86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876" w:type="dxa"/>
          </w:tcPr>
          <w:p w:rsidR="009604D9" w:rsidRPr="00644E86" w:rsidRDefault="009604D9" w:rsidP="009604D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4E86">
              <w:rPr>
                <w:rFonts w:ascii="Liberation Serif" w:hAnsi="Liberation Serif" w:cs="Liberation Serif"/>
                <w:sz w:val="24"/>
                <w:szCs w:val="24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9604D9" w:rsidRPr="00644E86" w:rsidTr="009604D9">
        <w:tc>
          <w:tcPr>
            <w:tcW w:w="4195" w:type="dxa"/>
          </w:tcPr>
          <w:p w:rsidR="009604D9" w:rsidRPr="00644E86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76" w:type="dxa"/>
          </w:tcPr>
          <w:p w:rsidR="009604D9" w:rsidRPr="00644E86" w:rsidRDefault="009604D9" w:rsidP="009604D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604D9" w:rsidRPr="00644E86" w:rsidRDefault="009604D9" w:rsidP="009604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604D9" w:rsidRDefault="009604D9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C55B44" w:rsidRDefault="00C55B44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Председатель конкурсной комиссии               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D84B87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D84B87">
        <w:rPr>
          <w:rFonts w:ascii="Liberation Serif" w:hAnsi="Liberation Serif" w:cs="Liberation Serif"/>
          <w:szCs w:val="24"/>
        </w:rPr>
        <w:t>(</w:t>
      </w:r>
      <w:proofErr w:type="gramStart"/>
      <w:r w:rsidRPr="00D84B87">
        <w:rPr>
          <w:rFonts w:ascii="Liberation Serif" w:hAnsi="Liberation Serif" w:cs="Liberation Serif"/>
          <w:szCs w:val="24"/>
        </w:rPr>
        <w:t xml:space="preserve">подпись)  </w:t>
      </w:r>
      <w:r w:rsidRPr="00C55B44">
        <w:rPr>
          <w:rFonts w:ascii="Liberation Serif" w:hAnsi="Liberation Serif" w:cs="Liberation Serif"/>
          <w:szCs w:val="24"/>
        </w:rPr>
        <w:t xml:space="preserve">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</w:t>
      </w:r>
      <w:r w:rsidRPr="00D84B87">
        <w:rPr>
          <w:rFonts w:ascii="Liberation Serif" w:hAnsi="Liberation Serif" w:cs="Liberation Serif"/>
          <w:szCs w:val="24"/>
        </w:rPr>
        <w:t>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Заместите</w:t>
      </w:r>
      <w:r w:rsidRPr="00D84B87">
        <w:rPr>
          <w:rFonts w:ascii="Liberation Serif" w:hAnsi="Liberation Serif" w:cs="Liberation Serif"/>
          <w:sz w:val="24"/>
          <w:szCs w:val="24"/>
        </w:rPr>
        <w:t>ль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председателя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конкурсной комиссии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D84B87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D84B87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</w:t>
      </w:r>
      <w:r w:rsidRPr="00C55B44">
        <w:rPr>
          <w:rFonts w:ascii="Liberation Serif" w:hAnsi="Liberation Serif" w:cs="Liberation Serif"/>
          <w:szCs w:val="24"/>
        </w:rPr>
        <w:t xml:space="preserve"> </w:t>
      </w:r>
      <w:r w:rsidRPr="00D84B87">
        <w:rPr>
          <w:rFonts w:ascii="Liberation Serif" w:hAnsi="Liberation Serif" w:cs="Liberation Serif"/>
          <w:szCs w:val="24"/>
        </w:rPr>
        <w:t xml:space="preserve"> (</w:t>
      </w:r>
      <w:proofErr w:type="gramStart"/>
      <w:r w:rsidRPr="00D84B87">
        <w:rPr>
          <w:rFonts w:ascii="Liberation Serif" w:hAnsi="Liberation Serif" w:cs="Liberation Serif"/>
          <w:szCs w:val="24"/>
        </w:rPr>
        <w:t xml:space="preserve">подпись)  </w:t>
      </w:r>
      <w:r w:rsidRPr="00C55B44">
        <w:rPr>
          <w:rFonts w:ascii="Liberation Serif" w:hAnsi="Liberation Serif" w:cs="Liberation Serif"/>
          <w:szCs w:val="24"/>
        </w:rPr>
        <w:t xml:space="preserve">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</w:t>
      </w:r>
      <w:r w:rsidRPr="00D84B87">
        <w:rPr>
          <w:rFonts w:ascii="Liberation Serif" w:hAnsi="Liberation Serif" w:cs="Liberation Serif"/>
          <w:szCs w:val="24"/>
        </w:rPr>
        <w:t xml:space="preserve">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Секретарь конкурсной комиссии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Независимые эксперты                 </w:t>
      </w:r>
      <w:r w:rsidRPr="00C55B44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</w:t>
      </w:r>
      <w:r w:rsidRPr="0073296A">
        <w:rPr>
          <w:rFonts w:ascii="Liberation Serif" w:hAnsi="Liberation Serif" w:cs="Liberation Serif"/>
          <w:szCs w:val="24"/>
        </w:rPr>
        <w:t xml:space="preserve"> </w:t>
      </w:r>
      <w:r w:rsidRPr="00C55B44">
        <w:rPr>
          <w:rFonts w:ascii="Liberation Serif" w:hAnsi="Liberation Serif" w:cs="Liberation Serif"/>
          <w:szCs w:val="24"/>
        </w:rPr>
        <w:t xml:space="preserve"> 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55B4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Представители</w:t>
      </w:r>
    </w:p>
    <w:p w:rsidR="00C55B44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бщественного совета  </w:t>
      </w:r>
    </w:p>
    <w:p w:rsidR="00C55B44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55B44">
        <w:rPr>
          <w:rFonts w:ascii="Liberation Serif" w:hAnsi="Liberation Serif" w:cs="Liberation Serif"/>
          <w:sz w:val="24"/>
          <w:szCs w:val="24"/>
        </w:rPr>
        <w:t xml:space="preserve">при Министерстве здравоохранения 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C55B44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C55B44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644E86">
        <w:rPr>
          <w:rFonts w:ascii="Liberation Serif" w:hAnsi="Liberation Serif" w:cs="Liberation Serif"/>
          <w:sz w:val="24"/>
          <w:szCs w:val="24"/>
        </w:rPr>
        <w:t xml:space="preserve"> 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</w:t>
      </w:r>
      <w:r w:rsidRPr="0073296A">
        <w:rPr>
          <w:rFonts w:ascii="Liberation Serif" w:hAnsi="Liberation Serif" w:cs="Liberation Serif"/>
          <w:szCs w:val="24"/>
        </w:rPr>
        <w:t xml:space="preserve">  </w:t>
      </w:r>
      <w:r w:rsidRPr="00C55B44">
        <w:rPr>
          <w:rFonts w:ascii="Liberation Serif" w:hAnsi="Liberation Serif" w:cs="Liberation Serif"/>
          <w:szCs w:val="24"/>
        </w:rPr>
        <w:t>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>Другие члены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44E86">
        <w:rPr>
          <w:rFonts w:ascii="Liberation Serif" w:hAnsi="Liberation Serif" w:cs="Liberation Serif"/>
          <w:sz w:val="24"/>
          <w:szCs w:val="24"/>
        </w:rPr>
        <w:t xml:space="preserve">конкурсной комиссии                   </w:t>
      </w:r>
      <w:r w:rsidRPr="00C55B44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644E86">
        <w:rPr>
          <w:rFonts w:ascii="Liberation Serif" w:hAnsi="Liberation Serif" w:cs="Liberation Serif"/>
          <w:sz w:val="24"/>
          <w:szCs w:val="24"/>
        </w:rPr>
        <w:t>__________</w:t>
      </w:r>
      <w:proofErr w:type="gramStart"/>
      <w:r w:rsidRPr="00644E86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644E86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55B44" w:rsidRPr="00C55B44" w:rsidRDefault="00C55B44" w:rsidP="00C55B44">
      <w:pPr>
        <w:pStyle w:val="ConsPlusNonformat"/>
        <w:jc w:val="both"/>
        <w:rPr>
          <w:rFonts w:ascii="Liberation Serif" w:hAnsi="Liberation Serif" w:cs="Liberation Serif"/>
          <w:szCs w:val="24"/>
        </w:rPr>
      </w:pPr>
      <w:r w:rsidRPr="00C55B44">
        <w:rPr>
          <w:rFonts w:ascii="Liberation Serif" w:hAnsi="Liberation Serif" w:cs="Liberation Serif"/>
          <w:szCs w:val="24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                         </w:t>
      </w:r>
      <w:r w:rsidRPr="00C55B44">
        <w:rPr>
          <w:rFonts w:ascii="Liberation Serif" w:hAnsi="Liberation Serif" w:cs="Liberation Serif"/>
          <w:szCs w:val="24"/>
        </w:rPr>
        <w:t xml:space="preserve">  </w:t>
      </w:r>
      <w:r w:rsidRPr="0073296A">
        <w:rPr>
          <w:rFonts w:ascii="Liberation Serif" w:hAnsi="Liberation Serif" w:cs="Liberation Serif"/>
          <w:szCs w:val="24"/>
        </w:rPr>
        <w:t xml:space="preserve">    </w:t>
      </w:r>
      <w:r w:rsidRPr="00C55B44">
        <w:rPr>
          <w:rFonts w:ascii="Liberation Serif" w:hAnsi="Liberation Serif" w:cs="Liberation Serif"/>
          <w:szCs w:val="24"/>
        </w:rPr>
        <w:t>(</w:t>
      </w:r>
      <w:proofErr w:type="gramStart"/>
      <w:r w:rsidRPr="00C55B44">
        <w:rPr>
          <w:rFonts w:ascii="Liberation Serif" w:hAnsi="Liberation Serif" w:cs="Liberation Serif"/>
          <w:szCs w:val="24"/>
        </w:rPr>
        <w:t xml:space="preserve">подпись)   </w:t>
      </w:r>
      <w:proofErr w:type="gramEnd"/>
      <w:r w:rsidRPr="00C55B44">
        <w:rPr>
          <w:rFonts w:ascii="Liberation Serif" w:hAnsi="Liberation Serif" w:cs="Liberation Serif"/>
          <w:szCs w:val="24"/>
        </w:rPr>
        <w:t xml:space="preserve">           (фамилия, имя, отчество)</w:t>
      </w:r>
    </w:p>
    <w:p w:rsidR="00C55B44" w:rsidRPr="00644E86" w:rsidRDefault="00C55B44" w:rsidP="00C55B4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55B44" w:rsidRPr="00571132" w:rsidRDefault="00C55B44" w:rsidP="009604D9">
      <w:pPr>
        <w:pStyle w:val="ConsPlusNormal"/>
        <w:jc w:val="both"/>
        <w:rPr>
          <w:rFonts w:ascii="Liberation Serif" w:hAnsi="Liberation Serif" w:cs="Liberation Serif"/>
        </w:rPr>
      </w:pPr>
    </w:p>
    <w:p w:rsidR="005F20A5" w:rsidRPr="00571132" w:rsidRDefault="005F20A5">
      <w:pPr>
        <w:spacing w:after="160" w:line="259" w:lineRule="auto"/>
        <w:rPr>
          <w:rFonts w:ascii="Liberation Serif" w:hAnsi="Liberation Serif" w:cs="Liberation Serif"/>
          <w:color w:val="auto"/>
        </w:rPr>
      </w:pPr>
      <w:r w:rsidRPr="00571132">
        <w:rPr>
          <w:rFonts w:ascii="Liberation Serif" w:hAnsi="Liberation Serif" w:cs="Liberation Serif"/>
          <w:color w:val="auto"/>
        </w:rPr>
        <w:br w:type="page"/>
      </w:r>
    </w:p>
    <w:p w:rsidR="005F20A5" w:rsidRPr="00571132" w:rsidRDefault="00C90AAC" w:rsidP="0049303E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5F20A5" w:rsidRPr="00571132" w:rsidRDefault="00543A31" w:rsidP="0049303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5F20A5" w:rsidRPr="00571132">
        <w:rPr>
          <w:rFonts w:ascii="Liberation Serif" w:hAnsi="Liberation Serif" w:cs="Liberation Serif"/>
          <w:sz w:val="28"/>
          <w:szCs w:val="28"/>
        </w:rPr>
        <w:t>риказом</w:t>
      </w:r>
    </w:p>
    <w:p w:rsidR="005F20A5" w:rsidRPr="00571132" w:rsidRDefault="005F20A5" w:rsidP="0049303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5F20A5" w:rsidRPr="00571132" w:rsidRDefault="005F20A5" w:rsidP="0049303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5F20A5" w:rsidRPr="00571132" w:rsidRDefault="005F20A5" w:rsidP="0049303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от </w:t>
      </w:r>
      <w:r w:rsidR="0049303E" w:rsidRPr="00571132">
        <w:rPr>
          <w:rFonts w:ascii="Liberation Serif" w:hAnsi="Liberation Serif" w:cs="Liberation Serif"/>
          <w:sz w:val="28"/>
          <w:szCs w:val="28"/>
        </w:rPr>
        <w:t>«___»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49303E" w:rsidRPr="00571132">
        <w:rPr>
          <w:rFonts w:ascii="Liberation Serif" w:hAnsi="Liberation Serif" w:cs="Liberation Serif"/>
          <w:sz w:val="28"/>
          <w:szCs w:val="28"/>
        </w:rPr>
        <w:t>__________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г. </w:t>
      </w:r>
      <w:r w:rsidR="00C90AAC">
        <w:rPr>
          <w:rFonts w:ascii="Liberation Serif" w:hAnsi="Liberation Serif" w:cs="Liberation Serif"/>
          <w:sz w:val="28"/>
          <w:szCs w:val="28"/>
        </w:rPr>
        <w:t>№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49303E" w:rsidRPr="00571132">
        <w:rPr>
          <w:rFonts w:ascii="Liberation Serif" w:hAnsi="Liberation Serif" w:cs="Liberation Serif"/>
          <w:sz w:val="28"/>
          <w:szCs w:val="28"/>
        </w:rPr>
        <w:t>______</w:t>
      </w:r>
    </w:p>
    <w:p w:rsidR="005F20A5" w:rsidRDefault="005F20A5" w:rsidP="004930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55B44" w:rsidRPr="00571132" w:rsidRDefault="00C55B44" w:rsidP="004930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F20A5" w:rsidRPr="00571132" w:rsidRDefault="00C90AAC" w:rsidP="0049303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8" w:name="P117"/>
      <w:bookmarkEnd w:id="8"/>
      <w:r>
        <w:rPr>
          <w:rFonts w:ascii="Liberation Serif" w:hAnsi="Liberation Serif" w:cs="Liberation Serif"/>
          <w:sz w:val="28"/>
          <w:szCs w:val="28"/>
        </w:rPr>
        <w:t>П</w:t>
      </w:r>
      <w:r w:rsidRPr="00571132">
        <w:rPr>
          <w:rFonts w:ascii="Liberation Serif" w:hAnsi="Liberation Serif" w:cs="Liberation Serif"/>
          <w:sz w:val="28"/>
          <w:szCs w:val="28"/>
        </w:rPr>
        <w:t>орядок</w:t>
      </w:r>
    </w:p>
    <w:p w:rsidR="005F20A5" w:rsidRPr="00571132" w:rsidRDefault="00C90AAC" w:rsidP="0049303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работы конкурсной комиссии </w:t>
      </w:r>
      <w:r w:rsidR="00465F5A">
        <w:rPr>
          <w:rFonts w:ascii="Liberation Serif" w:hAnsi="Liberation Serif" w:cs="Liberation Serif"/>
          <w:sz w:val="28"/>
          <w:szCs w:val="28"/>
        </w:rPr>
        <w:br/>
      </w:r>
      <w:r w:rsidR="00465F5A" w:rsidRPr="00465F5A">
        <w:rPr>
          <w:rFonts w:ascii="Liberation Serif" w:hAnsi="Liberation Serif" w:cs="Liberation Serif"/>
          <w:sz w:val="28"/>
          <w:szCs w:val="28"/>
        </w:rPr>
        <w:t>М</w:t>
      </w:r>
      <w:r w:rsidR="00543A31">
        <w:rPr>
          <w:rFonts w:ascii="Liberation Serif" w:hAnsi="Liberation Serif" w:cs="Liberation Serif"/>
          <w:sz w:val="28"/>
          <w:szCs w:val="28"/>
        </w:rPr>
        <w:t>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465F5A" w:rsidRPr="00465F5A">
        <w:rPr>
          <w:rFonts w:ascii="Liberation Serif" w:hAnsi="Liberation Serif" w:cs="Liberation Serif"/>
          <w:sz w:val="28"/>
          <w:szCs w:val="28"/>
        </w:rPr>
        <w:t xml:space="preserve"> С</w:t>
      </w:r>
      <w:r w:rsidRPr="00571132">
        <w:rPr>
          <w:rFonts w:ascii="Liberation Serif" w:hAnsi="Liberation Serif" w:cs="Liberation Serif"/>
          <w:sz w:val="28"/>
          <w:szCs w:val="28"/>
        </w:rPr>
        <w:t>вердловской области</w:t>
      </w:r>
    </w:p>
    <w:p w:rsidR="005F20A5" w:rsidRPr="00571132" w:rsidRDefault="005F20A5" w:rsidP="004930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E75BA" w:rsidRPr="00571132" w:rsidRDefault="00BE75BA" w:rsidP="00BE75BA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I. </w:t>
      </w:r>
      <w:r w:rsidRPr="00571132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C90AAC" w:rsidRPr="00571132" w:rsidRDefault="00C90AAC" w:rsidP="0049303E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1. Порядок работы конкурсной комиссии </w:t>
      </w:r>
      <w:r w:rsidR="003B6CED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здравоохранени</w:t>
      </w:r>
      <w:r w:rsidR="005F6C01">
        <w:rPr>
          <w:rFonts w:ascii="Liberation Serif" w:hAnsi="Liberation Serif" w:cs="Liberation Serif"/>
          <w:sz w:val="28"/>
          <w:szCs w:val="28"/>
        </w:rPr>
        <w:t xml:space="preserve">я Свердловской области (далее –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Порядок) определяет процедуру работы конкурсной комиссии </w:t>
      </w:r>
      <w:r w:rsidR="00BE75BA">
        <w:rPr>
          <w:rFonts w:ascii="Liberation Serif" w:hAnsi="Liberation Serif" w:cs="Liberation Serif"/>
          <w:sz w:val="28"/>
          <w:szCs w:val="28"/>
        </w:rPr>
        <w:t>Министерства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="00BE75BA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3B6CED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BE75BA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(далее – Комиссия)</w:t>
      </w:r>
      <w:r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2. Комиссия в своей деятельности руководствуется Федеральным </w:t>
      </w:r>
      <w:hyperlink r:id="rId13" w:history="1">
        <w:r w:rsidRPr="0057113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3B6CED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от 27 июля 2004 года </w:t>
      </w:r>
      <w:r w:rsidR="0049303E" w:rsidRPr="00571132">
        <w:rPr>
          <w:rFonts w:ascii="Liberation Serif" w:hAnsi="Liberation Serif" w:cs="Liberation Serif"/>
          <w:sz w:val="28"/>
          <w:szCs w:val="28"/>
        </w:rPr>
        <w:t>№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79-ФЗ </w:t>
      </w:r>
      <w:r w:rsidR="0049303E" w:rsidRPr="00571132">
        <w:rPr>
          <w:rFonts w:ascii="Liberation Serif" w:hAnsi="Liberation Serif" w:cs="Liberation Serif"/>
          <w:sz w:val="28"/>
          <w:szCs w:val="28"/>
        </w:rPr>
        <w:t>«</w:t>
      </w:r>
      <w:r w:rsidRPr="00571132">
        <w:rPr>
          <w:rFonts w:ascii="Liberation Serif" w:hAnsi="Liberation Serif" w:cs="Liberation Serif"/>
          <w:sz w:val="28"/>
          <w:szCs w:val="28"/>
        </w:rPr>
        <w:t>О государственной гражданской службе Российской Федерации</w:t>
      </w:r>
      <w:r w:rsidR="0049303E" w:rsidRPr="00571132">
        <w:rPr>
          <w:rFonts w:ascii="Liberation Serif" w:hAnsi="Liberation Serif" w:cs="Liberation Serif"/>
          <w:sz w:val="28"/>
          <w:szCs w:val="28"/>
        </w:rPr>
        <w:t>»</w:t>
      </w:r>
      <w:r w:rsidRPr="00571132">
        <w:rPr>
          <w:rFonts w:ascii="Liberation Serif" w:hAnsi="Liberation Serif" w:cs="Liberation Serif"/>
          <w:sz w:val="28"/>
          <w:szCs w:val="28"/>
        </w:rPr>
        <w:t>, Указ</w:t>
      </w:r>
      <w:r w:rsidR="0049303E" w:rsidRPr="00571132">
        <w:rPr>
          <w:rFonts w:ascii="Liberation Serif" w:hAnsi="Liberation Serif" w:cs="Liberation Serif"/>
          <w:sz w:val="28"/>
          <w:szCs w:val="28"/>
        </w:rPr>
        <w:t>ом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Президента Российской </w:t>
      </w:r>
      <w:r w:rsidR="005F6C01" w:rsidRPr="00571132">
        <w:rPr>
          <w:rFonts w:ascii="Liberation Serif" w:hAnsi="Liberation Serif" w:cs="Liberation Serif"/>
          <w:sz w:val="28"/>
          <w:szCs w:val="28"/>
        </w:rPr>
        <w:t xml:space="preserve">Федерации </w:t>
      </w:r>
      <w:r w:rsidR="005F6C0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от 1 февраля 2005 года </w:t>
      </w:r>
      <w:hyperlink r:id="rId14" w:history="1">
        <w:r w:rsidR="0049303E" w:rsidRPr="00571132">
          <w:rPr>
            <w:rFonts w:ascii="Liberation Serif" w:hAnsi="Liberation Serif" w:cs="Liberation Serif"/>
            <w:sz w:val="28"/>
            <w:szCs w:val="28"/>
          </w:rPr>
          <w:t>№</w:t>
        </w:r>
        <w:r w:rsidRPr="00571132">
          <w:rPr>
            <w:rFonts w:ascii="Liberation Serif" w:hAnsi="Liberation Serif" w:cs="Liberation Serif"/>
            <w:sz w:val="28"/>
            <w:szCs w:val="28"/>
          </w:rPr>
          <w:t xml:space="preserve"> 112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49303E" w:rsidRPr="00571132">
        <w:rPr>
          <w:rFonts w:ascii="Liberation Serif" w:hAnsi="Liberation Serif" w:cs="Liberation Serif"/>
          <w:sz w:val="28"/>
          <w:szCs w:val="28"/>
        </w:rPr>
        <w:t>«</w:t>
      </w:r>
      <w:r w:rsidRPr="00571132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49303E" w:rsidRPr="00571132">
        <w:rPr>
          <w:rFonts w:ascii="Liberation Serif" w:hAnsi="Liberation Serif" w:cs="Liberation Serif"/>
          <w:sz w:val="28"/>
          <w:szCs w:val="28"/>
        </w:rPr>
        <w:t>»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5" w:history="1">
        <w:r w:rsidRPr="0057113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3B6CED">
        <w:rPr>
          <w:rFonts w:ascii="Liberation Serif" w:hAnsi="Liberation Serif" w:cs="Liberation Serif"/>
          <w:sz w:val="28"/>
          <w:szCs w:val="28"/>
        </w:rPr>
        <w:t xml:space="preserve">от 15 июля 2005 года </w:t>
      </w:r>
      <w:r w:rsidR="003B6CED" w:rsidRPr="003B6CED">
        <w:rPr>
          <w:rFonts w:ascii="Liberation Serif" w:hAnsi="Liberation Serif" w:cs="Liberation Serif"/>
          <w:sz w:val="28"/>
          <w:szCs w:val="28"/>
        </w:rPr>
        <w:t>№</w:t>
      </w:r>
      <w:r w:rsidR="003B6CED">
        <w:rPr>
          <w:rFonts w:ascii="Liberation Serif" w:hAnsi="Liberation Serif" w:cs="Liberation Serif"/>
          <w:sz w:val="28"/>
          <w:szCs w:val="28"/>
        </w:rPr>
        <w:t xml:space="preserve"> 84-ОЗ «</w:t>
      </w:r>
      <w:r w:rsidRPr="00571132">
        <w:rPr>
          <w:rFonts w:ascii="Liberation Serif" w:hAnsi="Liberation Serif" w:cs="Liberation Serif"/>
          <w:sz w:val="28"/>
          <w:szCs w:val="28"/>
        </w:rPr>
        <w:t>Об особенностях государственной гражданс</w:t>
      </w:r>
      <w:r w:rsidR="003B6CED">
        <w:rPr>
          <w:rFonts w:ascii="Liberation Serif" w:hAnsi="Liberation Serif" w:cs="Liberation Serif"/>
          <w:sz w:val="28"/>
          <w:szCs w:val="28"/>
        </w:rPr>
        <w:t>кой службы Свердловской области»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и иными правовыми актами Российской Федерации и Свердловской области.</w:t>
      </w:r>
    </w:p>
    <w:p w:rsidR="005F20A5" w:rsidRPr="00571132" w:rsidRDefault="005F20A5" w:rsidP="003B6CE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3. Комиссия образуется приказом Министерства</w:t>
      </w:r>
      <w:r w:rsidR="00F801F1" w:rsidRPr="00F801F1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в порядке, установленном </w:t>
      </w:r>
      <w:hyperlink r:id="rId16" w:history="1">
        <w:r w:rsidRPr="00571132">
          <w:rPr>
            <w:rFonts w:ascii="Liberation Serif" w:hAnsi="Liberation Serif" w:cs="Liberation Serif"/>
            <w:sz w:val="28"/>
            <w:szCs w:val="28"/>
          </w:rPr>
          <w:t>частями 7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7" w:history="1">
        <w:r w:rsidRPr="00571132">
          <w:rPr>
            <w:rFonts w:ascii="Liberation Serif" w:hAnsi="Liberation Serif" w:cs="Liberation Serif"/>
            <w:sz w:val="28"/>
            <w:szCs w:val="28"/>
          </w:rPr>
          <w:t>10 статьи 22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</w:t>
      </w:r>
      <w:r w:rsidR="0049303E" w:rsidRPr="00571132">
        <w:rPr>
          <w:rFonts w:ascii="Liberation Serif" w:hAnsi="Liberation Serif" w:cs="Liberation Serif"/>
          <w:sz w:val="28"/>
          <w:szCs w:val="28"/>
        </w:rPr>
        <w:t>№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79-ФЗ </w:t>
      </w:r>
      <w:r w:rsidR="003B6CED">
        <w:rPr>
          <w:rFonts w:ascii="Liberation Serif" w:hAnsi="Liberation Serif" w:cs="Liberation Serif"/>
          <w:sz w:val="28"/>
          <w:szCs w:val="28"/>
        </w:rPr>
        <w:br/>
      </w:r>
      <w:r w:rsidR="0049303E" w:rsidRPr="00571132">
        <w:rPr>
          <w:rFonts w:ascii="Liberation Serif" w:hAnsi="Liberation Serif" w:cs="Liberation Serif"/>
          <w:sz w:val="28"/>
          <w:szCs w:val="28"/>
        </w:rPr>
        <w:t>«</w:t>
      </w:r>
      <w:r w:rsidRPr="00571132">
        <w:rPr>
          <w:rFonts w:ascii="Liberation Serif" w:hAnsi="Liberation Serif" w:cs="Liberation Serif"/>
          <w:sz w:val="28"/>
          <w:szCs w:val="28"/>
        </w:rPr>
        <w:t>О государственной гражданской службе Российской Федерации</w:t>
      </w:r>
      <w:r w:rsidR="0049303E" w:rsidRPr="00571132">
        <w:rPr>
          <w:rFonts w:ascii="Liberation Serif" w:hAnsi="Liberation Serif" w:cs="Liberation Serif"/>
          <w:sz w:val="28"/>
          <w:szCs w:val="28"/>
        </w:rPr>
        <w:t>»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8" w:history="1">
        <w:r w:rsidRPr="00571132">
          <w:rPr>
            <w:rFonts w:ascii="Liberation Serif" w:hAnsi="Liberation Serif" w:cs="Liberation Serif"/>
            <w:sz w:val="28"/>
            <w:szCs w:val="28"/>
          </w:rPr>
          <w:t>пунктами 17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9" w:history="1">
        <w:r w:rsidRPr="00571132">
          <w:rPr>
            <w:rFonts w:ascii="Liberation Serif" w:hAnsi="Liberation Serif" w:cs="Liberation Serif"/>
            <w:sz w:val="28"/>
            <w:szCs w:val="28"/>
          </w:rPr>
          <w:t>18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</w:t>
      </w:r>
      <w:r w:rsidR="0049303E" w:rsidRPr="00571132">
        <w:rPr>
          <w:rFonts w:ascii="Liberation Serif" w:hAnsi="Liberation Serif" w:cs="Liberation Serif"/>
          <w:sz w:val="28"/>
          <w:szCs w:val="28"/>
        </w:rPr>
        <w:t>и от 1 февраля 2005 года № 112 «</w:t>
      </w:r>
      <w:r w:rsidRPr="00571132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49303E" w:rsidRPr="00571132">
        <w:rPr>
          <w:rFonts w:ascii="Liberation Serif" w:hAnsi="Liberation Serif" w:cs="Liberation Serif"/>
          <w:sz w:val="28"/>
          <w:szCs w:val="28"/>
        </w:rPr>
        <w:t>»</w:t>
      </w:r>
      <w:r w:rsidR="00F801F1">
        <w:rPr>
          <w:rFonts w:ascii="Liberation Serif" w:hAnsi="Liberation Serif" w:cs="Liberation Serif"/>
          <w:sz w:val="28"/>
          <w:szCs w:val="28"/>
        </w:rPr>
        <w:t>, М</w:t>
      </w:r>
      <w:r w:rsidR="00CE4CA9" w:rsidRPr="00571132">
        <w:rPr>
          <w:rFonts w:ascii="Liberation Serif" w:hAnsi="Liberation Serif" w:cs="Liberation Serif"/>
          <w:sz w:val="28"/>
          <w:szCs w:val="28"/>
        </w:rPr>
        <w:t>етодикой</w:t>
      </w:r>
      <w:r w:rsidR="003B6CED" w:rsidRPr="003B6CED">
        <w:rPr>
          <w:rFonts w:ascii="Liberation Serif" w:hAnsi="Liberation Serif" w:cs="Liberation Serif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Свердловской области </w:t>
      </w:r>
      <w:r w:rsidR="003B6CED">
        <w:rPr>
          <w:rFonts w:ascii="Liberation Serif" w:hAnsi="Liberation Serif" w:cs="Liberation Serif"/>
          <w:sz w:val="28"/>
          <w:szCs w:val="28"/>
        </w:rPr>
        <w:br/>
      </w:r>
      <w:r w:rsidR="003B6CED" w:rsidRPr="003B6CED">
        <w:rPr>
          <w:rFonts w:ascii="Liberation Serif" w:hAnsi="Liberation Serif" w:cs="Liberation Serif"/>
          <w:sz w:val="28"/>
          <w:szCs w:val="28"/>
        </w:rPr>
        <w:t>в Министерстве здравоохранения Свердловской области и включение в кадровый резерв Министерства здравоохранения Свердловской области</w:t>
      </w:r>
      <w:r w:rsidR="00CE4CA9" w:rsidRPr="00571132">
        <w:rPr>
          <w:rFonts w:ascii="Liberation Serif" w:hAnsi="Liberation Serif" w:cs="Liberation Serif"/>
          <w:sz w:val="28"/>
          <w:szCs w:val="28"/>
        </w:rPr>
        <w:t>, утвержденной приказом</w:t>
      </w:r>
      <w:r w:rsidR="009E1E2A" w:rsidRPr="009E1E2A">
        <w:rPr>
          <w:rFonts w:ascii="Liberation Serif" w:hAnsi="Liberation Serif" w:cs="Liberation Serif"/>
          <w:sz w:val="28"/>
          <w:szCs w:val="28"/>
        </w:rPr>
        <w:t xml:space="preserve"> </w:t>
      </w:r>
      <w:r w:rsidR="009E1E2A">
        <w:rPr>
          <w:rFonts w:ascii="Liberation Serif" w:hAnsi="Liberation Serif" w:cs="Liberation Serif"/>
          <w:sz w:val="28"/>
          <w:szCs w:val="28"/>
        </w:rPr>
        <w:t>Министерства</w:t>
      </w:r>
      <w:r w:rsidR="009E1E2A" w:rsidRPr="00571132">
        <w:rPr>
          <w:rFonts w:ascii="Liberation Serif" w:hAnsi="Liberation Serif" w:cs="Liberation Serif"/>
          <w:sz w:val="28"/>
          <w:szCs w:val="28"/>
        </w:rPr>
        <w:t xml:space="preserve"> здравоохранени</w:t>
      </w:r>
      <w:r w:rsidR="009E1E2A">
        <w:rPr>
          <w:rFonts w:ascii="Liberation Serif" w:hAnsi="Liberation Serif" w:cs="Liberation Serif"/>
          <w:sz w:val="28"/>
          <w:szCs w:val="28"/>
        </w:rPr>
        <w:t>я Свердловской области</w:t>
      </w:r>
      <w:r w:rsidR="00CE4CA9"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F801F1" w:rsidRPr="00EB6112" w:rsidRDefault="005F20A5" w:rsidP="00F801F1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4. 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состав Комиссии входят Министр здравоохранения Свердловской области и (или) уполномоченные им государственные гражданские служащие </w:t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(в том числе представители из отдела государствен</w:t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ной службы и кадровой политики</w:t>
      </w:r>
      <w:r w:rsidR="00251E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и отдела, в котором проводится конкурс на замещение вакантной должности </w:t>
      </w:r>
      <w:r w:rsidR="00B92C7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государственной 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гражданско</w:t>
      </w:r>
      <w:r w:rsidR="00E80CA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й службы Свердловской области</w:t>
      </w:r>
      <w:r w:rsidR="00B92C7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</w:t>
      </w:r>
      <w:r w:rsidR="00B92C7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br/>
      </w:r>
      <w:r w:rsidR="00B92C73" w:rsidRPr="00B92C7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(далее - гражданская служба)</w:t>
      </w:r>
      <w:r w:rsidR="00251E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>,</w:t>
      </w:r>
      <w:r w:rsidR="00FB5D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а также </w:t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независимые эксперты – представители научных, образовательных и 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других организаций, </w:t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являющиеся специалистами </w:t>
      </w:r>
      <w:r w:rsidR="00B92C7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в соответствующих областях и видах профессиональной служебной деятельности государственных гражданских служащих, по вопросам кадровых технологий и гражданской службы, представители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Общественного совета при Министерстве</w:t>
      </w:r>
      <w:r w:rsidR="00F801F1"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="00F801F1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  <w:r w:rsidR="00F801F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Ч</w:t>
      </w:r>
      <w:r w:rsidR="00F801F1"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исло независимых экспертов должно составлять не менее одной четверти от общего числа членов Комиссии.</w:t>
      </w:r>
    </w:p>
    <w:p w:rsidR="00F801F1" w:rsidRPr="005F6FC9" w:rsidRDefault="00F801F1" w:rsidP="00F801F1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Включаемые  в  состав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Комиссии 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представители научных, образовательных   и   других   организаций   приглашаются   и  отбираются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Департаментом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государственной службы, кадров и наград 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Губернатора Свердловской области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Правительства 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Свердловской области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по запросу   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Министр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здравоохранения Свердловской области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   направленному   без   указания персональных  данных  независимых  экспертов,  в  порядке,  установленном нормативным   правовым   актом  Правительства  Российской  Федерации  или нормативным  правовым  актом 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Свердловской области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принятым с учетом   порядка,  установленного  Правительством  Российской  Федерации.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Представители   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Общественного совета при Министерстве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включаемые в состав Комиссии, определяются решениями</w:t>
      </w:r>
      <w:r w:rsidRPr="00572CE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Общественного совета при Министерстве</w:t>
      </w:r>
      <w:r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:rsidR="00F801F1" w:rsidRDefault="00F801F1" w:rsidP="00F801F1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Общий   срок пребывания независимого эксперта в Комиссии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не может превышать три года. Исчисление данного срока осуществляется с момента первого включения независимого эксперта в состав Комиссии.  Повторное включение данного независимого   эксперта   в   состав  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омиссии может быть осуществлено   не   ранее чем через три года после окончания срока пребывания в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омиссии.</w:t>
      </w:r>
    </w:p>
    <w:p w:rsidR="00F801F1" w:rsidRDefault="00F801F1" w:rsidP="00F801F1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Срок   пребывания   независимого   эксперта   в  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Комиссии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аттестационной   к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омиссии Министерства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7B298E" w:rsidRPr="00F801F1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7B298E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Pr="005F6FC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не может превышать в совокупности три года.</w:t>
      </w:r>
    </w:p>
    <w:p w:rsidR="00F801F1" w:rsidRPr="00EB6112" w:rsidRDefault="00F801F1" w:rsidP="00F801F1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</w:t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остав Комиссии для проведения конкурса на замещение вакантной должности гражданской службы, исполнение должностных обязанностей </w:t>
      </w:r>
      <w:r w:rsidR="003E7FE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F20A5" w:rsidRPr="00571132" w:rsidRDefault="00F801F1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Состав Комиссии формируется таким образом, чтобы была исключена возможность возникновения конфликтов интересов, которые могли бы повлиять </w:t>
      </w:r>
      <w:r w:rsidR="003E7FE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EB6112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на принимаемые Комиссией решения.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5. Комиссия состоит из председателя Комиссии, заместителя председателя Комиссии, секретаря Комиссии и иных членов Комиссии и действует </w:t>
      </w:r>
      <w:r w:rsidR="00F801F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на постоянной основе.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6. Председатель Комиссии: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1) осуществляет руководство деятельностью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2) назначает дату, время и место проведения заседаний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3) подписывает документы, необходимые для работы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4) ведет заседания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5) осуществляет контроль за реализацией принятых Комиссией решений.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7. Заместитель председателя Комиссии: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1) по поручению председателя Комиссии председательствует на заседаниях Комиссии;</w:t>
      </w:r>
    </w:p>
    <w:p w:rsidR="008206E4" w:rsidRDefault="008206E4" w:rsidP="008206E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8206E4">
        <w:rPr>
          <w:rFonts w:ascii="Liberation Serif" w:hAnsi="Liberation Serif" w:cs="Liberation Serif"/>
          <w:sz w:val="28"/>
          <w:szCs w:val="28"/>
        </w:rPr>
        <w:t xml:space="preserve">) </w:t>
      </w:r>
      <w:r w:rsidRPr="008206E4">
        <w:rPr>
          <w:rFonts w:ascii="Liberation Serif" w:hAnsi="Liberation Serif" w:cs="Liberation Serif"/>
          <w:sz w:val="28"/>
          <w:szCs w:val="28"/>
          <w:lang w:val="ru"/>
        </w:rPr>
        <w:t xml:space="preserve">по поручению председателя Комиссии </w:t>
      </w:r>
      <w:r w:rsidRPr="008206E4">
        <w:rPr>
          <w:rFonts w:ascii="Liberation Serif" w:hAnsi="Liberation Serif" w:cs="Liberation Serif"/>
          <w:sz w:val="28"/>
          <w:szCs w:val="28"/>
        </w:rPr>
        <w:t xml:space="preserve">подписывает документы, </w:t>
      </w:r>
      <w:r w:rsidRPr="008206E4">
        <w:rPr>
          <w:rFonts w:ascii="Liberation Serif" w:hAnsi="Liberation Serif" w:cs="Liberation Serif"/>
          <w:sz w:val="28"/>
          <w:szCs w:val="28"/>
        </w:rPr>
        <w:lastRenderedPageBreak/>
        <w:t>необходимые для работы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3) выполняет иные поручения председателя Комиссии.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8. Секретарь Комиссии: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1) обеспечивает подготовку документов, необходимых для работы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2) обеспечивает подготовку заседаний Комиссии и организует проведение заседаний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3) уведомляет членов Комиссии, соответствующих руководителей структурных подразделений Министерства, государственных гражданских служащих и граждан о дате, времени и месте проведения заседаний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4) ведет документацию Комиссии;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5) доводит решения Комиссии до сведения заинтересованных лиц;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6) выполняет поручения председателя Комиссии и заместителя председателя Комиссии.</w:t>
      </w:r>
    </w:p>
    <w:p w:rsidR="00F801F1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9. Члены Комиссии имеют право: </w:t>
      </w:r>
    </w:p>
    <w:p w:rsidR="00F801F1" w:rsidRDefault="005F20A5" w:rsidP="00F801F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участвовать в обсуждении вопросов, рассматриваемых Комиссией; </w:t>
      </w:r>
    </w:p>
    <w:p w:rsidR="00F801F1" w:rsidRDefault="005F20A5" w:rsidP="00F801F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вносить предложения по проектам повесток заседаний Комиссии </w:t>
      </w:r>
      <w:r w:rsidR="00F801F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 xml:space="preserve">и проектам решений Комиссии; </w:t>
      </w:r>
    </w:p>
    <w:p w:rsidR="00F801F1" w:rsidRDefault="005F20A5" w:rsidP="00F801F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задавать вопросы лицам, принимающим участие в заседании Комиссии;</w:t>
      </w:r>
    </w:p>
    <w:p w:rsidR="005F20A5" w:rsidRPr="00571132" w:rsidRDefault="005F20A5" w:rsidP="00F801F1">
      <w:pPr>
        <w:pStyle w:val="ConsPlusNormal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знакомиться с документами и материалами, касающимися деятельности Комиссии.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Присутствие членов Комиссии на ее заседании обязательно. Делегирование членами Комиссии своих полномочий иным лицам не допускается. В случае невозможности присутствия члена Комиссии на заседании Комиссии он обязан уведомить секретаря Комиссии о причине отсутствия не позднее чем за один рабочий день до проведения заседания Комиссии.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10. Персональный </w:t>
      </w:r>
      <w:hyperlink w:anchor="P44" w:history="1">
        <w:r w:rsidRPr="00571132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Комиссии утверждается приказом Министерства</w:t>
      </w:r>
      <w:r w:rsidR="00F801F1" w:rsidRPr="00F801F1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5F20A5" w:rsidRPr="00571132" w:rsidRDefault="0049303E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11. Комиссия проводит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 конкурсы на замещение вакантных должностей гражданской службы </w:t>
      </w:r>
      <w:r w:rsidR="00F801F1" w:rsidRPr="00F801F1">
        <w:rPr>
          <w:rFonts w:ascii="Liberation Serif" w:hAnsi="Liberation Serif" w:cs="Liberation Serif"/>
          <w:sz w:val="28"/>
          <w:szCs w:val="28"/>
        </w:rPr>
        <w:t>в Министерстве здравоохранения Свердловской области</w:t>
      </w:r>
      <w:r w:rsidR="00F801F1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7B298E">
        <w:rPr>
          <w:rFonts w:ascii="Liberation Serif" w:hAnsi="Liberation Serif" w:cs="Liberation Serif"/>
          <w:sz w:val="28"/>
          <w:szCs w:val="28"/>
        </w:rPr>
        <w:br/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и на включение государственных гражданских служащих (граждан) в кадровый резерв Министерства </w:t>
      </w:r>
      <w:r w:rsidR="00F801F1" w:rsidRPr="00F801F1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F801F1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F20A5" w:rsidRPr="00571132">
        <w:rPr>
          <w:rFonts w:ascii="Liberation Serif" w:hAnsi="Liberation Serif" w:cs="Liberation Serif"/>
          <w:sz w:val="28"/>
          <w:szCs w:val="28"/>
        </w:rPr>
        <w:t>(далее - конкурс);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12. Организационное и документационное обеспечение деятельности Комиссии возлагается на специалиста отдела государственной службы и кадровой политики Министерства</w:t>
      </w:r>
      <w:r w:rsidR="00F801F1" w:rsidRPr="00F801F1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5F20A5" w:rsidRPr="00571132" w:rsidRDefault="005F20A5" w:rsidP="00BE75B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13. Заседание Комиссии проводит председатель Комиссии или по его поручению заместитель председателя Комиссии.</w:t>
      </w:r>
    </w:p>
    <w:p w:rsidR="00B14EF8" w:rsidRPr="00571132" w:rsidRDefault="00B14EF8" w:rsidP="004930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F20A5" w:rsidRPr="006E1C3D" w:rsidRDefault="006E1C3D" w:rsidP="0049303E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6E1C3D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6E1C3D">
        <w:rPr>
          <w:rFonts w:ascii="Liberation Serif" w:hAnsi="Liberation Serif" w:cs="Liberation Serif"/>
          <w:b/>
          <w:sz w:val="28"/>
          <w:szCs w:val="28"/>
        </w:rPr>
        <w:t>. Порядок работы комиссии при проведении конкурса</w:t>
      </w:r>
    </w:p>
    <w:p w:rsidR="005F20A5" w:rsidRPr="00571132" w:rsidRDefault="005F20A5" w:rsidP="0049303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14. Проведение конкурса осуществляется в соответствии с </w:t>
      </w:r>
      <w:hyperlink r:id="rId20" w:history="1">
        <w:r w:rsidRPr="00571132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571132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 февраля 2005 года </w:t>
      </w:r>
      <w:r w:rsidR="0049303E" w:rsidRPr="00571132">
        <w:rPr>
          <w:rFonts w:ascii="Liberation Serif" w:hAnsi="Liberation Serif" w:cs="Liberation Serif"/>
          <w:sz w:val="28"/>
          <w:szCs w:val="28"/>
        </w:rPr>
        <w:t>№</w:t>
      </w:r>
      <w:r w:rsidR="00F801F1">
        <w:rPr>
          <w:rFonts w:ascii="Liberation Serif" w:hAnsi="Liberation Serif" w:cs="Liberation Serif"/>
          <w:sz w:val="28"/>
          <w:szCs w:val="28"/>
        </w:rPr>
        <w:t xml:space="preserve"> 112 «</w:t>
      </w:r>
      <w:r w:rsidRPr="00571132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гражданской службы Российской Фе</w:t>
      </w:r>
      <w:r w:rsidR="00F801F1">
        <w:rPr>
          <w:rFonts w:ascii="Liberation Serif" w:hAnsi="Liberation Serif" w:cs="Liberation Serif"/>
          <w:sz w:val="28"/>
          <w:szCs w:val="28"/>
        </w:rPr>
        <w:t>дерации»</w:t>
      </w:r>
      <w:r w:rsidRPr="00571132">
        <w:rPr>
          <w:rFonts w:ascii="Liberation Serif" w:hAnsi="Liberation Serif" w:cs="Liberation Serif"/>
          <w:sz w:val="28"/>
          <w:szCs w:val="28"/>
        </w:rPr>
        <w:t>, а также, утв</w:t>
      </w:r>
      <w:r w:rsidR="002B78E9" w:rsidRPr="00571132">
        <w:rPr>
          <w:rFonts w:ascii="Liberation Serif" w:hAnsi="Liberation Serif" w:cs="Liberation Serif"/>
          <w:sz w:val="28"/>
          <w:szCs w:val="28"/>
        </w:rPr>
        <w:t>ержденной приказом Министерства</w:t>
      </w:r>
      <w:r w:rsidR="007B298E" w:rsidRPr="007B298E">
        <w:rPr>
          <w:rFonts w:ascii="Liberation Serif" w:hAnsi="Liberation Serif" w:cs="Liberation Serif"/>
          <w:sz w:val="28"/>
          <w:szCs w:val="28"/>
        </w:rPr>
        <w:t xml:space="preserve"> </w:t>
      </w:r>
      <w:r w:rsidR="007B298E" w:rsidRPr="00F801F1">
        <w:rPr>
          <w:rFonts w:ascii="Liberation Serif" w:hAnsi="Liberation Serif" w:cs="Liberation Serif"/>
          <w:sz w:val="28"/>
          <w:szCs w:val="28"/>
        </w:rPr>
        <w:lastRenderedPageBreak/>
        <w:t>здравоохранения Свердловской области</w:t>
      </w:r>
      <w:r w:rsidR="002B78E9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F801F1">
        <w:rPr>
          <w:rFonts w:ascii="Liberation Serif" w:hAnsi="Liberation Serif" w:cs="Liberation Serif"/>
          <w:sz w:val="28"/>
          <w:szCs w:val="28"/>
        </w:rPr>
        <w:t>М</w:t>
      </w:r>
      <w:r w:rsidR="00F801F1" w:rsidRPr="00571132">
        <w:rPr>
          <w:rFonts w:ascii="Liberation Serif" w:hAnsi="Liberation Serif" w:cs="Liberation Serif"/>
          <w:sz w:val="28"/>
          <w:szCs w:val="28"/>
        </w:rPr>
        <w:t>етодикой</w:t>
      </w:r>
      <w:r w:rsidR="00F801F1" w:rsidRPr="003B6CED">
        <w:rPr>
          <w:rFonts w:ascii="Liberation Serif" w:hAnsi="Liberation Serif" w:cs="Liberation Serif"/>
          <w:sz w:val="28"/>
          <w:szCs w:val="28"/>
        </w:rPr>
        <w:t xml:space="preserve"> проведения конкурсов </w:t>
      </w:r>
      <w:r w:rsidR="007B298E">
        <w:rPr>
          <w:rFonts w:ascii="Liberation Serif" w:hAnsi="Liberation Serif" w:cs="Liberation Serif"/>
          <w:sz w:val="28"/>
          <w:szCs w:val="28"/>
        </w:rPr>
        <w:br/>
      </w:r>
      <w:r w:rsidR="00F801F1" w:rsidRPr="003B6CED">
        <w:rPr>
          <w:rFonts w:ascii="Liberation Serif" w:hAnsi="Liberation Serif" w:cs="Liberation Serif"/>
          <w:sz w:val="28"/>
          <w:szCs w:val="28"/>
        </w:rPr>
        <w:t xml:space="preserve">на замещение вакантных должностей государственной гражданской службы Свердловской области в Министерстве здравоохранения Свердловской области </w:t>
      </w:r>
      <w:r w:rsidR="007B298E">
        <w:rPr>
          <w:rFonts w:ascii="Liberation Serif" w:hAnsi="Liberation Serif" w:cs="Liberation Serif"/>
          <w:sz w:val="28"/>
          <w:szCs w:val="28"/>
        </w:rPr>
        <w:br/>
      </w:r>
      <w:r w:rsidR="00F801F1" w:rsidRPr="003B6CED">
        <w:rPr>
          <w:rFonts w:ascii="Liberation Serif" w:hAnsi="Liberation Serif" w:cs="Liberation Serif"/>
          <w:sz w:val="28"/>
          <w:szCs w:val="28"/>
        </w:rPr>
        <w:t>и включение в кадровый резерв Министерства здравоохранения Свердловской области</w:t>
      </w:r>
      <w:r w:rsidR="002B78E9" w:rsidRPr="00571132">
        <w:rPr>
          <w:rFonts w:ascii="Liberation Serif" w:hAnsi="Liberation Serif" w:cs="Liberation Serif"/>
          <w:sz w:val="28"/>
          <w:szCs w:val="28"/>
        </w:rPr>
        <w:t>, утвержденной настоящим приказом.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15. После объявления конкурса секретарем Комиссии готовится Программа проведения конкурса, которая содержит в себе информацию о конкретных методах оценки профессиональных и личностных качеств участников конкурса, последовательности их применения, дате, месте и времени проведения второго этапа конкурса, а также иную информацию, необходимую государственному гражданскому служащему (гражданину), изъявившему желание и допущенному </w:t>
      </w:r>
      <w:r w:rsidR="00F801F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к участию в конкурсе (далее - участники конкурса).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16. Программа проведения конкурса утверждается председателем Комиссии и выдается участникам конкурса под </w:t>
      </w:r>
      <w:r w:rsidR="004F5A52">
        <w:rPr>
          <w:rFonts w:ascii="Liberation Serif" w:hAnsi="Liberation Serif" w:cs="Liberation Serif"/>
          <w:sz w:val="28"/>
          <w:szCs w:val="28"/>
        </w:rPr>
        <w:t>подпись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не позднее чем за 15 дней </w:t>
      </w:r>
      <w:r w:rsidR="00F801F1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до проведения второго этапа конкурса.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17. Заседание Комиссии провод</w:t>
      </w:r>
      <w:r w:rsidR="004F5A52">
        <w:rPr>
          <w:rFonts w:ascii="Liberation Serif" w:hAnsi="Liberation Serif" w:cs="Liberation Serif"/>
          <w:sz w:val="28"/>
          <w:szCs w:val="28"/>
        </w:rPr>
        <w:t xml:space="preserve">ится при наличии не менее двух </w:t>
      </w:r>
      <w:r w:rsidR="004F5A52">
        <w:rPr>
          <w:rFonts w:ascii="Liberation Serif" w:hAnsi="Liberation Serif" w:cs="Liberation Serif"/>
          <w:sz w:val="28"/>
          <w:szCs w:val="28"/>
          <w:lang w:val="ru"/>
        </w:rPr>
        <w:t>участников</w:t>
      </w:r>
      <w:r w:rsidR="004F5A52" w:rsidRPr="004F5A52">
        <w:rPr>
          <w:rFonts w:ascii="Liberation Serif" w:hAnsi="Liberation Serif" w:cs="Liberation Serif"/>
          <w:sz w:val="28"/>
          <w:szCs w:val="28"/>
          <w:lang w:val="ru"/>
        </w:rPr>
        <w:t xml:space="preserve"> конкурса</w:t>
      </w:r>
      <w:r w:rsidRPr="00571132">
        <w:rPr>
          <w:rFonts w:ascii="Liberation Serif" w:hAnsi="Liberation Serif" w:cs="Liberation Serif"/>
          <w:sz w:val="28"/>
          <w:szCs w:val="28"/>
        </w:rPr>
        <w:t>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18.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гражданской службы, </w:t>
      </w:r>
      <w:r w:rsidR="00DB7396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не допускается. 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При равенстве голосов решающим является голос председателя Комиссии.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19. На заседание Комиссии секретарем Комиссии приглашается руководитель структурного подразделения Министерства</w:t>
      </w:r>
      <w:r w:rsidR="00F801F1"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="00F801F1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>, в котор</w:t>
      </w:r>
      <w:r w:rsidR="00DB7396">
        <w:rPr>
          <w:rFonts w:ascii="Liberation Serif" w:hAnsi="Liberation Serif" w:cs="Liberation Serif"/>
          <w:sz w:val="28"/>
          <w:szCs w:val="28"/>
        </w:rPr>
        <w:t xml:space="preserve">ом имеется вакантная должность </w:t>
      </w:r>
      <w:r w:rsidRPr="00571132">
        <w:rPr>
          <w:rFonts w:ascii="Liberation Serif" w:hAnsi="Liberation Serif" w:cs="Liberation Serif"/>
          <w:sz w:val="28"/>
          <w:szCs w:val="28"/>
        </w:rPr>
        <w:t>гражданской службы, на замещение которой проводится конкурс, или в котором имеется должность гражданской службы, для замещения которой формируется кадровый резерв.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20. Решение Комиссии по результатам проведения конкурса принимается </w:t>
      </w:r>
      <w:r w:rsidR="00722F68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в отсутствие участника конкурса.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>21. По результатам проведения конкурса на замещение вакантной должности гражданской службы Комиссия принимает одно из следующих решений: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178"/>
      <w:bookmarkEnd w:id="9"/>
      <w:r w:rsidRPr="00571132">
        <w:rPr>
          <w:rFonts w:ascii="Liberation Serif" w:hAnsi="Liberation Serif" w:cs="Liberation Serif"/>
          <w:sz w:val="28"/>
          <w:szCs w:val="28"/>
        </w:rPr>
        <w:t xml:space="preserve">1) о признании одного из </w:t>
      </w:r>
      <w:r w:rsidR="00674EE7">
        <w:rPr>
          <w:rFonts w:ascii="Liberation Serif" w:hAnsi="Liberation Serif" w:cs="Liberation Serif"/>
          <w:sz w:val="28"/>
          <w:szCs w:val="28"/>
        </w:rPr>
        <w:t>участников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победителем конкурса </w:t>
      </w:r>
      <w:r w:rsidR="00674EE7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на замещение вакантной должности гражданской службы;</w:t>
      </w:r>
    </w:p>
    <w:p w:rsidR="005F20A5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2) о признании всех </w:t>
      </w:r>
      <w:r w:rsidR="00674EE7">
        <w:rPr>
          <w:rFonts w:ascii="Liberation Serif" w:hAnsi="Liberation Serif" w:cs="Liberation Serif"/>
          <w:sz w:val="28"/>
          <w:szCs w:val="28"/>
        </w:rPr>
        <w:t>участников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не отвечающими квалификационным требованиям к вакантной должности гражданской службы, </w:t>
      </w:r>
      <w:r w:rsidR="00B92C73">
        <w:rPr>
          <w:rFonts w:ascii="Liberation Serif" w:hAnsi="Liberation Serif" w:cs="Liberation Serif"/>
          <w:sz w:val="28"/>
          <w:szCs w:val="28"/>
        </w:rPr>
        <w:br/>
      </w:r>
      <w:r w:rsidRPr="00571132">
        <w:rPr>
          <w:rFonts w:ascii="Liberation Serif" w:hAnsi="Liberation Serif" w:cs="Liberation Serif"/>
          <w:sz w:val="28"/>
          <w:szCs w:val="28"/>
        </w:rPr>
        <w:t>на замещение которой был объявлен конкурс.</w:t>
      </w:r>
    </w:p>
    <w:p w:rsidR="00722F68" w:rsidRPr="00C259B0" w:rsidRDefault="00722F68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2F68">
        <w:rPr>
          <w:rFonts w:ascii="Liberation Serif" w:hAnsi="Liberation Serif" w:cs="Liberation Serif"/>
          <w:sz w:val="28"/>
          <w:szCs w:val="28"/>
        </w:rPr>
        <w:t xml:space="preserve">22. Комиссия вправе принять решение, имеющее рекомендательный характер, о включении в кадровый резерв </w:t>
      </w:r>
      <w:r w:rsidRPr="00571132">
        <w:rPr>
          <w:rFonts w:ascii="Liberation Serif" w:hAnsi="Liberation Serif" w:cs="Liberation Serif"/>
          <w:sz w:val="28"/>
          <w:szCs w:val="28"/>
        </w:rPr>
        <w:t>Министерства</w:t>
      </w:r>
      <w:r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674EE7" w:rsidRPr="00674EE7">
        <w:rPr>
          <w:rFonts w:ascii="Liberation Serif" w:hAnsi="Liberation Serif" w:cs="Liberation Serif"/>
          <w:sz w:val="28"/>
          <w:szCs w:val="28"/>
        </w:rPr>
        <w:t xml:space="preserve"> </w:t>
      </w:r>
      <w:r w:rsidR="00674EE7">
        <w:rPr>
          <w:rFonts w:ascii="Liberation Serif" w:hAnsi="Liberation Serif" w:cs="Liberation Serif"/>
          <w:sz w:val="28"/>
          <w:szCs w:val="28"/>
        </w:rPr>
        <w:t>участника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</w:t>
      </w:r>
      <w:r w:rsidRPr="00722F68">
        <w:rPr>
          <w:rFonts w:ascii="Liberation Serif" w:hAnsi="Liberation Serif" w:cs="Liberation Serif"/>
          <w:sz w:val="28"/>
          <w:szCs w:val="28"/>
        </w:rPr>
        <w:t xml:space="preserve">, который не стал победителем конкурса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22F68">
        <w:rPr>
          <w:rFonts w:ascii="Liberation Serif" w:hAnsi="Liberation Serif" w:cs="Liberation Serif"/>
          <w:sz w:val="28"/>
          <w:szCs w:val="28"/>
        </w:rPr>
        <w:t xml:space="preserve">на замещение вакантной должности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гражданской службы </w:t>
      </w:r>
      <w:r w:rsidRPr="00722F68">
        <w:rPr>
          <w:rFonts w:ascii="Liberation Serif" w:hAnsi="Liberation Serif" w:cs="Liberation Serif"/>
          <w:sz w:val="28"/>
          <w:szCs w:val="28"/>
        </w:rPr>
        <w:t xml:space="preserve">в </w:t>
      </w:r>
      <w:r w:rsidRPr="00571132">
        <w:rPr>
          <w:rFonts w:ascii="Liberation Serif" w:hAnsi="Liberation Serif" w:cs="Liberation Serif"/>
          <w:sz w:val="28"/>
          <w:szCs w:val="28"/>
        </w:rPr>
        <w:t>Ми</w:t>
      </w:r>
      <w:r>
        <w:rPr>
          <w:rFonts w:ascii="Liberation Serif" w:hAnsi="Liberation Serif" w:cs="Liberation Serif"/>
          <w:sz w:val="28"/>
          <w:szCs w:val="28"/>
        </w:rPr>
        <w:t>нистерстве</w:t>
      </w:r>
      <w:r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722F68">
        <w:rPr>
          <w:rFonts w:ascii="Liberation Serif" w:hAnsi="Liberation Serif" w:cs="Liberation Serif"/>
          <w:sz w:val="28"/>
          <w:szCs w:val="28"/>
        </w:rPr>
        <w:t>, но профессиональные и личностные качества которого получили высокую оценку.</w:t>
      </w:r>
    </w:p>
    <w:p w:rsidR="00C259B0" w:rsidRPr="00C259B0" w:rsidRDefault="00C259B0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59B0">
        <w:rPr>
          <w:rFonts w:ascii="Liberation Serif" w:hAnsi="Liberation Serif" w:cs="Liberation Serif"/>
          <w:sz w:val="28"/>
          <w:szCs w:val="28"/>
        </w:rPr>
        <w:lastRenderedPageBreak/>
        <w:t xml:space="preserve">23. В кадровый резерв </w:t>
      </w:r>
      <w:r w:rsidRPr="00571132">
        <w:rPr>
          <w:rFonts w:ascii="Liberation Serif" w:hAnsi="Liberation Serif" w:cs="Liberation Serif"/>
          <w:sz w:val="28"/>
          <w:szCs w:val="28"/>
        </w:rPr>
        <w:t>Ми</w:t>
      </w:r>
      <w:r>
        <w:rPr>
          <w:rFonts w:ascii="Liberation Serif" w:hAnsi="Liberation Serif" w:cs="Liberation Serif"/>
          <w:sz w:val="28"/>
          <w:szCs w:val="28"/>
        </w:rPr>
        <w:t>нистерства</w:t>
      </w:r>
      <w:r w:rsidRPr="00F801F1">
        <w:rPr>
          <w:rFonts w:ascii="Liberation Serif" w:hAnsi="Liberation Serif" w:cs="Liberation Serif"/>
          <w:sz w:val="28"/>
          <w:szCs w:val="28"/>
        </w:rPr>
        <w:t xml:space="preserve"> </w:t>
      </w:r>
      <w:r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C259B0">
        <w:rPr>
          <w:rFonts w:ascii="Liberation Serif" w:hAnsi="Liberation Serif" w:cs="Liberation Serif"/>
          <w:sz w:val="28"/>
          <w:szCs w:val="28"/>
        </w:rPr>
        <w:t xml:space="preserve"> К</w:t>
      </w:r>
      <w:r w:rsidR="00B92C73">
        <w:rPr>
          <w:rFonts w:ascii="Liberation Serif" w:hAnsi="Liberation Serif" w:cs="Liberation Serif"/>
          <w:sz w:val="28"/>
          <w:szCs w:val="28"/>
        </w:rPr>
        <w:t>о</w:t>
      </w:r>
      <w:r w:rsidRPr="00C259B0">
        <w:rPr>
          <w:rFonts w:ascii="Liberation Serif" w:hAnsi="Liberation Serif" w:cs="Liberation Serif"/>
          <w:sz w:val="28"/>
          <w:szCs w:val="28"/>
        </w:rPr>
        <w:t xml:space="preserve">миссией могут рекомендоваться </w:t>
      </w:r>
      <w:r w:rsidR="00674EE7" w:rsidRPr="00571132">
        <w:rPr>
          <w:rFonts w:ascii="Liberation Serif" w:hAnsi="Liberation Serif" w:cs="Liberation Serif"/>
          <w:sz w:val="28"/>
          <w:szCs w:val="28"/>
        </w:rPr>
        <w:t>участники конкурса</w:t>
      </w:r>
      <w:r w:rsidR="00674EE7" w:rsidRPr="00C259B0">
        <w:rPr>
          <w:rFonts w:ascii="Liberation Serif" w:hAnsi="Liberation Serif" w:cs="Liberation Serif"/>
          <w:sz w:val="28"/>
          <w:szCs w:val="28"/>
        </w:rPr>
        <w:t xml:space="preserve"> </w:t>
      </w:r>
      <w:r w:rsidRPr="00C259B0">
        <w:rPr>
          <w:rFonts w:ascii="Liberation Serif" w:hAnsi="Liberation Serif" w:cs="Liberation Serif"/>
          <w:sz w:val="28"/>
          <w:szCs w:val="28"/>
        </w:rPr>
        <w:t xml:space="preserve">из числа кандидатов, включенных в рейтинг, общая сумма набранных баллов которых составляет </w:t>
      </w:r>
      <w:r w:rsidR="00674EE7">
        <w:rPr>
          <w:rFonts w:ascii="Liberation Serif" w:hAnsi="Liberation Serif" w:cs="Liberation Serif"/>
          <w:sz w:val="28"/>
          <w:szCs w:val="28"/>
        </w:rPr>
        <w:br/>
      </w:r>
      <w:r w:rsidRPr="00C259B0">
        <w:rPr>
          <w:rFonts w:ascii="Liberation Serif" w:hAnsi="Liberation Serif" w:cs="Liberation Serif"/>
          <w:sz w:val="28"/>
          <w:szCs w:val="28"/>
        </w:rPr>
        <w:t>не менее 50% максимального балла.</w:t>
      </w:r>
    </w:p>
    <w:p w:rsidR="005F20A5" w:rsidRPr="00571132" w:rsidRDefault="00C259B0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. По результатам конкурса на включение государственного гражданского служащего (гражданина) в кадровый резерв Министерства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722F68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Комиссия принимает одно из следующих решений: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183"/>
      <w:bookmarkEnd w:id="10"/>
      <w:r w:rsidRPr="00571132">
        <w:rPr>
          <w:rFonts w:ascii="Liberation Serif" w:hAnsi="Liberation Serif" w:cs="Liberation Serif"/>
          <w:sz w:val="28"/>
          <w:szCs w:val="28"/>
        </w:rPr>
        <w:t xml:space="preserve">1) о признании одного или нескольких </w:t>
      </w:r>
      <w:r w:rsidR="00674EE7">
        <w:rPr>
          <w:rFonts w:ascii="Liberation Serif" w:hAnsi="Liberation Serif" w:cs="Liberation Serif"/>
          <w:sz w:val="28"/>
          <w:szCs w:val="28"/>
        </w:rPr>
        <w:t>участников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победителями конкурса на включение в кадровый резерв Министерства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722F68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для замещения 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группы </w:t>
      </w:r>
      <w:r w:rsidR="00722F68">
        <w:rPr>
          <w:rFonts w:ascii="Liberation Serif" w:hAnsi="Liberation Serif" w:cs="Liberation Serif"/>
          <w:sz w:val="28"/>
          <w:szCs w:val="28"/>
        </w:rPr>
        <w:t>должностей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гражданской</w:t>
      </w:r>
      <w:r w:rsidR="00722F68">
        <w:rPr>
          <w:rFonts w:ascii="Liberation Serif" w:hAnsi="Liberation Serif" w:cs="Liberation Serif"/>
          <w:sz w:val="28"/>
          <w:szCs w:val="28"/>
        </w:rPr>
        <w:t xml:space="preserve"> службы, </w:t>
      </w:r>
      <w:r w:rsidR="00B92C73">
        <w:rPr>
          <w:rFonts w:ascii="Liberation Serif" w:hAnsi="Liberation Serif" w:cs="Liberation Serif"/>
          <w:sz w:val="28"/>
          <w:szCs w:val="28"/>
        </w:rPr>
        <w:br/>
      </w:r>
      <w:r w:rsidR="00722F68">
        <w:rPr>
          <w:rFonts w:ascii="Liberation Serif" w:hAnsi="Liberation Serif" w:cs="Liberation Serif"/>
          <w:sz w:val="28"/>
          <w:szCs w:val="28"/>
        </w:rPr>
        <w:t>по которой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формируется кадровый резерв;</w:t>
      </w:r>
    </w:p>
    <w:p w:rsidR="005F20A5" w:rsidRPr="00571132" w:rsidRDefault="005F20A5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1132">
        <w:rPr>
          <w:rFonts w:ascii="Liberation Serif" w:hAnsi="Liberation Serif" w:cs="Liberation Serif"/>
          <w:sz w:val="28"/>
          <w:szCs w:val="28"/>
        </w:rPr>
        <w:t xml:space="preserve">2) о признании всех </w:t>
      </w:r>
      <w:r w:rsidR="00674EE7">
        <w:rPr>
          <w:rFonts w:ascii="Liberation Serif" w:hAnsi="Liberation Serif" w:cs="Liberation Serif"/>
          <w:sz w:val="28"/>
          <w:szCs w:val="28"/>
        </w:rPr>
        <w:t>участников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не отвечающими квалификационным требованиям к 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группе </w:t>
      </w:r>
      <w:r w:rsidR="00722F68">
        <w:rPr>
          <w:rFonts w:ascii="Liberation Serif" w:hAnsi="Liberation Serif" w:cs="Liberation Serif"/>
          <w:sz w:val="28"/>
          <w:szCs w:val="28"/>
        </w:rPr>
        <w:t>должностей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гражданской службы, </w:t>
      </w:r>
      <w:r w:rsidR="00B92C73">
        <w:rPr>
          <w:rFonts w:ascii="Liberation Serif" w:hAnsi="Liberation Serif" w:cs="Liberation Serif"/>
          <w:sz w:val="28"/>
          <w:szCs w:val="28"/>
        </w:rPr>
        <w:br/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по </w:t>
      </w:r>
      <w:r w:rsidR="00722F68">
        <w:rPr>
          <w:rFonts w:ascii="Liberation Serif" w:hAnsi="Liberation Serif" w:cs="Liberation Serif"/>
          <w:sz w:val="28"/>
          <w:szCs w:val="28"/>
        </w:rPr>
        <w:t>которой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формируется кадровый резерв.</w:t>
      </w:r>
    </w:p>
    <w:p w:rsidR="005F20A5" w:rsidRPr="00571132" w:rsidRDefault="00674EE7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. Решение Комиссии, указанное в </w:t>
      </w:r>
      <w:hyperlink w:anchor="P178" w:history="1">
        <w:r w:rsidR="005F20A5" w:rsidRPr="00571132">
          <w:rPr>
            <w:rFonts w:ascii="Liberation Serif" w:hAnsi="Liberation Serif" w:cs="Liberation Serif"/>
            <w:sz w:val="28"/>
            <w:szCs w:val="28"/>
          </w:rPr>
          <w:t>подпункте 1 пункта 21</w:t>
        </w:r>
      </w:hyperlink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 настоящего Порядка, является основанием для издания приказа Министерства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 о назначении победителя конкурса </w:t>
      </w:r>
      <w:r w:rsidR="00722F68">
        <w:rPr>
          <w:rFonts w:ascii="Liberation Serif" w:hAnsi="Liberation Serif" w:cs="Liberation Serif"/>
          <w:sz w:val="28"/>
          <w:szCs w:val="28"/>
        </w:rPr>
        <w:br/>
      </w:r>
      <w:r w:rsidR="005F20A5" w:rsidRPr="00571132">
        <w:rPr>
          <w:rFonts w:ascii="Liberation Serif" w:hAnsi="Liberation Serif" w:cs="Liberation Serif"/>
          <w:sz w:val="28"/>
          <w:szCs w:val="28"/>
        </w:rPr>
        <w:t>на вакантную должность гражданской службы и заключения с ним служебного контракта.</w:t>
      </w:r>
    </w:p>
    <w:p w:rsidR="005F20A5" w:rsidRPr="00571132" w:rsidRDefault="00674EE7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. Решение Комиссии, указанное в </w:t>
      </w:r>
      <w:hyperlink w:anchor="P183" w:history="1">
        <w:r w:rsidR="005F20A5" w:rsidRPr="00571132">
          <w:rPr>
            <w:rFonts w:ascii="Liberation Serif" w:hAnsi="Liberation Serif" w:cs="Liberation Serif"/>
            <w:sz w:val="28"/>
            <w:szCs w:val="28"/>
          </w:rPr>
          <w:t>подпункте 1 пункта 2</w:t>
        </w:r>
      </w:hyperlink>
      <w:r>
        <w:rPr>
          <w:rFonts w:ascii="Liberation Serif" w:hAnsi="Liberation Serif" w:cs="Liberation Serif"/>
          <w:sz w:val="28"/>
          <w:szCs w:val="28"/>
        </w:rPr>
        <w:t>4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 настоящего Порядка, является основанием для издания приказа Министерства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722F68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о включении победителя (победителей) конкурса в кадровый резерв Министерства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722F68"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по 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группе </w:t>
      </w:r>
      <w:r w:rsidR="00722F68">
        <w:rPr>
          <w:rFonts w:ascii="Liberation Serif" w:hAnsi="Liberation Serif" w:cs="Liberation Serif"/>
          <w:sz w:val="28"/>
          <w:szCs w:val="28"/>
        </w:rPr>
        <w:t>должностей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 гражданской службы, для замещения которой формируется кадровый резерв.</w:t>
      </w:r>
    </w:p>
    <w:p w:rsidR="005F20A5" w:rsidRPr="00571132" w:rsidRDefault="00674EE7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</w:t>
      </w:r>
      <w:r w:rsidR="005F20A5" w:rsidRPr="00571132">
        <w:rPr>
          <w:rFonts w:ascii="Liberation Serif" w:hAnsi="Liberation Serif" w:cs="Liberation Serif"/>
          <w:sz w:val="28"/>
          <w:szCs w:val="28"/>
        </w:rPr>
        <w:t>. Если в результате проведения конкурса не были выявлены</w:t>
      </w:r>
      <w:r w:rsidRPr="00674EE7">
        <w:rPr>
          <w:rFonts w:ascii="Liberation Serif" w:hAnsi="Liberation Serif" w:cs="Liberation Serif"/>
          <w:sz w:val="28"/>
          <w:szCs w:val="28"/>
        </w:rPr>
        <w:t xml:space="preserve"> </w:t>
      </w:r>
      <w:r w:rsidRPr="00571132">
        <w:rPr>
          <w:rFonts w:ascii="Liberation Serif" w:hAnsi="Liberation Serif" w:cs="Liberation Serif"/>
          <w:sz w:val="28"/>
          <w:szCs w:val="28"/>
        </w:rPr>
        <w:t>участники конкурса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, отвечающие квалификационным требованиям к 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замещению </w:t>
      </w:r>
      <w:r w:rsidR="005F20A5" w:rsidRPr="00571132">
        <w:rPr>
          <w:rFonts w:ascii="Liberation Serif" w:hAnsi="Liberation Serif" w:cs="Liberation Serif"/>
          <w:sz w:val="28"/>
          <w:szCs w:val="28"/>
        </w:rPr>
        <w:t>вакантной должности гражданской службы, а также для включения в кадровый резерв Министерства</w:t>
      </w:r>
      <w:r w:rsidR="00722F68" w:rsidRPr="00722F68">
        <w:rPr>
          <w:rFonts w:ascii="Liberation Serif" w:hAnsi="Liberation Serif" w:cs="Liberation Serif"/>
          <w:sz w:val="28"/>
          <w:szCs w:val="28"/>
        </w:rPr>
        <w:t xml:space="preserve"> </w:t>
      </w:r>
      <w:r w:rsidR="00722F68"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5F20A5" w:rsidRPr="00571132">
        <w:rPr>
          <w:rFonts w:ascii="Liberation Serif" w:hAnsi="Liberation Serif" w:cs="Liberation Serif"/>
          <w:sz w:val="28"/>
          <w:szCs w:val="28"/>
        </w:rPr>
        <w:t>, Министр здравоохранения Свердловской области может принять решение о проведении повторного конкурса.</w:t>
      </w:r>
    </w:p>
    <w:p w:rsidR="005F20A5" w:rsidRPr="00571132" w:rsidRDefault="00674EE7" w:rsidP="00F801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5F20A5" w:rsidRPr="00571132">
        <w:rPr>
          <w:rFonts w:ascii="Liberation Serif" w:hAnsi="Liberation Serif" w:cs="Liberation Serif"/>
          <w:sz w:val="28"/>
          <w:szCs w:val="28"/>
        </w:rPr>
        <w:t xml:space="preserve">. Результаты голосования Комиссии оформляются решением, которое подписывается председателем Комиссии, заместителем председателя Комиссии, секретарем Комиссии и иными членами Комиссии, принявшими участие </w:t>
      </w:r>
      <w:r w:rsidR="00722F68">
        <w:rPr>
          <w:rFonts w:ascii="Liberation Serif" w:hAnsi="Liberation Serif" w:cs="Liberation Serif"/>
          <w:sz w:val="28"/>
          <w:szCs w:val="28"/>
        </w:rPr>
        <w:br/>
      </w:r>
      <w:r w:rsidR="005F20A5" w:rsidRPr="00571132">
        <w:rPr>
          <w:rFonts w:ascii="Liberation Serif" w:hAnsi="Liberation Serif" w:cs="Liberation Serif"/>
          <w:sz w:val="28"/>
          <w:szCs w:val="28"/>
        </w:rPr>
        <w:t>в заседании Комиссии.</w:t>
      </w:r>
    </w:p>
    <w:p w:rsidR="0049303E" w:rsidRPr="00571132" w:rsidRDefault="00722F68" w:rsidP="00F6443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74EE7">
        <w:rPr>
          <w:rFonts w:ascii="Liberation Serif" w:hAnsi="Liberation Serif" w:cs="Liberation Serif"/>
          <w:sz w:val="28"/>
          <w:szCs w:val="28"/>
        </w:rPr>
        <w:t>9</w:t>
      </w:r>
      <w:r w:rsidR="0049303E" w:rsidRPr="00571132">
        <w:rPr>
          <w:rFonts w:ascii="Liberation Serif" w:hAnsi="Liberation Serif" w:cs="Liberation Serif"/>
          <w:sz w:val="28"/>
          <w:szCs w:val="28"/>
        </w:rPr>
        <w:t xml:space="preserve">. Сообщения о результатах конкурса направляются в письменной форме </w:t>
      </w:r>
      <w:r w:rsidR="00674EE7" w:rsidRPr="00571132">
        <w:rPr>
          <w:rFonts w:ascii="Liberation Serif" w:hAnsi="Liberation Serif" w:cs="Liberation Serif"/>
          <w:sz w:val="28"/>
          <w:szCs w:val="28"/>
        </w:rPr>
        <w:t>участник</w:t>
      </w:r>
      <w:r w:rsidR="00674EE7" w:rsidRPr="00674EE7">
        <w:rPr>
          <w:rFonts w:ascii="Liberation Serif" w:hAnsi="Liberation Serif" w:cs="Liberation Serif"/>
          <w:sz w:val="28"/>
          <w:szCs w:val="28"/>
        </w:rPr>
        <w:t>ам</w:t>
      </w:r>
      <w:r w:rsidR="00674EE7" w:rsidRPr="00571132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="0049303E" w:rsidRPr="00571132">
        <w:rPr>
          <w:rFonts w:ascii="Liberation Serif" w:hAnsi="Liberation Serif" w:cs="Liberation Serif"/>
          <w:sz w:val="28"/>
          <w:szCs w:val="28"/>
        </w:rPr>
        <w:t xml:space="preserve">в 7-дневный срок со дня его завершения. Информация </w:t>
      </w:r>
      <w:r w:rsidR="00674EE7">
        <w:rPr>
          <w:rFonts w:ascii="Liberation Serif" w:hAnsi="Liberation Serif" w:cs="Liberation Serif"/>
          <w:sz w:val="28"/>
          <w:szCs w:val="28"/>
        </w:rPr>
        <w:br/>
      </w:r>
      <w:r w:rsidR="0049303E" w:rsidRPr="00571132">
        <w:rPr>
          <w:rFonts w:ascii="Liberation Serif" w:hAnsi="Liberation Serif" w:cs="Liberation Serif"/>
          <w:sz w:val="28"/>
          <w:szCs w:val="28"/>
        </w:rPr>
        <w:t xml:space="preserve">о результатах конкурса также размещается в указанный срок на официальном сайте Министерства </w:t>
      </w:r>
      <w:r w:rsidRPr="003B6CED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71132">
        <w:rPr>
          <w:rFonts w:ascii="Liberation Serif" w:hAnsi="Liberation Serif" w:cs="Liberation Serif"/>
          <w:sz w:val="28"/>
          <w:szCs w:val="28"/>
        </w:rPr>
        <w:t xml:space="preserve"> </w:t>
      </w:r>
      <w:r w:rsidR="0049303E" w:rsidRPr="00571132">
        <w:rPr>
          <w:rFonts w:ascii="Liberation Serif" w:hAnsi="Liberation Serif" w:cs="Liberation Serif"/>
          <w:sz w:val="28"/>
          <w:szCs w:val="28"/>
        </w:rPr>
        <w:t>и государственной информационной системы в области государственной службы в информаци</w:t>
      </w:r>
      <w:r>
        <w:rPr>
          <w:rFonts w:ascii="Liberation Serif" w:hAnsi="Liberation Serif" w:cs="Liberation Serif"/>
          <w:sz w:val="28"/>
          <w:szCs w:val="28"/>
        </w:rPr>
        <w:t>онно-телекоммуникационной сети «Интернет»</w:t>
      </w:r>
      <w:r w:rsidR="0049303E" w:rsidRPr="00571132">
        <w:rPr>
          <w:rFonts w:ascii="Liberation Serif" w:hAnsi="Liberation Serif" w:cs="Liberation Serif"/>
          <w:sz w:val="28"/>
          <w:szCs w:val="28"/>
        </w:rPr>
        <w:t>.</w:t>
      </w:r>
    </w:p>
    <w:bookmarkEnd w:id="1"/>
    <w:p w:rsidR="00F6443E" w:rsidRPr="00F6443E" w:rsidRDefault="00F6443E" w:rsidP="00F6443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6443E">
        <w:rPr>
          <w:rFonts w:ascii="Liberation Serif" w:hAnsi="Liberation Serif" w:cs="Liberation Serif"/>
          <w:sz w:val="28"/>
          <w:szCs w:val="28"/>
        </w:rPr>
        <w:t xml:space="preserve">30. Документы граждан (гражданских служащих), не допущенных к участию в конкурсе, и участников конкурса могут быть возвращены им по письменному заявлению в течение 3 лет со дня завершения конкурса. До истечения этого срока документы хранятся в Министерстве здравоохранения Свердловской области, после чего подлежат уничтожению. Документы для участия в конкурсе, </w:t>
      </w:r>
      <w:r w:rsidRPr="00F6443E">
        <w:rPr>
          <w:rFonts w:ascii="Liberation Serif" w:hAnsi="Liberation Serif" w:cs="Liberation Serif"/>
          <w:sz w:val="28"/>
          <w:szCs w:val="28"/>
        </w:rPr>
        <w:lastRenderedPageBreak/>
        <w:t>представленные в электронном виде, хранятся в течение 3 лет, после чего подлежат удалению.</w:t>
      </w:r>
    </w:p>
    <w:p w:rsidR="00F6443E" w:rsidRDefault="00F6443E" w:rsidP="00F6443E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31</w:t>
      </w:r>
      <w:r w:rsidRPr="00F6443E">
        <w:rPr>
          <w:rFonts w:ascii="Liberation Serif" w:hAnsi="Liberation Serif" w:cs="Liberation Serif"/>
          <w:sz w:val="28"/>
          <w:szCs w:val="28"/>
        </w:rPr>
        <w:t xml:space="preserve">. Гражданин (гражданский служащий), не допущенный к участию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6443E">
        <w:rPr>
          <w:rFonts w:ascii="Liberation Serif" w:hAnsi="Liberation Serif" w:cs="Liberation Serif"/>
          <w:sz w:val="28"/>
          <w:szCs w:val="28"/>
        </w:rPr>
        <w:t xml:space="preserve">в конкурсе, и участник конкурса вправе обжаловать решение 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6443E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</w:t>
      </w:r>
      <w:r>
        <w:t>.</w:t>
      </w:r>
    </w:p>
    <w:p w:rsidR="009604D9" w:rsidRPr="00674EE7" w:rsidRDefault="009604D9" w:rsidP="009604D9">
      <w:pPr>
        <w:rPr>
          <w:rFonts w:ascii="Liberation Serif" w:hAnsi="Liberation Serif" w:cs="Liberation Serif"/>
          <w:lang w:val="ru-RU"/>
        </w:rPr>
      </w:pPr>
    </w:p>
    <w:sectPr w:rsidR="009604D9" w:rsidRPr="00674EE7" w:rsidSect="002D0C7F">
      <w:headerReference w:type="default" r:id="rId21"/>
      <w:pgSz w:w="11905" w:h="16836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FB" w:rsidRDefault="00173DFB" w:rsidP="002D0C7F">
      <w:r>
        <w:separator/>
      </w:r>
    </w:p>
  </w:endnote>
  <w:endnote w:type="continuationSeparator" w:id="0">
    <w:p w:rsidR="00173DFB" w:rsidRDefault="00173DFB" w:rsidP="002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FB" w:rsidRDefault="00173DFB" w:rsidP="002D0C7F">
      <w:r>
        <w:separator/>
      </w:r>
    </w:p>
  </w:footnote>
  <w:footnote w:type="continuationSeparator" w:id="0">
    <w:p w:rsidR="00173DFB" w:rsidRDefault="00173DFB" w:rsidP="002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7899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34B95" w:rsidRDefault="00934B95">
        <w:pPr>
          <w:pStyle w:val="ac"/>
          <w:jc w:val="center"/>
        </w:pPr>
      </w:p>
      <w:p w:rsidR="00934B95" w:rsidRPr="002D0C7F" w:rsidRDefault="00934B95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D0C7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D0C7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D0C7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26B1E" w:rsidRPr="00526B1E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2D0C7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34B95" w:rsidRDefault="00934B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034"/>
    <w:multiLevelType w:val="hybridMultilevel"/>
    <w:tmpl w:val="716225B2"/>
    <w:lvl w:ilvl="0" w:tplc="8786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E6AB0"/>
    <w:multiLevelType w:val="hybridMultilevel"/>
    <w:tmpl w:val="92D20C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504A"/>
    <w:multiLevelType w:val="multilevel"/>
    <w:tmpl w:val="9D24D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9044A"/>
    <w:multiLevelType w:val="multilevel"/>
    <w:tmpl w:val="5C1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F4CAF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03930"/>
    <w:multiLevelType w:val="hybridMultilevel"/>
    <w:tmpl w:val="3CD0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AA52C0"/>
    <w:multiLevelType w:val="hybridMultilevel"/>
    <w:tmpl w:val="F5708398"/>
    <w:lvl w:ilvl="0" w:tplc="EFA066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793D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C0D90"/>
    <w:multiLevelType w:val="multilevel"/>
    <w:tmpl w:val="F6DCFC8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70B86"/>
    <w:multiLevelType w:val="multilevel"/>
    <w:tmpl w:val="8D6E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4"/>
    <w:rsid w:val="00023991"/>
    <w:rsid w:val="00084537"/>
    <w:rsid w:val="000972FD"/>
    <w:rsid w:val="000F3CB3"/>
    <w:rsid w:val="000F6C07"/>
    <w:rsid w:val="00104F42"/>
    <w:rsid w:val="00116DF1"/>
    <w:rsid w:val="00142C6A"/>
    <w:rsid w:val="001436BE"/>
    <w:rsid w:val="00173DFB"/>
    <w:rsid w:val="00185B42"/>
    <w:rsid w:val="001913D9"/>
    <w:rsid w:val="001D58CE"/>
    <w:rsid w:val="001F40F1"/>
    <w:rsid w:val="00240DC3"/>
    <w:rsid w:val="00251E9E"/>
    <w:rsid w:val="002568F6"/>
    <w:rsid w:val="00262A49"/>
    <w:rsid w:val="00265F86"/>
    <w:rsid w:val="00285893"/>
    <w:rsid w:val="00290B68"/>
    <w:rsid w:val="002A5FF4"/>
    <w:rsid w:val="002B0FED"/>
    <w:rsid w:val="002B78E9"/>
    <w:rsid w:val="002D0C7F"/>
    <w:rsid w:val="002D27EA"/>
    <w:rsid w:val="002E037A"/>
    <w:rsid w:val="002E7F21"/>
    <w:rsid w:val="002F2D5D"/>
    <w:rsid w:val="003378F7"/>
    <w:rsid w:val="00356382"/>
    <w:rsid w:val="00373655"/>
    <w:rsid w:val="003943E9"/>
    <w:rsid w:val="00395761"/>
    <w:rsid w:val="003A5C83"/>
    <w:rsid w:val="003B6CED"/>
    <w:rsid w:val="003D55F6"/>
    <w:rsid w:val="003E7FE1"/>
    <w:rsid w:val="0040655B"/>
    <w:rsid w:val="004359ED"/>
    <w:rsid w:val="00465F5A"/>
    <w:rsid w:val="00466F10"/>
    <w:rsid w:val="004742C9"/>
    <w:rsid w:val="0047662A"/>
    <w:rsid w:val="00486F89"/>
    <w:rsid w:val="0049303E"/>
    <w:rsid w:val="004C6601"/>
    <w:rsid w:val="004E6AED"/>
    <w:rsid w:val="004F0906"/>
    <w:rsid w:val="004F5A52"/>
    <w:rsid w:val="00526B1E"/>
    <w:rsid w:val="00535505"/>
    <w:rsid w:val="00543A31"/>
    <w:rsid w:val="005473F2"/>
    <w:rsid w:val="00557D24"/>
    <w:rsid w:val="00571132"/>
    <w:rsid w:val="005772FD"/>
    <w:rsid w:val="00592867"/>
    <w:rsid w:val="005C4B4B"/>
    <w:rsid w:val="005C670F"/>
    <w:rsid w:val="005E6CDB"/>
    <w:rsid w:val="005E79AA"/>
    <w:rsid w:val="005F20A5"/>
    <w:rsid w:val="005F6C01"/>
    <w:rsid w:val="005F7F60"/>
    <w:rsid w:val="006346FA"/>
    <w:rsid w:val="00644E86"/>
    <w:rsid w:val="0065158F"/>
    <w:rsid w:val="00674EE7"/>
    <w:rsid w:val="00697630"/>
    <w:rsid w:val="006B38C4"/>
    <w:rsid w:val="006B5F69"/>
    <w:rsid w:val="006D2B5F"/>
    <w:rsid w:val="006E1C3D"/>
    <w:rsid w:val="006E669F"/>
    <w:rsid w:val="00710C87"/>
    <w:rsid w:val="007116F8"/>
    <w:rsid w:val="00722F68"/>
    <w:rsid w:val="007278DB"/>
    <w:rsid w:val="0073296A"/>
    <w:rsid w:val="00772430"/>
    <w:rsid w:val="00784B03"/>
    <w:rsid w:val="007853FA"/>
    <w:rsid w:val="007A7693"/>
    <w:rsid w:val="007B298E"/>
    <w:rsid w:val="007D1C91"/>
    <w:rsid w:val="007F50E4"/>
    <w:rsid w:val="008206E4"/>
    <w:rsid w:val="0082535A"/>
    <w:rsid w:val="0083468F"/>
    <w:rsid w:val="00840515"/>
    <w:rsid w:val="00843956"/>
    <w:rsid w:val="008723E0"/>
    <w:rsid w:val="00877413"/>
    <w:rsid w:val="00894C88"/>
    <w:rsid w:val="00897D87"/>
    <w:rsid w:val="008F38D0"/>
    <w:rsid w:val="008F6B46"/>
    <w:rsid w:val="0092628E"/>
    <w:rsid w:val="00934B95"/>
    <w:rsid w:val="00935706"/>
    <w:rsid w:val="00945B94"/>
    <w:rsid w:val="00952DE0"/>
    <w:rsid w:val="009604D9"/>
    <w:rsid w:val="00963518"/>
    <w:rsid w:val="00975A25"/>
    <w:rsid w:val="00984A4B"/>
    <w:rsid w:val="009875BF"/>
    <w:rsid w:val="009956C8"/>
    <w:rsid w:val="009D25D7"/>
    <w:rsid w:val="009E1E2A"/>
    <w:rsid w:val="009E2986"/>
    <w:rsid w:val="00A330C9"/>
    <w:rsid w:val="00A338F3"/>
    <w:rsid w:val="00A617FD"/>
    <w:rsid w:val="00A735C2"/>
    <w:rsid w:val="00A93184"/>
    <w:rsid w:val="00A93C8A"/>
    <w:rsid w:val="00A96D26"/>
    <w:rsid w:val="00AC2CEC"/>
    <w:rsid w:val="00AC3B74"/>
    <w:rsid w:val="00AE1449"/>
    <w:rsid w:val="00B1096B"/>
    <w:rsid w:val="00B14EF8"/>
    <w:rsid w:val="00B321FC"/>
    <w:rsid w:val="00B42767"/>
    <w:rsid w:val="00B75885"/>
    <w:rsid w:val="00B92C73"/>
    <w:rsid w:val="00BA6EAD"/>
    <w:rsid w:val="00BE1C18"/>
    <w:rsid w:val="00BE75BA"/>
    <w:rsid w:val="00BF398F"/>
    <w:rsid w:val="00C10876"/>
    <w:rsid w:val="00C259B0"/>
    <w:rsid w:val="00C317EC"/>
    <w:rsid w:val="00C55B44"/>
    <w:rsid w:val="00C87989"/>
    <w:rsid w:val="00C90AAC"/>
    <w:rsid w:val="00CA59C0"/>
    <w:rsid w:val="00CA6ABE"/>
    <w:rsid w:val="00CC1073"/>
    <w:rsid w:val="00CC643F"/>
    <w:rsid w:val="00CD78CE"/>
    <w:rsid w:val="00CE4CA9"/>
    <w:rsid w:val="00CF4F19"/>
    <w:rsid w:val="00D02543"/>
    <w:rsid w:val="00D26B84"/>
    <w:rsid w:val="00D4582C"/>
    <w:rsid w:val="00D63F6C"/>
    <w:rsid w:val="00D645AF"/>
    <w:rsid w:val="00D749FB"/>
    <w:rsid w:val="00D822E8"/>
    <w:rsid w:val="00D84B87"/>
    <w:rsid w:val="00D95AC2"/>
    <w:rsid w:val="00DA5F7F"/>
    <w:rsid w:val="00DA73BE"/>
    <w:rsid w:val="00DB7396"/>
    <w:rsid w:val="00DC2A56"/>
    <w:rsid w:val="00DD216C"/>
    <w:rsid w:val="00DD684A"/>
    <w:rsid w:val="00DE4DB4"/>
    <w:rsid w:val="00DF6951"/>
    <w:rsid w:val="00DF7FC5"/>
    <w:rsid w:val="00E240CE"/>
    <w:rsid w:val="00E33E1C"/>
    <w:rsid w:val="00E52D95"/>
    <w:rsid w:val="00E54D21"/>
    <w:rsid w:val="00E77B11"/>
    <w:rsid w:val="00E80CA5"/>
    <w:rsid w:val="00EB6C46"/>
    <w:rsid w:val="00EC77CD"/>
    <w:rsid w:val="00ED5253"/>
    <w:rsid w:val="00EE430B"/>
    <w:rsid w:val="00F12EFE"/>
    <w:rsid w:val="00F246DC"/>
    <w:rsid w:val="00F5071C"/>
    <w:rsid w:val="00F55EBB"/>
    <w:rsid w:val="00F6443E"/>
    <w:rsid w:val="00F801F1"/>
    <w:rsid w:val="00F84417"/>
    <w:rsid w:val="00F84B20"/>
    <w:rsid w:val="00F85973"/>
    <w:rsid w:val="00FB5D40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7D60-E2FE-4D26-A3FA-2750781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2183F0E7FC4F726F2C1FCBAA16E6085B96088956B8FB7CC94DD9859F79A84B2FF765068392772L2cAO" TargetMode="External"/><Relationship Id="rId13" Type="http://schemas.openxmlformats.org/officeDocument/2006/relationships/hyperlink" Target="consultantplus://offline/ref=DA89AE19BF3651E23B63D304C23663CF8E4937ED2A935F4474839475A5CC51DDAF500C4B6AF0DBB3E2x3N" TargetMode="External"/><Relationship Id="rId18" Type="http://schemas.openxmlformats.org/officeDocument/2006/relationships/hyperlink" Target="consultantplus://offline/ref=DA89AE19BF3651E23B63D304C23663CF8E4F39EB2A905F4474839475A5CC51DDAF500C4B6AF0D9B8E2x8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pravo.gov66.ru" TargetMode="External"/><Relationship Id="rId12" Type="http://schemas.openxmlformats.org/officeDocument/2006/relationships/hyperlink" Target="consultantplus://offline/ref=13F2183F0E7FC4F726F2C1FCBAA16E6085B660889C3BD8B59DC1D3L9cDO" TargetMode="External"/><Relationship Id="rId17" Type="http://schemas.openxmlformats.org/officeDocument/2006/relationships/hyperlink" Target="consultantplus://offline/ref=DA89AE19BF3651E23B63D304C23663CF8E4937ED2A935F4474839475A5CC51DDAF500C4B6AF0DBB2E2x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89AE19BF3651E23B63D304C23663CF8E4937ED2A935F4474839475A5CC51DDAF500C4B6AF0DBB3E2x3N" TargetMode="External"/><Relationship Id="rId20" Type="http://schemas.openxmlformats.org/officeDocument/2006/relationships/hyperlink" Target="consultantplus://offline/ref=DA89AE19BF3651E23B63D304C23663CF8E4F39EB2A905F4474839475A5ECx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F2183F0E7FC4F726F2C1FCBAA16E6085B660889C3BD8B59DC1D3L9cD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89AE19BF3651E23B63CD09D45A3DC58D4360E32A94541521D69222FA9C5788EF100A1E29B4D4B02BDEB05DECx6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F2183F0E7FC4F726F2C1FCBAA16E6085B660889C3BD8B59DC1D3L9cDO" TargetMode="External"/><Relationship Id="rId19" Type="http://schemas.openxmlformats.org/officeDocument/2006/relationships/hyperlink" Target="consultantplus://offline/ref=DA89AE19BF3651E23B63D304C23663CF8E4F39EB2A905F4474839475A5CC51DDAF500C4B6AF0D9B7E2x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F2183F0E7FC4F726F2C1FCBAA16E6085B96088956B8FB7CC94DD9859F79A84B2FF76L5c5O" TargetMode="External"/><Relationship Id="rId14" Type="http://schemas.openxmlformats.org/officeDocument/2006/relationships/hyperlink" Target="consultantplus://offline/ref=DA89AE19BF3651E23B63D304C23663CF8E4F39EB2A905F4474839475A5CC51DDAF500C4B6AF0D9B7E2x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33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Елена Дмитриевна</dc:creator>
  <cp:keywords/>
  <dc:description/>
  <cp:lastModifiedBy>Кужелева Ирина Олеговна</cp:lastModifiedBy>
  <cp:revision>116</cp:revision>
  <cp:lastPrinted>2021-03-10T09:14:00Z</cp:lastPrinted>
  <dcterms:created xsi:type="dcterms:W3CDTF">2020-12-23T07:15:00Z</dcterms:created>
  <dcterms:modified xsi:type="dcterms:W3CDTF">2021-03-10T09:14:00Z</dcterms:modified>
</cp:coreProperties>
</file>