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76C" w:rsidRPr="008450FF" w:rsidRDefault="006E376C" w:rsidP="006E376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450FF">
        <w:rPr>
          <w:rFonts w:ascii="Liberation Serif" w:hAnsi="Liberation Serif" w:cs="Liberation Serif"/>
          <w:b/>
          <w:sz w:val="28"/>
          <w:szCs w:val="28"/>
        </w:rPr>
        <w:t>Должностной регламент</w:t>
      </w:r>
    </w:p>
    <w:p w:rsidR="006E376C" w:rsidRPr="008450FF" w:rsidRDefault="006E376C" w:rsidP="006E376C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450FF">
        <w:rPr>
          <w:rFonts w:ascii="Liberation Serif" w:hAnsi="Liberation Serif" w:cs="Liberation Serif"/>
          <w:b/>
          <w:sz w:val="28"/>
          <w:szCs w:val="28"/>
        </w:rPr>
        <w:t xml:space="preserve">главного специалиста отдела финансового планирования </w:t>
      </w:r>
      <w:r w:rsidR="00260875" w:rsidRPr="008450FF">
        <w:rPr>
          <w:rFonts w:ascii="Liberation Serif" w:hAnsi="Liberation Serif" w:cs="Liberation Serif"/>
          <w:b/>
          <w:sz w:val="28"/>
          <w:szCs w:val="28"/>
        </w:rPr>
        <w:br/>
      </w:r>
      <w:r w:rsidRPr="008450FF">
        <w:rPr>
          <w:rFonts w:ascii="Liberation Serif" w:hAnsi="Liberation Serif" w:cs="Liberation Serif"/>
          <w:b/>
          <w:sz w:val="28"/>
          <w:szCs w:val="28"/>
        </w:rPr>
        <w:t xml:space="preserve">и перспективного экономического развития </w:t>
      </w:r>
      <w:r w:rsidR="00260875" w:rsidRPr="008450FF">
        <w:rPr>
          <w:rFonts w:ascii="Liberation Serif" w:hAnsi="Liberation Serif" w:cs="Liberation Serif"/>
          <w:b/>
          <w:sz w:val="28"/>
          <w:szCs w:val="28"/>
        </w:rPr>
        <w:br/>
      </w:r>
      <w:r w:rsidRPr="008450FF">
        <w:rPr>
          <w:rFonts w:ascii="Liberation Serif" w:hAnsi="Liberation Serif" w:cs="Liberation Serif"/>
          <w:b/>
          <w:sz w:val="28"/>
          <w:szCs w:val="28"/>
        </w:rPr>
        <w:t>Министерства здравоохранения Свердловской области</w:t>
      </w:r>
    </w:p>
    <w:p w:rsidR="006E376C" w:rsidRPr="008450FF" w:rsidRDefault="006E376C" w:rsidP="006E376C">
      <w:pPr>
        <w:shd w:val="clear" w:color="auto" w:fill="FFFFFF"/>
        <w:rPr>
          <w:rFonts w:ascii="Liberation Serif" w:hAnsi="Liberation Serif" w:cs="Liberation Serif"/>
          <w:b/>
          <w:sz w:val="24"/>
          <w:szCs w:val="24"/>
        </w:rPr>
      </w:pPr>
    </w:p>
    <w:p w:rsidR="006E376C" w:rsidRPr="008450FF" w:rsidRDefault="006E376C" w:rsidP="006E376C">
      <w:pPr>
        <w:shd w:val="clear" w:color="auto" w:fill="FFFFFF"/>
        <w:rPr>
          <w:rFonts w:ascii="Liberation Serif" w:hAnsi="Liberation Serif" w:cs="Liberation Serif"/>
          <w:b/>
          <w:sz w:val="24"/>
          <w:szCs w:val="24"/>
        </w:rPr>
      </w:pPr>
    </w:p>
    <w:p w:rsidR="006E376C" w:rsidRPr="008450FF" w:rsidRDefault="006E376C" w:rsidP="006E376C">
      <w:pPr>
        <w:numPr>
          <w:ilvl w:val="0"/>
          <w:numId w:val="2"/>
        </w:numPr>
        <w:shd w:val="clear" w:color="auto" w:fill="FFFFFF"/>
        <w:ind w:left="0" w:firstLine="36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450FF">
        <w:rPr>
          <w:rFonts w:ascii="Liberation Serif" w:hAnsi="Liberation Serif" w:cs="Liberation Serif"/>
          <w:b/>
          <w:sz w:val="28"/>
          <w:szCs w:val="28"/>
        </w:rPr>
        <w:t>Общие положения</w:t>
      </w:r>
    </w:p>
    <w:p w:rsidR="006E376C" w:rsidRPr="008450FF" w:rsidRDefault="006E376C" w:rsidP="006E376C">
      <w:pPr>
        <w:shd w:val="clear" w:color="auto" w:fill="FFFFFF"/>
        <w:ind w:left="720"/>
        <w:rPr>
          <w:rFonts w:ascii="Liberation Serif" w:hAnsi="Liberation Serif" w:cs="Liberation Serif"/>
          <w:b/>
          <w:sz w:val="28"/>
          <w:szCs w:val="28"/>
        </w:rPr>
      </w:pPr>
    </w:p>
    <w:p w:rsidR="006E376C" w:rsidRPr="008450FF" w:rsidRDefault="006E376C" w:rsidP="006E376C">
      <w:pPr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8450FF">
        <w:rPr>
          <w:rFonts w:ascii="Liberation Serif" w:hAnsi="Liberation Serif" w:cs="Liberation Serif"/>
          <w:sz w:val="28"/>
          <w:szCs w:val="28"/>
        </w:rPr>
        <w:t xml:space="preserve">Настоящий должностной регламент разработан в соответствии </w:t>
      </w:r>
      <w:r w:rsidR="008450FF" w:rsidRPr="008450FF">
        <w:rPr>
          <w:rFonts w:ascii="Liberation Serif" w:hAnsi="Liberation Serif" w:cs="Liberation Serif"/>
          <w:sz w:val="28"/>
          <w:szCs w:val="28"/>
        </w:rPr>
        <w:br/>
      </w:r>
      <w:r w:rsidRPr="008450FF">
        <w:rPr>
          <w:rFonts w:ascii="Liberation Serif" w:hAnsi="Liberation Serif" w:cs="Liberation Serif"/>
          <w:sz w:val="28"/>
          <w:szCs w:val="28"/>
        </w:rPr>
        <w:t xml:space="preserve">с Федеральным законом от 27 июля 2004 года № 79-ФЗ «О государственной гражданской службе Российской Федерации», Законом Свердловской области </w:t>
      </w:r>
      <w:r w:rsidR="008450FF" w:rsidRPr="008450FF">
        <w:rPr>
          <w:rFonts w:ascii="Liberation Serif" w:hAnsi="Liberation Serif" w:cs="Liberation Serif"/>
          <w:sz w:val="28"/>
          <w:szCs w:val="28"/>
        </w:rPr>
        <w:br/>
      </w:r>
      <w:r w:rsidRPr="008450FF">
        <w:rPr>
          <w:rFonts w:ascii="Liberation Serif" w:hAnsi="Liberation Serif" w:cs="Liberation Serif"/>
          <w:sz w:val="28"/>
          <w:szCs w:val="28"/>
        </w:rPr>
        <w:t>от 15 июля 2005 года № 84-ОЗ «Об особенностях государственной гражданской службы Свердловской области», регламентом Министерства здравоохранения Свердловской области, Положением о Министерстве здравоохранения Свердловской области.</w:t>
      </w:r>
    </w:p>
    <w:p w:rsidR="006E376C" w:rsidRPr="008450FF" w:rsidRDefault="006E376C" w:rsidP="006E376C">
      <w:pPr>
        <w:ind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8450FF">
        <w:rPr>
          <w:rFonts w:ascii="Liberation Serif" w:hAnsi="Liberation Serif" w:cs="Liberation Serif"/>
          <w:sz w:val="28"/>
          <w:szCs w:val="28"/>
        </w:rPr>
        <w:t xml:space="preserve">2. Должность главного специалиста отдела финансового планирования </w:t>
      </w:r>
      <w:r w:rsidR="008450FF" w:rsidRPr="008450FF">
        <w:rPr>
          <w:rFonts w:ascii="Liberation Serif" w:hAnsi="Liberation Serif" w:cs="Liberation Serif"/>
          <w:sz w:val="28"/>
          <w:szCs w:val="28"/>
        </w:rPr>
        <w:br/>
      </w:r>
      <w:r w:rsidRPr="008450FF">
        <w:rPr>
          <w:rFonts w:ascii="Liberation Serif" w:hAnsi="Liberation Serif" w:cs="Liberation Serif"/>
          <w:sz w:val="28"/>
          <w:szCs w:val="28"/>
        </w:rPr>
        <w:t xml:space="preserve">и перспективного экономического развития Министерства здравоохранения Свердловской области (далее – должность) в соответствии с Реестром должностей государственной гражданской службы Свердловской области, утверждённым Указом Губернатора Свердловской области от 05.05.2005 № 281-УГ </w:t>
      </w:r>
      <w:r w:rsidR="008450FF" w:rsidRPr="008450FF">
        <w:rPr>
          <w:rFonts w:ascii="Liberation Serif" w:hAnsi="Liberation Serif" w:cs="Liberation Serif"/>
          <w:sz w:val="28"/>
          <w:szCs w:val="28"/>
        </w:rPr>
        <w:br/>
      </w:r>
      <w:r w:rsidRPr="008450FF">
        <w:rPr>
          <w:rFonts w:ascii="Liberation Serif" w:hAnsi="Liberation Serif" w:cs="Liberation Serif"/>
          <w:sz w:val="28"/>
          <w:szCs w:val="28"/>
        </w:rPr>
        <w:t>«Об утверждении Реестра должностей государственной гражданской службы Свердловской области», относится к старшей группе должностей государственной гражданской службы Свердловской области категории специалисты.</w:t>
      </w:r>
    </w:p>
    <w:p w:rsidR="006E376C" w:rsidRPr="008450FF" w:rsidRDefault="006E376C" w:rsidP="006E376C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 xml:space="preserve">3. Область профессиональной служебной деятельности, в соответствии </w:t>
      </w:r>
      <w:r w:rsidR="008450FF" w:rsidRPr="008450FF">
        <w:rPr>
          <w:rFonts w:ascii="Liberation Serif" w:hAnsi="Liberation Serif" w:cs="Liberation Serif"/>
          <w:sz w:val="28"/>
          <w:szCs w:val="28"/>
        </w:rPr>
        <w:br/>
      </w:r>
      <w:r w:rsidRPr="008450FF">
        <w:rPr>
          <w:rFonts w:ascii="Liberation Serif" w:hAnsi="Liberation Serif" w:cs="Liberation Serif"/>
          <w:sz w:val="28"/>
          <w:szCs w:val="28"/>
        </w:rPr>
        <w:t xml:space="preserve">с которой государственный гражданский служащий Свердловской области </w:t>
      </w:r>
      <w:r w:rsidR="008450FF" w:rsidRPr="008450FF">
        <w:rPr>
          <w:rFonts w:ascii="Liberation Serif" w:hAnsi="Liberation Serif" w:cs="Liberation Serif"/>
          <w:sz w:val="28"/>
          <w:szCs w:val="28"/>
        </w:rPr>
        <w:br/>
      </w:r>
      <w:r w:rsidRPr="008450FF">
        <w:rPr>
          <w:rFonts w:ascii="Liberation Serif" w:hAnsi="Liberation Serif" w:cs="Liberation Serif"/>
          <w:sz w:val="28"/>
          <w:szCs w:val="28"/>
        </w:rPr>
        <w:t>(далее – государственный гражданский служащий) исполняет должностные обязанности: экономика здравоохранения.</w:t>
      </w:r>
    </w:p>
    <w:p w:rsidR="006E376C" w:rsidRPr="008450FF" w:rsidRDefault="006E376C" w:rsidP="006E376C">
      <w:pPr>
        <w:shd w:val="clear" w:color="auto" w:fill="FFFFFF"/>
        <w:tabs>
          <w:tab w:val="left" w:pos="-142"/>
        </w:tabs>
        <w:spacing w:line="235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ab/>
        <w:t xml:space="preserve">4. Вид профессиональной служебной деятельности, в соответствии </w:t>
      </w:r>
      <w:r w:rsidR="00852467">
        <w:rPr>
          <w:rFonts w:ascii="Liberation Serif" w:hAnsi="Liberation Serif" w:cs="Liberation Serif"/>
          <w:sz w:val="28"/>
          <w:szCs w:val="28"/>
        </w:rPr>
        <w:br/>
      </w:r>
      <w:r w:rsidRPr="008450FF">
        <w:rPr>
          <w:rFonts w:ascii="Liberation Serif" w:hAnsi="Liberation Serif" w:cs="Liberation Serif"/>
          <w:sz w:val="28"/>
          <w:szCs w:val="28"/>
        </w:rPr>
        <w:t>с которым государственный гражданский служащий исполняет должностные обязанности: в сфере охраны здоровья граждан в рамках полномочий по разработке программы развития здравоохранения и территориальной программы государственных гарантий бесплатного оказания гражданам медицинской помощи; в сфере государственного управления в рамках полномочий и функций учредителя подведомственных государственных казенных учреждений Свердловской области, государственных бюджетных учреждений Свердловской области, государственных автономных учреждений Свердловской области, за исключением полномочий, определенных Правительством Свердловской области, а также полномочий главного распорядителя бюджетных средств.</w:t>
      </w:r>
    </w:p>
    <w:p w:rsidR="006E376C" w:rsidRPr="008450FF" w:rsidRDefault="006E376C" w:rsidP="006E376C">
      <w:pPr>
        <w:shd w:val="clear" w:color="auto" w:fill="FFFFFF"/>
        <w:tabs>
          <w:tab w:val="left" w:pos="-142"/>
        </w:tabs>
        <w:spacing w:line="235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ab/>
        <w:t xml:space="preserve">5. Задачи, на реализацию которых ориентировано исполнение должностных обязанностей: </w:t>
      </w:r>
    </w:p>
    <w:p w:rsidR="006E376C" w:rsidRPr="008450FF" w:rsidRDefault="006E376C" w:rsidP="006E376C">
      <w:pPr>
        <w:pStyle w:val="a9"/>
        <w:numPr>
          <w:ilvl w:val="0"/>
          <w:numId w:val="8"/>
        </w:numPr>
        <w:shd w:val="clear" w:color="auto" w:fill="FFFFFF"/>
        <w:tabs>
          <w:tab w:val="left" w:pos="-142"/>
        </w:tabs>
        <w:spacing w:line="235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 xml:space="preserve">участие в разработке проектов бюджетного финансирования программ развития отрасли; </w:t>
      </w:r>
    </w:p>
    <w:p w:rsidR="006E376C" w:rsidRPr="008450FF" w:rsidRDefault="006E376C" w:rsidP="006E376C">
      <w:pPr>
        <w:pStyle w:val="a9"/>
        <w:numPr>
          <w:ilvl w:val="0"/>
          <w:numId w:val="8"/>
        </w:numPr>
        <w:shd w:val="clear" w:color="auto" w:fill="FFFFFF"/>
        <w:tabs>
          <w:tab w:val="left" w:pos="-142"/>
        </w:tabs>
        <w:spacing w:line="235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 xml:space="preserve">участие в формировании тарифов на медицинскую помощь, оказываемую за счет средств обязательного медицинского страхования, в соответствии с законодательном Российской Федерации и с учетом определенных </w:t>
      </w:r>
      <w:r w:rsidRPr="008450FF">
        <w:rPr>
          <w:rFonts w:ascii="Liberation Serif" w:hAnsi="Liberation Serif" w:cs="Liberation Serif"/>
          <w:sz w:val="28"/>
          <w:szCs w:val="28"/>
        </w:rPr>
        <w:lastRenderedPageBreak/>
        <w:t xml:space="preserve">Программой государственных гарантий бесплатного оказания гражданам медицинской помощи нормативов; </w:t>
      </w:r>
    </w:p>
    <w:p w:rsidR="006E376C" w:rsidRPr="008450FF" w:rsidRDefault="006E376C" w:rsidP="006E376C">
      <w:pPr>
        <w:pStyle w:val="a9"/>
        <w:numPr>
          <w:ilvl w:val="0"/>
          <w:numId w:val="8"/>
        </w:numPr>
        <w:shd w:val="clear" w:color="auto" w:fill="FFFFFF"/>
        <w:tabs>
          <w:tab w:val="left" w:pos="-142"/>
        </w:tabs>
        <w:spacing w:line="235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 xml:space="preserve">участие в формировании тарифов на медицинские услуги, предоставляемые государственными бюджетными и казенными учреждениями здравоохранения Свердловской области; </w:t>
      </w:r>
    </w:p>
    <w:p w:rsidR="006E376C" w:rsidRPr="008450FF" w:rsidRDefault="006E376C" w:rsidP="006E376C">
      <w:pPr>
        <w:pStyle w:val="a9"/>
        <w:numPr>
          <w:ilvl w:val="0"/>
          <w:numId w:val="8"/>
        </w:numPr>
        <w:shd w:val="clear" w:color="auto" w:fill="FFFFFF"/>
        <w:tabs>
          <w:tab w:val="left" w:pos="-142"/>
        </w:tabs>
        <w:spacing w:line="235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>планирование соответствующих расходов бюджета, составление обоснования бюджетных ассигнований; участие в осуществлении функции главного распорядителя и получателя средств областного бюджета, предусмотренных на реализацию функций, возложенных на Министерство здравоохранения Свердловской области; участие в контроле за использованием бюджетных средств;</w:t>
      </w:r>
    </w:p>
    <w:p w:rsidR="006E376C" w:rsidRPr="008450FF" w:rsidRDefault="006E376C" w:rsidP="006E376C">
      <w:pPr>
        <w:pStyle w:val="a9"/>
        <w:numPr>
          <w:ilvl w:val="0"/>
          <w:numId w:val="8"/>
        </w:numPr>
        <w:shd w:val="clear" w:color="auto" w:fill="FFFFFF"/>
        <w:tabs>
          <w:tab w:val="left" w:pos="-142"/>
        </w:tabs>
        <w:spacing w:line="235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 xml:space="preserve">участие в контроле за соблюдением получателями (государственными организациями Свердловской области) субвенций, межбюджетных субсидий и иных субвенций, определенных Бюджетным кодексом Российской Федерации, условий, целей и порядка, установленных при их предоставлении; </w:t>
      </w:r>
    </w:p>
    <w:p w:rsidR="006E376C" w:rsidRPr="008450FF" w:rsidRDefault="006E376C" w:rsidP="006E376C">
      <w:pPr>
        <w:pStyle w:val="a9"/>
        <w:numPr>
          <w:ilvl w:val="0"/>
          <w:numId w:val="8"/>
        </w:numPr>
        <w:shd w:val="clear" w:color="auto" w:fill="FFFFFF"/>
        <w:tabs>
          <w:tab w:val="left" w:pos="-142"/>
        </w:tabs>
        <w:spacing w:line="235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>участие в формировании и представлении в Министерство финансов Свердловской области сведений, необходимых для составления среднесрочного финансового плана и проекта областного бюджета, участвует в представлении в Министерство финансов Свердловской области сведений для составления и ведения кассового плана.</w:t>
      </w:r>
    </w:p>
    <w:p w:rsidR="006E376C" w:rsidRPr="008450FF" w:rsidRDefault="006E376C" w:rsidP="006E376C">
      <w:pPr>
        <w:shd w:val="clear" w:color="auto" w:fill="FFFFFF"/>
        <w:tabs>
          <w:tab w:val="left" w:pos="-142"/>
        </w:tabs>
        <w:spacing w:line="235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ab/>
        <w:t xml:space="preserve">6. </w:t>
      </w:r>
      <w:r w:rsidRPr="008450FF">
        <w:rPr>
          <w:rFonts w:ascii="Liberation Serif" w:hAnsi="Liberation Serif" w:cs="Liberation Serif"/>
          <w:bCs/>
          <w:sz w:val="28"/>
          <w:szCs w:val="28"/>
        </w:rPr>
        <w:t>Государственному гражданскому служащему</w:t>
      </w:r>
      <w:r w:rsidRPr="008450FF">
        <w:rPr>
          <w:rFonts w:ascii="Liberation Serif" w:hAnsi="Liberation Serif" w:cs="Liberation Serif"/>
          <w:sz w:val="28"/>
          <w:szCs w:val="28"/>
        </w:rPr>
        <w:t>, замещающему должность, присваивается</w:t>
      </w:r>
      <w:r w:rsidRPr="008450FF">
        <w:rPr>
          <w:rFonts w:ascii="Liberation Serif" w:hAnsi="Liberation Serif" w:cs="Liberation Serif"/>
          <w:bCs/>
          <w:sz w:val="28"/>
          <w:szCs w:val="28"/>
        </w:rPr>
        <w:t xml:space="preserve"> классный чин государственной гражданской службы Свердловской области в соответствии с замещаемой должностью государственной гражданской службы Свердловской области в пределах группы должностей государственной гражданской службы Российской Федерации в соответствии с законодательством Российской Федерации и Свердловской области.</w:t>
      </w:r>
    </w:p>
    <w:p w:rsidR="006E376C" w:rsidRPr="008450FF" w:rsidRDefault="006E376C" w:rsidP="006E376C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 xml:space="preserve">7. Государственный гражданский служащий назначается на должность </w:t>
      </w:r>
      <w:r w:rsidRPr="008450FF">
        <w:rPr>
          <w:rFonts w:ascii="Liberation Serif" w:hAnsi="Liberation Serif" w:cs="Liberation Serif"/>
          <w:sz w:val="28"/>
          <w:szCs w:val="28"/>
        </w:rPr>
        <w:br/>
        <w:t xml:space="preserve">и принимается на государственную гражданскую службу Свердловской </w:t>
      </w:r>
      <w:proofErr w:type="gramStart"/>
      <w:r w:rsidRPr="008450FF">
        <w:rPr>
          <w:rFonts w:ascii="Liberation Serif" w:hAnsi="Liberation Serif" w:cs="Liberation Serif"/>
          <w:sz w:val="28"/>
          <w:szCs w:val="28"/>
        </w:rPr>
        <w:t xml:space="preserve">области,   </w:t>
      </w:r>
      <w:proofErr w:type="gramEnd"/>
      <w:r w:rsidRPr="008450FF">
        <w:rPr>
          <w:rFonts w:ascii="Liberation Serif" w:hAnsi="Liberation Serif" w:cs="Liberation Serif"/>
          <w:sz w:val="28"/>
          <w:szCs w:val="28"/>
        </w:rPr>
        <w:t xml:space="preserve">       а также освобождается от должности и увольняется с государственной гражданской службы Свердловской области Министром здравоохранения Свердловской области в порядке, установленном законодательством Российской Федерации о государственной гражданской службе Российской Федерации.</w:t>
      </w:r>
    </w:p>
    <w:p w:rsidR="006E376C" w:rsidRPr="008450FF" w:rsidRDefault="006E376C" w:rsidP="006E376C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>8. Государственный гражданский служащий непосредственно подчиняется начальнику отдела финансового планирования и перспективного экономического развития. Государственный гражданский служащий также подчиняется заместителю начальника отдела финансового планирования и перспективного экономического развития, курирующему заместителю министра здравоохранения Свердловской области, Министру здравоохранения Свердловской области.</w:t>
      </w:r>
    </w:p>
    <w:p w:rsidR="006E376C" w:rsidRPr="008450FF" w:rsidRDefault="008450FF" w:rsidP="006E376C">
      <w:pPr>
        <w:spacing w:line="230" w:lineRule="auto"/>
        <w:ind w:firstLine="709"/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6E376C" w:rsidRPr="008450FF">
        <w:rPr>
          <w:rFonts w:ascii="Liberation Serif" w:hAnsi="Liberation Serif" w:cs="Liberation Serif"/>
          <w:sz w:val="28"/>
          <w:szCs w:val="28"/>
        </w:rPr>
        <w:t xml:space="preserve">. В период временного отсутствия государственного гражданского служащего исполнение его должностных обязанностей возлагается на другого </w:t>
      </w:r>
      <w:r w:rsidR="00852467">
        <w:rPr>
          <w:rFonts w:ascii="Liberation Serif" w:hAnsi="Liberation Serif" w:cs="Liberation Serif"/>
          <w:sz w:val="28"/>
          <w:szCs w:val="28"/>
        </w:rPr>
        <w:t xml:space="preserve">специалиста </w:t>
      </w:r>
      <w:r w:rsidR="006E376C" w:rsidRPr="008450FF">
        <w:rPr>
          <w:rFonts w:ascii="Liberation Serif" w:hAnsi="Liberation Serif" w:cs="Liberation Serif"/>
          <w:sz w:val="28"/>
          <w:szCs w:val="28"/>
        </w:rPr>
        <w:t>отдела финансового планирования и перспективного экономического развития.</w:t>
      </w:r>
    </w:p>
    <w:p w:rsidR="006E376C" w:rsidRPr="008450FF" w:rsidRDefault="008450FF" w:rsidP="006E376C">
      <w:pPr>
        <w:spacing w:line="235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="006E376C" w:rsidRPr="008450FF">
        <w:rPr>
          <w:rFonts w:ascii="Liberation Serif" w:hAnsi="Liberation Serif" w:cs="Liberation Serif"/>
          <w:sz w:val="28"/>
          <w:szCs w:val="28"/>
        </w:rPr>
        <w:t xml:space="preserve">. На государственного гражданского служащего в случае служебной необходимости и с его согласия может быть возложено исполнение должностных обязанностей по должностям главного специалиста, ведущего специалиста </w:t>
      </w:r>
      <w:r w:rsidR="00852467">
        <w:rPr>
          <w:rFonts w:ascii="Liberation Serif" w:hAnsi="Liberation Serif" w:cs="Liberation Serif"/>
          <w:sz w:val="28"/>
          <w:szCs w:val="28"/>
        </w:rPr>
        <w:br/>
      </w:r>
      <w:r w:rsidR="006E376C" w:rsidRPr="008450FF">
        <w:rPr>
          <w:rFonts w:ascii="Liberation Serif" w:hAnsi="Liberation Serif" w:cs="Liberation Serif"/>
          <w:sz w:val="28"/>
          <w:szCs w:val="28"/>
        </w:rPr>
        <w:lastRenderedPageBreak/>
        <w:t>и специалиста 1 категории отдела финансового планирования и перспективного экономического развития.</w:t>
      </w:r>
    </w:p>
    <w:p w:rsidR="006E376C" w:rsidRPr="008450FF" w:rsidRDefault="008450FF" w:rsidP="006E376C">
      <w:pPr>
        <w:spacing w:line="235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</w:t>
      </w:r>
      <w:r w:rsidR="006E376C" w:rsidRPr="008450FF">
        <w:rPr>
          <w:rFonts w:ascii="Liberation Serif" w:hAnsi="Liberation Serif" w:cs="Liberation Serif"/>
          <w:sz w:val="28"/>
          <w:szCs w:val="28"/>
        </w:rPr>
        <w:t xml:space="preserve">. Правовыми актами, регламентирующими служебную деятельность государственного гражданского служащего, являются: Конституция Российской Федерации, Федеральный закон от 27 мая 2003 года № 58-ФЗ «О системе государственной службы Российской Федерации», Федеральный закон от 27 июля 2004 года № 79-ФЗ «О государственной гражданской службе Российской Федерации», иные федеральные законы, указы и распоряжения Президента Российской Федерации, постановления и распоряжения Правительства Российской Федерации, Устав Свердловской области, другие законы Свердловской области, указы и распоряжения Губернатора Свердловской области, постановления </w:t>
      </w:r>
      <w:r>
        <w:rPr>
          <w:rFonts w:ascii="Liberation Serif" w:hAnsi="Liberation Serif" w:cs="Liberation Serif"/>
          <w:sz w:val="28"/>
          <w:szCs w:val="28"/>
        </w:rPr>
        <w:br/>
      </w:r>
      <w:r w:rsidR="006E376C" w:rsidRPr="008450FF">
        <w:rPr>
          <w:rFonts w:ascii="Liberation Serif" w:hAnsi="Liberation Serif" w:cs="Liberation Serif"/>
          <w:sz w:val="28"/>
          <w:szCs w:val="28"/>
        </w:rPr>
        <w:t xml:space="preserve">и распоряжения Правительства Свердловской области, регламент Министерства здравоохранения Свердловской области, настоящий должностной регламент, иные правовые акты, регулирующие деятельность отдела финансового планирования </w:t>
      </w:r>
      <w:r>
        <w:rPr>
          <w:rFonts w:ascii="Liberation Serif" w:hAnsi="Liberation Serif" w:cs="Liberation Serif"/>
          <w:sz w:val="28"/>
          <w:szCs w:val="28"/>
        </w:rPr>
        <w:br/>
      </w:r>
      <w:r w:rsidR="006E376C" w:rsidRPr="008450FF">
        <w:rPr>
          <w:rFonts w:ascii="Liberation Serif" w:hAnsi="Liberation Serif" w:cs="Liberation Serif"/>
          <w:sz w:val="28"/>
          <w:szCs w:val="28"/>
        </w:rPr>
        <w:t>и перспективного экономического развития.</w:t>
      </w:r>
    </w:p>
    <w:p w:rsidR="006E376C" w:rsidRPr="008450FF" w:rsidRDefault="006E376C" w:rsidP="006E376C">
      <w:pPr>
        <w:spacing w:line="23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6E376C" w:rsidRPr="008450FF" w:rsidRDefault="006E376C" w:rsidP="006E376C">
      <w:pPr>
        <w:keepNext/>
        <w:spacing w:line="230" w:lineRule="auto"/>
        <w:jc w:val="center"/>
        <w:outlineLvl w:val="0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bookmarkStart w:id="0" w:name="_Toc404604191"/>
      <w:bookmarkStart w:id="1" w:name="_Toc406419300"/>
      <w:r w:rsidRPr="008450FF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2. Квалификационные требования</w:t>
      </w:r>
      <w:bookmarkEnd w:id="0"/>
      <w:bookmarkEnd w:id="1"/>
    </w:p>
    <w:p w:rsidR="006E376C" w:rsidRPr="008450FF" w:rsidRDefault="006E376C" w:rsidP="006E376C">
      <w:pPr>
        <w:keepNext/>
        <w:spacing w:line="230" w:lineRule="auto"/>
        <w:ind w:left="720"/>
        <w:outlineLvl w:val="0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</w:p>
    <w:p w:rsidR="006E376C" w:rsidRPr="008450FF" w:rsidRDefault="008450FF" w:rsidP="006E376C">
      <w:pPr>
        <w:spacing w:line="23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12</w:t>
      </w:r>
      <w:r w:rsidR="006E376C" w:rsidRPr="008450FF">
        <w:rPr>
          <w:rFonts w:ascii="Liberation Serif" w:eastAsia="Calibri" w:hAnsi="Liberation Serif" w:cs="Liberation Serif"/>
          <w:sz w:val="28"/>
          <w:szCs w:val="28"/>
          <w:lang w:eastAsia="en-US"/>
        </w:rPr>
        <w:t>. Для замещения должности устанавливаются квалификационные требования, включающие базовые и профессионально-функциональные квалификационные требования.</w:t>
      </w:r>
    </w:p>
    <w:p w:rsidR="006E376C" w:rsidRPr="008450FF" w:rsidRDefault="006E376C" w:rsidP="006E376C">
      <w:pPr>
        <w:spacing w:line="23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6E376C" w:rsidRPr="008450FF" w:rsidRDefault="006E376C" w:rsidP="006E376C">
      <w:pPr>
        <w:spacing w:line="230" w:lineRule="auto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8450F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2.1. Базовые квалификационные требования</w:t>
      </w:r>
    </w:p>
    <w:p w:rsidR="006E376C" w:rsidRPr="008450FF" w:rsidRDefault="006E376C" w:rsidP="006E376C">
      <w:pPr>
        <w:spacing w:line="230" w:lineRule="auto"/>
        <w:ind w:left="1429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8450FF" w:rsidRPr="00007942" w:rsidRDefault="008450FF" w:rsidP="008450F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7942">
        <w:rPr>
          <w:rFonts w:ascii="Liberation Serif" w:hAnsi="Liberation Serif" w:cs="Liberation Serif"/>
          <w:sz w:val="28"/>
          <w:szCs w:val="28"/>
        </w:rPr>
        <w:t xml:space="preserve">13. </w:t>
      </w:r>
      <w:r w:rsidRPr="0000794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Государственный гражданский служащий, замещающий должность, должен иметь высшее образование. </w:t>
      </w:r>
    </w:p>
    <w:p w:rsidR="008450FF" w:rsidRPr="00EC61D9" w:rsidRDefault="008450FF" w:rsidP="008450F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7942">
        <w:rPr>
          <w:rFonts w:ascii="Liberation Serif" w:hAnsi="Liberation Serif" w:cs="Liberation Serif"/>
          <w:sz w:val="28"/>
          <w:szCs w:val="28"/>
        </w:rPr>
        <w:t xml:space="preserve">14. </w:t>
      </w:r>
      <w:r w:rsidRPr="00EC61D9">
        <w:rPr>
          <w:rFonts w:ascii="Liberation Serif" w:hAnsi="Liberation Serif" w:cs="Liberation Serif"/>
          <w:sz w:val="28"/>
          <w:szCs w:val="28"/>
        </w:rPr>
        <w:t>Требования к наличию стажа государственной гражданской службы Российской Федерации, стаж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EC61D9">
        <w:rPr>
          <w:rFonts w:ascii="Liberation Serif" w:hAnsi="Liberation Serif" w:cs="Liberation Serif"/>
          <w:sz w:val="28"/>
          <w:szCs w:val="28"/>
        </w:rPr>
        <w:t xml:space="preserve"> работы по специальности</w:t>
      </w:r>
      <w:r>
        <w:rPr>
          <w:rFonts w:ascii="Liberation Serif" w:hAnsi="Liberation Serif" w:cs="Liberation Serif"/>
          <w:sz w:val="28"/>
          <w:szCs w:val="28"/>
        </w:rPr>
        <w:t xml:space="preserve"> (направлению подготовки) не предъявляю</w:t>
      </w:r>
      <w:r w:rsidRPr="00EC61D9">
        <w:rPr>
          <w:rFonts w:ascii="Liberation Serif" w:hAnsi="Liberation Serif" w:cs="Liberation Serif"/>
          <w:sz w:val="28"/>
          <w:szCs w:val="28"/>
        </w:rPr>
        <w:t>тся.</w:t>
      </w:r>
    </w:p>
    <w:p w:rsidR="008450FF" w:rsidRPr="00007942" w:rsidRDefault="008450FF" w:rsidP="008450FF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07942">
        <w:rPr>
          <w:rFonts w:ascii="Liberation Serif" w:hAnsi="Liberation Serif" w:cs="Liberation Serif"/>
          <w:sz w:val="28"/>
          <w:szCs w:val="28"/>
        </w:rPr>
        <w:t xml:space="preserve">15.  </w:t>
      </w:r>
      <w:r w:rsidRPr="00007942">
        <w:rPr>
          <w:rFonts w:ascii="Liberation Serif" w:eastAsia="Calibri" w:hAnsi="Liberation Serif" w:cs="Liberation Serif"/>
          <w:sz w:val="28"/>
          <w:szCs w:val="28"/>
          <w:lang w:eastAsia="en-US"/>
        </w:rPr>
        <w:t>Государственный гражданский служащий, замещающий должность, должен обладать следующими базовыми знаниями и умениями:</w:t>
      </w:r>
    </w:p>
    <w:p w:rsidR="008450FF" w:rsidRPr="00007942" w:rsidRDefault="008450FF" w:rsidP="008450F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07942">
        <w:rPr>
          <w:rFonts w:ascii="Liberation Serif" w:eastAsia="Calibri" w:hAnsi="Liberation Serif" w:cs="Liberation Serif"/>
          <w:sz w:val="28"/>
          <w:szCs w:val="28"/>
          <w:lang w:eastAsia="en-US"/>
        </w:rPr>
        <w:t>1) знанием государственного языка Российской Федерации (русского языка);</w:t>
      </w:r>
    </w:p>
    <w:p w:rsidR="008450FF" w:rsidRPr="00156F6B" w:rsidRDefault="008450FF" w:rsidP="008450F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56F6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2) знаниями основ: </w:t>
      </w:r>
    </w:p>
    <w:p w:rsidR="008450FF" w:rsidRPr="00156F6B" w:rsidRDefault="008450FF" w:rsidP="008450FF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156F6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Конституции Российской Федерации;</w:t>
      </w:r>
    </w:p>
    <w:p w:rsidR="008450FF" w:rsidRPr="00156F6B" w:rsidRDefault="008450FF" w:rsidP="008450FF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156F6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8450FF" w:rsidRPr="00156F6B" w:rsidRDefault="008450FF" w:rsidP="008450FF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156F6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Федерального закона от 27.05.2003 года № 58-ФЗ «О системе государственной службы Российской Федерации»;</w:t>
      </w:r>
    </w:p>
    <w:p w:rsidR="008450FF" w:rsidRPr="00156F6B" w:rsidRDefault="008450FF" w:rsidP="008450FF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156F6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Федерального закона от 27.07.2004 № 79-ФЗ «О государственной гражданской службе Российской Федерации»;</w:t>
      </w:r>
    </w:p>
    <w:p w:rsidR="008450FF" w:rsidRPr="00156F6B" w:rsidRDefault="008450FF" w:rsidP="008450FF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156F6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Федерального закона от 02.05.2006 № 59-ФЗ «О порядке рассмотрения обращений граждан Российской Федерации»;</w:t>
      </w:r>
    </w:p>
    <w:p w:rsidR="008450FF" w:rsidRPr="00156F6B" w:rsidRDefault="008450FF" w:rsidP="008450FF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156F6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Федерального закона от 25.12.2008 № 273-ФЗ «О противодействии коррупции»;</w:t>
      </w:r>
    </w:p>
    <w:p w:rsidR="008450FF" w:rsidRPr="00156F6B" w:rsidRDefault="008450FF" w:rsidP="008450FF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156F6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lastRenderedPageBreak/>
        <w:t xml:space="preserve">Указа Президента Российской Федерации от 12.08.2002 № 885 </w:t>
      </w:r>
      <w:r w:rsidRPr="00156F6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br/>
        <w:t>«Об утверждении общих принципов служебного поведения государственных служащих»;</w:t>
      </w:r>
    </w:p>
    <w:p w:rsidR="008450FF" w:rsidRPr="00156F6B" w:rsidRDefault="008450FF" w:rsidP="008450FF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156F6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Устава Свердловской области;</w:t>
      </w:r>
    </w:p>
    <w:p w:rsidR="008450FF" w:rsidRPr="00156F6B" w:rsidRDefault="008450FF" w:rsidP="008450FF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156F6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Областного закона от 10.03.1999 № 4-ОЗ «О правовых актах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br/>
      </w:r>
      <w:r w:rsidRPr="00156F6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в Свердловской области»;</w:t>
      </w:r>
    </w:p>
    <w:p w:rsidR="008450FF" w:rsidRPr="00156F6B" w:rsidRDefault="008450FF" w:rsidP="008450FF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156F6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Закона Свердловской области от 15.07.2005 № 84-ОЗ </w:t>
      </w:r>
      <w:r w:rsidRPr="00156F6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br/>
        <w:t>«Об особенностях государственной гражданской службы Свердловской области»;</w:t>
      </w:r>
    </w:p>
    <w:p w:rsidR="008450FF" w:rsidRPr="00156F6B" w:rsidRDefault="008450FF" w:rsidP="008450FF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156F6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Закона Свердловской области от 20.02.2009 № 2-ОЗ «О противодействии коррупции в Свердловской области»;</w:t>
      </w:r>
    </w:p>
    <w:p w:rsidR="008450FF" w:rsidRPr="00156F6B" w:rsidRDefault="008450FF" w:rsidP="008450FF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156F6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Указа Губернатора Свердловской области от 10.03.2011 № 166-УГ </w:t>
      </w:r>
      <w:r w:rsidRPr="00156F6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br/>
        <w:t>«Об утверждении Кодекса этики и служебного поведения государственных гражданских служащих Свердловской области»;</w:t>
      </w:r>
    </w:p>
    <w:p w:rsidR="008450FF" w:rsidRPr="00156F6B" w:rsidRDefault="008450FF" w:rsidP="008450FF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156F6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Постановления Правительства Свердловской области от 13.01.2016 № 16-ПП «</w:t>
      </w:r>
      <w:r w:rsidRPr="00156F6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Об утверждении Положения, предельного лимита штатной численности и фонда по должностным окладам в месяц Министерства здравоохранения Свердловской области»;</w:t>
      </w:r>
    </w:p>
    <w:p w:rsidR="008450FF" w:rsidRPr="00156F6B" w:rsidRDefault="008450FF" w:rsidP="008450FF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156F6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Приказа Министерства здравоохранения Свердловской области</w:t>
      </w:r>
      <w:r w:rsidRPr="00156F6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br/>
        <w:t>от 08.12.2008 № 2204-п «О Регламенте Министерства здравоохранения Свердловской области»;</w:t>
      </w:r>
    </w:p>
    <w:p w:rsidR="008450FF" w:rsidRPr="00156F6B" w:rsidRDefault="008450FF" w:rsidP="008450FF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156F6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Приказа Министерства здравоохранения Свердловской области </w:t>
      </w:r>
      <w:r w:rsidRPr="00156F6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br/>
        <w:t>от 12.08.2013 № 1026-п «Об утверждении Служебного распорядка Министерства здравоохранения Свердловской области»;</w:t>
      </w:r>
    </w:p>
    <w:p w:rsidR="008450FF" w:rsidRDefault="008450FF" w:rsidP="008450FF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156F6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Приказа Министерства здравоохранения Свердловской области </w:t>
      </w:r>
      <w:r w:rsidRPr="00156F6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br/>
        <w:t>от 20.10.2015 № 1707-п «Об утверждении порядка работы по обращениям граждан в Министерстве здравоохранения Свердловской области».</w:t>
      </w:r>
    </w:p>
    <w:p w:rsidR="00852467" w:rsidRPr="00852467" w:rsidRDefault="00852467" w:rsidP="00852467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85246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3) знаниями и умениями в области информационно-коммуникационных технологий;</w:t>
      </w:r>
    </w:p>
    <w:p w:rsidR="00852467" w:rsidRPr="00852467" w:rsidRDefault="00852467" w:rsidP="00852467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85246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4) общими умениями:</w:t>
      </w:r>
    </w:p>
    <w:p w:rsidR="00852467" w:rsidRPr="00852467" w:rsidRDefault="00852467" w:rsidP="00852467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vertAlign w:val="superscript"/>
          <w:lang w:eastAsia="en-US"/>
        </w:rPr>
      </w:pPr>
      <w:r w:rsidRPr="0085246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мыслить системно;</w:t>
      </w:r>
    </w:p>
    <w:p w:rsidR="00852467" w:rsidRPr="00852467" w:rsidRDefault="00852467" w:rsidP="00852467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85246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планировать и рационально использовать рабочее время;</w:t>
      </w:r>
    </w:p>
    <w:p w:rsidR="00852467" w:rsidRPr="00852467" w:rsidRDefault="00852467" w:rsidP="00852467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85246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достигать результата;</w:t>
      </w:r>
    </w:p>
    <w:p w:rsidR="00852467" w:rsidRPr="00852467" w:rsidRDefault="00852467" w:rsidP="00852467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85246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коммуникативными умениями;</w:t>
      </w:r>
    </w:p>
    <w:p w:rsidR="00852467" w:rsidRPr="00852467" w:rsidRDefault="00852467" w:rsidP="00852467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85246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работать в стрессовых условиях;</w:t>
      </w:r>
    </w:p>
    <w:p w:rsidR="00852467" w:rsidRPr="00852467" w:rsidRDefault="00852467" w:rsidP="00852467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852467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совершенствовать свой профессиональный уровень;</w:t>
      </w:r>
    </w:p>
    <w:p w:rsidR="00852467" w:rsidRPr="00852467" w:rsidRDefault="00852467" w:rsidP="00852467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val="x-none" w:eastAsia="en-US"/>
        </w:rPr>
      </w:pPr>
      <w:r w:rsidRPr="00852467">
        <w:rPr>
          <w:rFonts w:ascii="Liberation Serif" w:eastAsia="Calibri" w:hAnsi="Liberation Serif" w:cs="Liberation Serif"/>
          <w:color w:val="000000"/>
          <w:sz w:val="28"/>
          <w:szCs w:val="28"/>
          <w:lang w:val="x-none" w:eastAsia="en-US"/>
        </w:rPr>
        <w:t>оперативно принимать и реализовывать управленческие решения;</w:t>
      </w:r>
    </w:p>
    <w:p w:rsidR="00852467" w:rsidRPr="00852467" w:rsidRDefault="00852467" w:rsidP="00852467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val="x-none" w:eastAsia="en-US"/>
        </w:rPr>
      </w:pPr>
      <w:r w:rsidRPr="00852467">
        <w:rPr>
          <w:rFonts w:ascii="Liberation Serif" w:eastAsia="Calibri" w:hAnsi="Liberation Serif" w:cs="Liberation Serif"/>
          <w:color w:val="000000"/>
          <w:sz w:val="28"/>
          <w:szCs w:val="28"/>
          <w:lang w:val="x-none" w:eastAsia="en-US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852467" w:rsidRPr="00852467" w:rsidRDefault="00852467" w:rsidP="00852467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val="x-none" w:eastAsia="en-US"/>
        </w:rPr>
      </w:pPr>
      <w:r w:rsidRPr="00852467">
        <w:rPr>
          <w:rFonts w:ascii="Liberation Serif" w:eastAsia="Calibri" w:hAnsi="Liberation Serif" w:cs="Liberation Serif"/>
          <w:color w:val="000000"/>
          <w:sz w:val="28"/>
          <w:szCs w:val="28"/>
          <w:lang w:val="x-none" w:eastAsia="en-US"/>
        </w:rPr>
        <w:t>соблюдать этику делового общения.</w:t>
      </w:r>
    </w:p>
    <w:p w:rsidR="00852467" w:rsidRDefault="00852467" w:rsidP="008450FF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852467" w:rsidRDefault="00852467" w:rsidP="008450FF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852467" w:rsidRDefault="00852467" w:rsidP="008450FF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852467" w:rsidRDefault="00852467" w:rsidP="008450FF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852467" w:rsidRPr="00156F6B" w:rsidRDefault="00852467" w:rsidP="008450FF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8450FF" w:rsidRDefault="008450FF" w:rsidP="008450FF">
      <w:pPr>
        <w:jc w:val="both"/>
      </w:pPr>
    </w:p>
    <w:p w:rsidR="006E376C" w:rsidRPr="008450FF" w:rsidRDefault="006E376C" w:rsidP="006E376C">
      <w:pPr>
        <w:shd w:val="clear" w:color="auto" w:fill="FFFFFF"/>
        <w:tabs>
          <w:tab w:val="left" w:pos="0"/>
        </w:tabs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8450F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lastRenderedPageBreak/>
        <w:t>2.2. Профессионально-функциональные</w:t>
      </w:r>
    </w:p>
    <w:p w:rsidR="006E376C" w:rsidRDefault="006E376C" w:rsidP="006E376C">
      <w:pPr>
        <w:shd w:val="clear" w:color="auto" w:fill="FFFFFF"/>
        <w:tabs>
          <w:tab w:val="left" w:pos="0"/>
        </w:tabs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8450F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квалификационные требования</w:t>
      </w:r>
    </w:p>
    <w:p w:rsidR="00852467" w:rsidRPr="008450FF" w:rsidRDefault="00852467" w:rsidP="006E376C">
      <w:pPr>
        <w:shd w:val="clear" w:color="auto" w:fill="FFFFFF"/>
        <w:tabs>
          <w:tab w:val="left" w:pos="0"/>
        </w:tabs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6E376C" w:rsidRPr="008450FF" w:rsidRDefault="009E312F" w:rsidP="006E376C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16</w:t>
      </w:r>
      <w:r w:rsidR="006E376C" w:rsidRPr="008450FF">
        <w:rPr>
          <w:rFonts w:ascii="Liberation Serif" w:eastAsia="Calibri" w:hAnsi="Liberation Serif" w:cs="Liberation Serif"/>
          <w:sz w:val="28"/>
          <w:szCs w:val="28"/>
          <w:lang w:eastAsia="en-US"/>
        </w:rPr>
        <w:t>. Государственный гражданский служащий, замещающий должность, должен обладать следующими профессионально-функциональными знаниями:</w:t>
      </w:r>
    </w:p>
    <w:p w:rsidR="006E376C" w:rsidRPr="008450FF" w:rsidRDefault="006E376C" w:rsidP="006E376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 w:rsidRPr="008450FF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1) знание законодательства:</w:t>
      </w:r>
    </w:p>
    <w:p w:rsidR="006E203B" w:rsidRPr="008450FF" w:rsidRDefault="006E203B" w:rsidP="008450FF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 w:rsidRPr="008450FF">
        <w:rPr>
          <w:rFonts w:ascii="Liberation Serif" w:hAnsi="Liberation Serif" w:cs="Liberation Serif"/>
          <w:sz w:val="28"/>
          <w:szCs w:val="28"/>
        </w:rPr>
        <w:t>Бюджетного кодекса Российской Федерации;</w:t>
      </w:r>
    </w:p>
    <w:p w:rsidR="006E203B" w:rsidRPr="008450FF" w:rsidRDefault="006E203B" w:rsidP="008450FF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 w:rsidRPr="008450FF">
        <w:rPr>
          <w:rFonts w:ascii="Liberation Serif" w:hAnsi="Liberation Serif" w:cs="Liberation Serif"/>
          <w:sz w:val="28"/>
          <w:szCs w:val="28"/>
        </w:rPr>
        <w:t>Трудового кодекса Российской Федерации;</w:t>
      </w:r>
    </w:p>
    <w:p w:rsidR="005D091C" w:rsidRPr="008450FF" w:rsidRDefault="006668C5" w:rsidP="008450F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Федерального закона от 27.07.</w:t>
      </w:r>
      <w:r w:rsidR="005D091C" w:rsidRPr="008450FF">
        <w:rPr>
          <w:rFonts w:ascii="Liberation Serif" w:eastAsia="Calibri" w:hAnsi="Liberation Serif" w:cs="Liberation Serif"/>
          <w:sz w:val="28"/>
          <w:szCs w:val="28"/>
          <w:lang w:eastAsia="en-US"/>
        </w:rPr>
        <w:t>2010 № 210-ФЗ «Об организации предоставления государственных и муниципальных услуг»;</w:t>
      </w:r>
    </w:p>
    <w:p w:rsidR="005D091C" w:rsidRPr="008450FF" w:rsidRDefault="005D091C" w:rsidP="008450FF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 xml:space="preserve">Федерального закона </w:t>
      </w:r>
      <w:r w:rsidR="006668C5">
        <w:rPr>
          <w:rFonts w:ascii="Liberation Serif" w:hAnsi="Liberation Serif" w:cs="Liberation Serif"/>
          <w:sz w:val="28"/>
          <w:szCs w:val="28"/>
        </w:rPr>
        <w:t>от 29.11.</w:t>
      </w:r>
      <w:r w:rsidRPr="008450FF">
        <w:rPr>
          <w:rFonts w:ascii="Liberation Serif" w:hAnsi="Liberation Serif" w:cs="Liberation Serif"/>
          <w:sz w:val="28"/>
          <w:szCs w:val="28"/>
        </w:rPr>
        <w:t>2010 № 326-ФЗ «Об обязательном медицинском страховании в Российской Федерации»;</w:t>
      </w:r>
    </w:p>
    <w:p w:rsidR="005D091C" w:rsidRDefault="00E879E7" w:rsidP="008450FF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Федерального </w:t>
      </w:r>
      <w:r w:rsidR="006E203B" w:rsidRPr="008450FF">
        <w:rPr>
          <w:rFonts w:ascii="Liberation Serif" w:hAnsi="Liberation Serif" w:cs="Liberation Serif"/>
          <w:sz w:val="28"/>
          <w:szCs w:val="28"/>
        </w:rPr>
        <w:t>закон</w:t>
      </w:r>
      <w:r w:rsidR="006668C5">
        <w:rPr>
          <w:rFonts w:ascii="Liberation Serif" w:hAnsi="Liberation Serif" w:cs="Liberation Serif"/>
          <w:sz w:val="28"/>
          <w:szCs w:val="28"/>
        </w:rPr>
        <w:t>а от 21.11.</w:t>
      </w:r>
      <w:r w:rsidR="005D091C" w:rsidRPr="008450FF">
        <w:rPr>
          <w:rFonts w:ascii="Liberation Serif" w:hAnsi="Liberation Serif" w:cs="Liberation Serif"/>
          <w:sz w:val="28"/>
          <w:szCs w:val="28"/>
        </w:rPr>
        <w:t>2011</w:t>
      </w:r>
      <w:r w:rsidR="006E203B" w:rsidRPr="008450FF">
        <w:rPr>
          <w:rFonts w:ascii="Liberation Serif" w:hAnsi="Liberation Serif" w:cs="Liberation Serif"/>
          <w:sz w:val="28"/>
          <w:szCs w:val="28"/>
        </w:rPr>
        <w:t xml:space="preserve"> </w:t>
      </w:r>
      <w:r w:rsidR="005D091C" w:rsidRPr="008450FF">
        <w:rPr>
          <w:rFonts w:ascii="Liberation Serif" w:hAnsi="Liberation Serif" w:cs="Liberation Serif"/>
          <w:sz w:val="28"/>
          <w:szCs w:val="28"/>
        </w:rPr>
        <w:t>№ 323-ФЗ «Об основах охраны здоровья граждан в Российской Федерации»;</w:t>
      </w:r>
    </w:p>
    <w:p w:rsidR="00E879E7" w:rsidRPr="008450FF" w:rsidRDefault="00E879E7" w:rsidP="008450FF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E879E7">
        <w:rPr>
          <w:rFonts w:ascii="Liberation Serif" w:hAnsi="Liberation Serif" w:cs="Liberation Serif"/>
          <w:sz w:val="28"/>
          <w:szCs w:val="28"/>
        </w:rPr>
        <w:t>Указ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E879E7">
        <w:rPr>
          <w:rFonts w:ascii="Liberation Serif" w:hAnsi="Liberation Serif" w:cs="Liberation Serif"/>
          <w:sz w:val="28"/>
          <w:szCs w:val="28"/>
        </w:rPr>
        <w:t xml:space="preserve"> Президента РФ от 07.05.2018 № 204 «О национальных целях </w:t>
      </w:r>
      <w:r w:rsidRPr="00E879E7">
        <w:rPr>
          <w:rFonts w:ascii="Liberation Serif" w:hAnsi="Liberation Serif" w:cs="Liberation Serif"/>
          <w:sz w:val="28"/>
          <w:szCs w:val="28"/>
        </w:rPr>
        <w:br/>
        <w:t>и стратегических задачах развития Российской Федерации на период до 2024 года»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6B3700" w:rsidRPr="008450FF" w:rsidRDefault="006B3700" w:rsidP="008450FF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 xml:space="preserve">Постановления Правительства </w:t>
      </w:r>
      <w:r w:rsidR="00D30B6D">
        <w:rPr>
          <w:rFonts w:ascii="Liberation Serif" w:hAnsi="Liberation Serif" w:cs="Liberation Serif"/>
          <w:sz w:val="28"/>
          <w:szCs w:val="28"/>
        </w:rPr>
        <w:t xml:space="preserve">РФ </w:t>
      </w:r>
      <w:r w:rsidRPr="008450FF">
        <w:rPr>
          <w:rFonts w:ascii="Liberation Serif" w:hAnsi="Liberation Serif" w:cs="Liberation Serif"/>
          <w:sz w:val="28"/>
          <w:szCs w:val="28"/>
        </w:rPr>
        <w:t>от</w:t>
      </w:r>
      <w:r w:rsidR="006668C5">
        <w:rPr>
          <w:rFonts w:ascii="Liberation Serif" w:hAnsi="Liberation Serif" w:cs="Liberation Serif"/>
          <w:sz w:val="28"/>
          <w:szCs w:val="28"/>
        </w:rPr>
        <w:t xml:space="preserve"> 26.12.</w:t>
      </w:r>
      <w:r w:rsidR="006668C5" w:rsidRPr="008450FF">
        <w:rPr>
          <w:rFonts w:ascii="Liberation Serif" w:hAnsi="Liberation Serif" w:cs="Liberation Serif"/>
          <w:sz w:val="28"/>
          <w:szCs w:val="28"/>
        </w:rPr>
        <w:t>2017 №</w:t>
      </w:r>
      <w:r w:rsidRPr="008450FF">
        <w:rPr>
          <w:rFonts w:ascii="Liberation Serif" w:hAnsi="Liberation Serif" w:cs="Liberation Serif"/>
          <w:sz w:val="28"/>
          <w:szCs w:val="28"/>
        </w:rPr>
        <w:t xml:space="preserve"> 1640 «Об утверждении государственной программы Российской Федерации «Развитие здравоохранения»;</w:t>
      </w:r>
    </w:p>
    <w:p w:rsidR="00D30B6D" w:rsidRPr="00D30B6D" w:rsidRDefault="00D30B6D" w:rsidP="00D30B6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Постановления</w:t>
      </w:r>
      <w:r w:rsidRPr="00D30B6D">
        <w:rPr>
          <w:rFonts w:ascii="Liberation Serif" w:hAnsi="Liberation Serif" w:cs="Liberation Serif"/>
          <w:sz w:val="28"/>
          <w:szCs w:val="28"/>
        </w:rPr>
        <w:t xml:space="preserve"> Правительства РФ от 07.12.2019 № 1610 «О Программе государственных гарантий бесплатного оказания гражданам медицинской помощи на 2020 год и на плановый период 2021 и 2022 годов»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5D091C" w:rsidRPr="008450FF" w:rsidRDefault="005D091C" w:rsidP="008450FF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 xml:space="preserve">Закона Свердловской области </w:t>
      </w:r>
      <w:r w:rsidR="006668C5">
        <w:rPr>
          <w:rFonts w:ascii="Liberation Serif" w:hAnsi="Liberation Serif" w:cs="Liberation Serif"/>
          <w:sz w:val="28"/>
          <w:szCs w:val="28"/>
        </w:rPr>
        <w:t>от 21.11.</w:t>
      </w:r>
      <w:r w:rsidR="006B3700" w:rsidRPr="008450FF">
        <w:rPr>
          <w:rFonts w:ascii="Liberation Serif" w:hAnsi="Liberation Serif" w:cs="Liberation Serif"/>
          <w:sz w:val="28"/>
          <w:szCs w:val="28"/>
        </w:rPr>
        <w:t>2012 № 91-ОЗ «</w:t>
      </w:r>
      <w:r w:rsidRPr="008450FF">
        <w:rPr>
          <w:rFonts w:ascii="Liberation Serif" w:hAnsi="Liberation Serif" w:cs="Liberation Serif"/>
          <w:sz w:val="28"/>
          <w:szCs w:val="28"/>
        </w:rPr>
        <w:t>Об охране здоровья</w:t>
      </w:r>
      <w:r w:rsidR="006B3700" w:rsidRPr="008450FF">
        <w:rPr>
          <w:rFonts w:ascii="Liberation Serif" w:hAnsi="Liberation Serif" w:cs="Liberation Serif"/>
          <w:sz w:val="28"/>
          <w:szCs w:val="28"/>
        </w:rPr>
        <w:t xml:space="preserve"> граждан в Свердловской области»</w:t>
      </w:r>
      <w:r w:rsidRPr="008450FF">
        <w:rPr>
          <w:rFonts w:ascii="Liberation Serif" w:hAnsi="Liberation Serif" w:cs="Liberation Serif"/>
          <w:sz w:val="28"/>
          <w:szCs w:val="28"/>
        </w:rPr>
        <w:t>;</w:t>
      </w:r>
    </w:p>
    <w:p w:rsidR="005D091C" w:rsidRPr="008450FF" w:rsidRDefault="005D091C" w:rsidP="008450FF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 xml:space="preserve">Закона </w:t>
      </w:r>
      <w:r w:rsidR="006668C5">
        <w:rPr>
          <w:rFonts w:ascii="Liberation Serif" w:hAnsi="Liberation Serif" w:cs="Liberation Serif"/>
          <w:sz w:val="28"/>
          <w:szCs w:val="28"/>
        </w:rPr>
        <w:t>Свердловской области от 20.07.</w:t>
      </w:r>
      <w:r w:rsidRPr="008450FF">
        <w:rPr>
          <w:rFonts w:ascii="Liberation Serif" w:hAnsi="Liberation Serif" w:cs="Liberation Serif"/>
          <w:sz w:val="28"/>
          <w:szCs w:val="28"/>
        </w:rPr>
        <w:t xml:space="preserve">2015 </w:t>
      </w:r>
      <w:r w:rsidR="006668C5">
        <w:rPr>
          <w:rFonts w:ascii="Liberation Serif" w:hAnsi="Liberation Serif" w:cs="Liberation Serif"/>
          <w:sz w:val="28"/>
          <w:szCs w:val="28"/>
        </w:rPr>
        <w:t>№</w:t>
      </w:r>
      <w:r w:rsidRPr="008450FF">
        <w:rPr>
          <w:rFonts w:ascii="Liberation Serif" w:hAnsi="Liberation Serif" w:cs="Liberation Serif"/>
          <w:sz w:val="28"/>
          <w:szCs w:val="28"/>
        </w:rPr>
        <w:t xml:space="preserve"> 94-ОЗ «Об оплате труда работников государственных учреждений Свердловской области </w:t>
      </w:r>
      <w:r w:rsidR="008450FF">
        <w:rPr>
          <w:rFonts w:ascii="Liberation Serif" w:hAnsi="Liberation Serif" w:cs="Liberation Serif"/>
          <w:sz w:val="28"/>
          <w:szCs w:val="28"/>
        </w:rPr>
        <w:br/>
      </w:r>
      <w:r w:rsidRPr="008450FF">
        <w:rPr>
          <w:rFonts w:ascii="Liberation Serif" w:hAnsi="Liberation Serif" w:cs="Liberation Serif"/>
          <w:sz w:val="28"/>
          <w:szCs w:val="28"/>
        </w:rPr>
        <w:t xml:space="preserve">и отдельных категорий работников Территориального фонда обязательного медицинского страхования Свердловской области, государственных унитарных предприятий Свердловской области, хозяйственных обществ, более пятидесяти процентов акций (долей) в уставном капитале которых находится </w:t>
      </w:r>
      <w:r w:rsidRPr="008450FF">
        <w:rPr>
          <w:rFonts w:ascii="Liberation Serif" w:hAnsi="Liberation Serif" w:cs="Liberation Serif"/>
          <w:sz w:val="28"/>
          <w:szCs w:val="28"/>
        </w:rPr>
        <w:br/>
        <w:t>в государственной собственности Свердловской области»;</w:t>
      </w:r>
    </w:p>
    <w:p w:rsidR="005D091C" w:rsidRDefault="008450FF" w:rsidP="008450FF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Постановления</w:t>
      </w:r>
      <w:r w:rsidR="005D091C" w:rsidRPr="008450FF">
        <w:rPr>
          <w:rFonts w:ascii="Liberation Serif" w:hAnsi="Liberation Serif" w:cs="Liberation Serif"/>
          <w:sz w:val="28"/>
          <w:szCs w:val="28"/>
        </w:rPr>
        <w:t xml:space="preserve"> Правительств</w:t>
      </w:r>
      <w:r w:rsidR="006B3700" w:rsidRPr="008450FF">
        <w:rPr>
          <w:rFonts w:ascii="Liberation Serif" w:hAnsi="Liberation Serif" w:cs="Liberation Serif"/>
          <w:sz w:val="28"/>
          <w:szCs w:val="28"/>
        </w:rPr>
        <w:t xml:space="preserve">а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</w:r>
      <w:r w:rsidR="006668C5">
        <w:rPr>
          <w:rFonts w:ascii="Liberation Serif" w:hAnsi="Liberation Serif" w:cs="Liberation Serif"/>
          <w:sz w:val="28"/>
          <w:szCs w:val="28"/>
        </w:rPr>
        <w:t>от 06.02.</w:t>
      </w:r>
      <w:r w:rsidR="005D091C" w:rsidRPr="008450FF">
        <w:rPr>
          <w:rFonts w:ascii="Liberation Serif" w:hAnsi="Liberation Serif" w:cs="Liberation Serif"/>
          <w:sz w:val="28"/>
          <w:szCs w:val="28"/>
        </w:rPr>
        <w:t xml:space="preserve">2009 № 145-ПП «О системах оплаты труда работников государственных бюджетных, автономных и казенных учреждений </w:t>
      </w:r>
      <w:r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="006668C5">
        <w:rPr>
          <w:rFonts w:ascii="Liberation Serif" w:hAnsi="Liberation Serif" w:cs="Liberation Serif"/>
          <w:sz w:val="28"/>
          <w:szCs w:val="28"/>
        </w:rPr>
        <w:t>»;</w:t>
      </w:r>
    </w:p>
    <w:p w:rsidR="006668C5" w:rsidRDefault="006668C5" w:rsidP="006668C5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6668C5">
        <w:rPr>
          <w:rFonts w:ascii="Liberation Serif" w:hAnsi="Liberation Serif" w:cs="Liberation Serif"/>
          <w:sz w:val="28"/>
          <w:szCs w:val="28"/>
        </w:rPr>
        <w:t>Постановления Правитель</w:t>
      </w:r>
      <w:r>
        <w:rPr>
          <w:rFonts w:ascii="Liberation Serif" w:hAnsi="Liberation Serif" w:cs="Liberation Serif"/>
          <w:sz w:val="28"/>
          <w:szCs w:val="28"/>
        </w:rPr>
        <w:t>ства Свердловской области от 21.10.</w:t>
      </w:r>
      <w:r w:rsidRPr="006668C5">
        <w:rPr>
          <w:rFonts w:ascii="Liberation Serif" w:hAnsi="Liberation Serif" w:cs="Liberation Serif"/>
          <w:sz w:val="28"/>
          <w:szCs w:val="28"/>
        </w:rPr>
        <w:t xml:space="preserve">2013 </w:t>
      </w:r>
      <w:r w:rsidR="00852467">
        <w:rPr>
          <w:rFonts w:ascii="Liberation Serif" w:hAnsi="Liberation Serif" w:cs="Liberation Serif"/>
          <w:sz w:val="28"/>
          <w:szCs w:val="28"/>
        </w:rPr>
        <w:br/>
      </w:r>
      <w:r w:rsidRPr="006668C5">
        <w:rPr>
          <w:rFonts w:ascii="Liberation Serif" w:hAnsi="Liberation Serif" w:cs="Liberation Serif"/>
          <w:sz w:val="28"/>
          <w:szCs w:val="28"/>
        </w:rPr>
        <w:t>№ 1267-ПП «Об утверждении государственной программы Свердловской области «Развитие здравоохранения Свердловской области до 2024 года</w:t>
      </w:r>
      <w:r w:rsidR="00E879E7">
        <w:rPr>
          <w:rFonts w:ascii="Liberation Serif" w:hAnsi="Liberation Serif" w:cs="Liberation Serif"/>
          <w:sz w:val="28"/>
          <w:szCs w:val="28"/>
        </w:rPr>
        <w:t>»;</w:t>
      </w:r>
    </w:p>
    <w:p w:rsidR="00E879E7" w:rsidRDefault="00E879E7" w:rsidP="00E879E7">
      <w:pPr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E879E7">
        <w:rPr>
          <w:rFonts w:ascii="Liberation Serif" w:hAnsi="Liberation Serif" w:cs="Liberation Serif"/>
          <w:sz w:val="28"/>
          <w:szCs w:val="28"/>
        </w:rPr>
        <w:t xml:space="preserve">Постановления Правительства Свердловской области от 30.09.2015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879E7">
        <w:rPr>
          <w:rFonts w:ascii="Liberation Serif" w:hAnsi="Liberation Serif" w:cs="Liberation Serif"/>
          <w:sz w:val="28"/>
          <w:szCs w:val="28"/>
        </w:rPr>
        <w:t>№ 866-ПП «Об утверждении Примерного положения об оплате труда работников государственных учреждений здравоохранения Свердловской области»;</w:t>
      </w:r>
    </w:p>
    <w:p w:rsidR="00E879E7" w:rsidRPr="00E879E7" w:rsidRDefault="00E879E7" w:rsidP="00E879E7">
      <w:pPr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E879E7">
        <w:rPr>
          <w:rFonts w:ascii="Liberation Serif" w:hAnsi="Liberation Serif" w:cs="Liberation Serif"/>
          <w:sz w:val="28"/>
          <w:szCs w:val="28"/>
        </w:rPr>
        <w:t xml:space="preserve">Постановления Правительства Свердловской области от 25.12.2019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879E7">
        <w:rPr>
          <w:rFonts w:ascii="Liberation Serif" w:hAnsi="Liberation Serif" w:cs="Liberation Serif"/>
          <w:sz w:val="28"/>
          <w:szCs w:val="28"/>
        </w:rPr>
        <w:t>№ 994-ПП «О Территориальной программе государственных гарантий бесплатного оказания гражданам медицинской помощи в Свердловской области на 2020 год и на плановый период 2021 и 2022 годов».</w:t>
      </w:r>
    </w:p>
    <w:p w:rsidR="006E376C" w:rsidRPr="008450FF" w:rsidRDefault="009E312F" w:rsidP="006E376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17</w:t>
      </w:r>
      <w:r w:rsidR="006E376C" w:rsidRPr="008450FF">
        <w:rPr>
          <w:rFonts w:ascii="Liberation Serif" w:eastAsia="Calibri" w:hAnsi="Liberation Serif" w:cs="Liberation Serif"/>
          <w:sz w:val="28"/>
          <w:szCs w:val="28"/>
          <w:lang w:eastAsia="en-US"/>
        </w:rPr>
        <w:t>.   Иные профессионально-функциональные знания должны включать:</w:t>
      </w:r>
      <w:r w:rsidR="006443A7" w:rsidRPr="006443A7">
        <w:rPr>
          <w:rFonts w:ascii="Liberation Serif" w:hAnsi="Liberation Serif" w:cs="Liberation Serif"/>
          <w:sz w:val="24"/>
          <w:szCs w:val="24"/>
        </w:rPr>
        <w:t xml:space="preserve"> </w:t>
      </w:r>
      <w:r w:rsidR="006443A7" w:rsidRPr="006443A7">
        <w:rPr>
          <w:rFonts w:ascii="Liberation Serif" w:eastAsia="Calibri" w:hAnsi="Liberation Serif" w:cs="Liberation Serif"/>
          <w:sz w:val="28"/>
          <w:szCs w:val="28"/>
          <w:lang w:eastAsia="en-US"/>
        </w:rPr>
        <w:t>знание</w:t>
      </w:r>
      <w:r w:rsidR="006443A7" w:rsidRPr="006443A7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="006443A7" w:rsidRPr="006443A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нормативных документов по экономике здравоохранения Российской </w:t>
      </w:r>
      <w:r w:rsidR="006443A7" w:rsidRPr="006443A7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Федерации и Свердловской области, вопросов </w:t>
      </w:r>
      <w:r w:rsidR="006443A7" w:rsidRPr="006443A7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предоставления бюджетных инвестиций</w:t>
      </w:r>
      <w:r w:rsidR="006443A7" w:rsidRPr="006443A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6443A7" w:rsidRPr="006443A7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в сфере здравоохранения, формировани</w:t>
      </w:r>
      <w:r w:rsidR="006443A7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я тарифов на медицинские услуги</w:t>
      </w:r>
      <w:r w:rsidRPr="009E312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 </w:t>
      </w:r>
    </w:p>
    <w:p w:rsidR="006E376C" w:rsidRPr="008450FF" w:rsidRDefault="009E312F" w:rsidP="006E376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18</w:t>
      </w:r>
      <w:r w:rsidR="006E376C" w:rsidRPr="008450FF">
        <w:rPr>
          <w:rFonts w:ascii="Liberation Serif" w:eastAsia="Calibri" w:hAnsi="Liberation Serif" w:cs="Liberation Serif"/>
          <w:sz w:val="28"/>
          <w:szCs w:val="28"/>
          <w:lang w:eastAsia="en-US"/>
        </w:rPr>
        <w:t>. Государственный гражданский служащий, замещающий должность, должен обладать следующими профессионально-функциональными умениями</w:t>
      </w:r>
      <w:r w:rsidR="005E646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6443A7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5E646B">
        <w:rPr>
          <w:rFonts w:ascii="Liberation Serif" w:eastAsia="Calibri" w:hAnsi="Liberation Serif" w:cs="Liberation Serif"/>
          <w:sz w:val="28"/>
          <w:szCs w:val="28"/>
          <w:lang w:eastAsia="en-US"/>
        </w:rPr>
        <w:t>и навыками</w:t>
      </w:r>
      <w:r w:rsidR="006E376C" w:rsidRPr="008450F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: </w:t>
      </w:r>
    </w:p>
    <w:p w:rsidR="009E312F" w:rsidRPr="009E312F" w:rsidRDefault="009E312F" w:rsidP="009E312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9E312F">
        <w:rPr>
          <w:rFonts w:ascii="Liberation Serif" w:eastAsia="Calibri" w:hAnsi="Liberation Serif" w:cs="Liberation Serif"/>
          <w:sz w:val="28"/>
          <w:szCs w:val="28"/>
          <w:lang w:eastAsia="en-US"/>
        </w:rPr>
        <w:t>практического применения нормативных правовых актов;</w:t>
      </w:r>
    </w:p>
    <w:p w:rsidR="009E312F" w:rsidRPr="009E312F" w:rsidRDefault="009E312F" w:rsidP="009E312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9E312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эффективной и последовательной организации работы по взаимодействию </w:t>
      </w:r>
    </w:p>
    <w:p w:rsidR="009E312F" w:rsidRPr="009E312F" w:rsidRDefault="009E312F" w:rsidP="009E312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9E312F">
        <w:rPr>
          <w:rFonts w:ascii="Liberation Serif" w:eastAsia="Calibri" w:hAnsi="Liberation Serif" w:cs="Liberation Serif"/>
          <w:sz w:val="28"/>
          <w:szCs w:val="28"/>
          <w:lang w:eastAsia="en-US"/>
        </w:rPr>
        <w:t>со структурными подразделениями Министерства здравоохранения Свердловской области, Территориальным фондом обязательного медицинского страхования Свердловской области, структурными подразделениями Правительства Свердловской области, медицинскими организациями;</w:t>
      </w:r>
    </w:p>
    <w:p w:rsidR="009E312F" w:rsidRPr="009E312F" w:rsidRDefault="009E312F" w:rsidP="009E312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9E312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подготовки проектов правовых актов и деловых документов; </w:t>
      </w:r>
    </w:p>
    <w:p w:rsidR="009E312F" w:rsidRPr="009E312F" w:rsidRDefault="009E312F" w:rsidP="009E312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9E312F">
        <w:rPr>
          <w:rFonts w:ascii="Liberation Serif" w:eastAsia="Calibri" w:hAnsi="Liberation Serif" w:cs="Liberation Serif"/>
          <w:sz w:val="28"/>
          <w:szCs w:val="28"/>
          <w:lang w:eastAsia="en-US"/>
        </w:rPr>
        <w:t>редактирования документов на высоком стилистическом уровне;</w:t>
      </w:r>
    </w:p>
    <w:p w:rsidR="009E312F" w:rsidRPr="009E312F" w:rsidRDefault="009E312F" w:rsidP="009E312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9E312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пользования современной оргтехникой и программными продуктами; </w:t>
      </w:r>
    </w:p>
    <w:p w:rsidR="009E312F" w:rsidRDefault="009E312F" w:rsidP="009E312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9E312F">
        <w:rPr>
          <w:rFonts w:ascii="Liberation Serif" w:eastAsia="Calibri" w:hAnsi="Liberation Serif" w:cs="Liberation Serif"/>
          <w:sz w:val="28"/>
          <w:szCs w:val="28"/>
          <w:lang w:eastAsia="en-US"/>
        </w:rPr>
        <w:t>работы с внутренними и периферийными устройствами компьютера, информационно-телекоммуникационными сетями, в том числе сетью «Интернет», в операционной системе, текстовом редакторе, с электронными таблицами, базами данных, системами управления проектами</w:t>
      </w:r>
      <w:r w:rsidR="005D749C">
        <w:rPr>
          <w:rFonts w:ascii="Liberation Serif" w:eastAsia="Calibri" w:hAnsi="Liberation Serif" w:cs="Liberation Serif"/>
          <w:sz w:val="28"/>
          <w:szCs w:val="28"/>
          <w:lang w:eastAsia="en-US"/>
        </w:rPr>
        <w:t>, управления электронной почтой;</w:t>
      </w:r>
    </w:p>
    <w:p w:rsidR="00D30B6D" w:rsidRPr="00D30B6D" w:rsidRDefault="00D30B6D" w:rsidP="00D30B6D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30B6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разработки, рассмотрения и согласования проектов нормативных правовых актов и деловых документов; </w:t>
      </w:r>
    </w:p>
    <w:p w:rsidR="00D30B6D" w:rsidRPr="00D30B6D" w:rsidRDefault="00D30B6D" w:rsidP="00D30B6D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30B6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подготовки официальных отзывов на проекты нормативных правовых актов;  </w:t>
      </w:r>
    </w:p>
    <w:p w:rsidR="00D30B6D" w:rsidRPr="00D30B6D" w:rsidRDefault="00D30B6D" w:rsidP="00D30B6D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30B6D">
        <w:rPr>
          <w:rFonts w:ascii="Liberation Serif" w:eastAsia="Calibri" w:hAnsi="Liberation Serif" w:cs="Liberation Serif"/>
          <w:sz w:val="28"/>
          <w:szCs w:val="28"/>
          <w:lang w:eastAsia="en-US"/>
        </w:rPr>
        <w:t>подготовки методических рекомендаций, разъяснений;</w:t>
      </w:r>
    </w:p>
    <w:p w:rsidR="00D30B6D" w:rsidRPr="00D30B6D" w:rsidRDefault="00D30B6D" w:rsidP="00D30B6D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30B6D">
        <w:rPr>
          <w:rFonts w:ascii="Liberation Serif" w:eastAsia="Calibri" w:hAnsi="Liberation Serif" w:cs="Liberation Serif"/>
          <w:sz w:val="28"/>
          <w:szCs w:val="28"/>
          <w:lang w:eastAsia="en-US"/>
        </w:rPr>
        <w:t>подготовки аналитических, информационных и других материалов;</w:t>
      </w:r>
    </w:p>
    <w:p w:rsidR="00D30B6D" w:rsidRPr="00D30B6D" w:rsidRDefault="00D30B6D" w:rsidP="00D30B6D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30B6D">
        <w:rPr>
          <w:rFonts w:ascii="Liberation Serif" w:eastAsia="Calibri" w:hAnsi="Liberation Serif" w:cs="Liberation Serif"/>
          <w:sz w:val="28"/>
          <w:szCs w:val="28"/>
          <w:lang w:eastAsia="en-US"/>
        </w:rPr>
        <w:t>организации и проведения мониторинга применения законодательства;</w:t>
      </w:r>
    </w:p>
    <w:p w:rsidR="005D749C" w:rsidRPr="005D749C" w:rsidRDefault="005D749C" w:rsidP="005D749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5D749C">
        <w:rPr>
          <w:rFonts w:ascii="Liberation Serif" w:eastAsia="Calibri" w:hAnsi="Liberation Serif" w:cs="Liberation Serif"/>
          <w:sz w:val="28"/>
          <w:szCs w:val="28"/>
          <w:lang w:eastAsia="en-US"/>
        </w:rPr>
        <w:t>аналитические навыки;</w:t>
      </w:r>
    </w:p>
    <w:p w:rsidR="005D749C" w:rsidRDefault="00D30B6D" w:rsidP="005D749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математические навыки.</w:t>
      </w:r>
    </w:p>
    <w:p w:rsidR="009E312F" w:rsidRPr="009E312F" w:rsidRDefault="009E312F" w:rsidP="009E312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9E312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19. Государственный гражданский служащий, замещающий должность, должен обладать следующими личностными качествами: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личной </w:t>
      </w:r>
      <w:r w:rsidRPr="009E312F">
        <w:rPr>
          <w:rFonts w:ascii="Liberation Serif" w:eastAsia="Calibri" w:hAnsi="Liberation Serif" w:cs="Liberation Serif"/>
          <w:sz w:val="28"/>
          <w:szCs w:val="28"/>
          <w:lang w:eastAsia="en-US"/>
        </w:rPr>
        <w:t>организованность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ю, </w:t>
      </w:r>
      <w:r w:rsidRPr="009E312F">
        <w:rPr>
          <w:rFonts w:ascii="Liberation Serif" w:eastAsia="Calibri" w:hAnsi="Liberation Serif" w:cs="Liberation Serif"/>
          <w:sz w:val="28"/>
          <w:szCs w:val="28"/>
          <w:lang w:eastAsia="en-US"/>
        </w:rPr>
        <w:t>внимательностью, высокой работоспособностью, в том числе в условиях ограниченного времени исполнения и изменения содержания поставленной задачи,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ответственностью, </w:t>
      </w:r>
      <w:r w:rsidRPr="009E312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быть энергичным, неконфликтным, коммуникабельным, легко адаптирующимся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к изменениям</w:t>
      </w:r>
      <w:r w:rsidRPr="009E312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</w:p>
    <w:p w:rsidR="006E376C" w:rsidRPr="008450FF" w:rsidRDefault="006E376C" w:rsidP="006E376C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6E376C" w:rsidRPr="008450FF" w:rsidRDefault="006E376C" w:rsidP="006E376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450FF">
        <w:rPr>
          <w:rFonts w:ascii="Liberation Serif" w:hAnsi="Liberation Serif" w:cs="Liberation Serif"/>
          <w:b/>
          <w:sz w:val="28"/>
          <w:szCs w:val="28"/>
        </w:rPr>
        <w:t>3. Должностные обязанности, права и ответственность</w:t>
      </w:r>
    </w:p>
    <w:p w:rsidR="006E376C" w:rsidRPr="008450FF" w:rsidRDefault="006E376C" w:rsidP="006E376C">
      <w:pPr>
        <w:shd w:val="clear" w:color="auto" w:fill="FFFFFF"/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8450FF">
        <w:rPr>
          <w:rFonts w:ascii="Liberation Serif" w:hAnsi="Liberation Serif" w:cs="Liberation Serif"/>
          <w:b/>
          <w:sz w:val="28"/>
          <w:szCs w:val="28"/>
        </w:rPr>
        <w:t xml:space="preserve">государственного гражданского служащего </w:t>
      </w:r>
      <w:r w:rsidRPr="008450FF">
        <w:rPr>
          <w:rFonts w:ascii="Liberation Serif" w:hAnsi="Liberation Serif" w:cs="Liberation Serif"/>
          <w:b/>
          <w:bCs/>
          <w:iCs/>
          <w:sz w:val="28"/>
          <w:szCs w:val="28"/>
        </w:rPr>
        <w:t>за неисполнение</w:t>
      </w:r>
    </w:p>
    <w:p w:rsidR="006E376C" w:rsidRPr="008450FF" w:rsidRDefault="006E376C" w:rsidP="006E376C">
      <w:pPr>
        <w:shd w:val="clear" w:color="auto" w:fill="FFFFFF"/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8450FF">
        <w:rPr>
          <w:rFonts w:ascii="Liberation Serif" w:hAnsi="Liberation Serif" w:cs="Liberation Serif"/>
          <w:b/>
          <w:bCs/>
          <w:iCs/>
          <w:sz w:val="28"/>
          <w:szCs w:val="28"/>
        </w:rPr>
        <w:t>(ненадлежащее исполнение) должностных обязанностей</w:t>
      </w:r>
    </w:p>
    <w:p w:rsidR="006E376C" w:rsidRPr="008450FF" w:rsidRDefault="006E376C" w:rsidP="006E376C">
      <w:pPr>
        <w:shd w:val="clear" w:color="auto" w:fill="FFFFFF"/>
        <w:ind w:firstLine="720"/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</w:p>
    <w:p w:rsidR="006E376C" w:rsidRPr="008450FF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 xml:space="preserve">20. Государственный гражданский служащий </w:t>
      </w:r>
      <w:r w:rsidRPr="008450FF">
        <w:rPr>
          <w:rFonts w:ascii="Liberation Serif" w:hAnsi="Liberation Serif" w:cs="Liberation Serif"/>
          <w:spacing w:val="-2"/>
          <w:sz w:val="28"/>
          <w:szCs w:val="28"/>
        </w:rPr>
        <w:t>осуществляет планирующие, координирующие,</w:t>
      </w:r>
      <w:r w:rsidRPr="008450FF">
        <w:rPr>
          <w:rFonts w:ascii="Liberation Serif" w:hAnsi="Liberation Serif" w:cs="Liberation Serif"/>
          <w:sz w:val="28"/>
          <w:szCs w:val="28"/>
        </w:rPr>
        <w:t xml:space="preserve"> контролирующие, аналитические, правотворческие</w:t>
      </w:r>
      <w:r w:rsidRPr="008450FF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8450FF">
        <w:rPr>
          <w:rFonts w:ascii="Liberation Serif" w:hAnsi="Liberation Serif" w:cs="Liberation Serif"/>
          <w:sz w:val="28"/>
          <w:szCs w:val="28"/>
        </w:rPr>
        <w:t xml:space="preserve">функции, необходимые для решения задач, стоящих перед отделом финансового планирования и перспективного экономического развития Министерства здравоохранения Свердловской области </w:t>
      </w:r>
    </w:p>
    <w:p w:rsidR="006E376C" w:rsidRPr="008450FF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 xml:space="preserve">21. Государственный гражданский служащий должен исполнять обязанности, установленные Федеральным законом от 27 июля 2004 года                        </w:t>
      </w:r>
      <w:r w:rsidRPr="008450FF">
        <w:rPr>
          <w:rFonts w:ascii="Liberation Serif" w:hAnsi="Liberation Serif" w:cs="Liberation Serif"/>
          <w:sz w:val="28"/>
          <w:szCs w:val="28"/>
        </w:rPr>
        <w:lastRenderedPageBreak/>
        <w:t>№ 79-ФЗ «О государственной гражданской службе Российской Федерации» и Федеральным законом от 25 декабря 2008 года № 273-ФЗ «О противодействии коррупции».</w:t>
      </w:r>
    </w:p>
    <w:p w:rsidR="006E376C" w:rsidRPr="008450FF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>22.  На государственного гражданского служащего возлагаются следующие должностные обязанности:</w:t>
      </w:r>
    </w:p>
    <w:p w:rsidR="006E376C" w:rsidRPr="008450FF" w:rsidRDefault="006E376C" w:rsidP="006E376C">
      <w:pPr>
        <w:shd w:val="clear" w:color="auto" w:fill="FFFFFF"/>
        <w:spacing w:line="216" w:lineRule="auto"/>
        <w:ind w:left="5" w:right="1" w:firstLine="704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>1) участие в работе отдела по составлению планов финансово-хозяйственной деятельности государственных учреждений (разработка инструктивных материалов по составлению планов финансово-хозяйственной деятельности государственных учреждений здравоохранения, участие в рассмотрении представленных учреждениями здравоохранения планов финансово-хозяйственной деятельности на планируемый период, осуществление контроля правильности составления планов финансово-хозяйственной деятельности, штатного расписания, тарификационных списков и других форм расшифровок к плану финансово-хозяйственной деятельности);</w:t>
      </w:r>
    </w:p>
    <w:p w:rsidR="006E376C" w:rsidRPr="008450FF" w:rsidRDefault="006E376C" w:rsidP="006E376C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 xml:space="preserve">2) участие в согласовании сети, штатов и контингентов государственных учреждений здравоохранения; </w:t>
      </w:r>
    </w:p>
    <w:p w:rsidR="006E376C" w:rsidRPr="008450FF" w:rsidRDefault="006E376C" w:rsidP="006E376C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>3) участие в разработке проектов бюджетов учреждений здравоохранения;</w:t>
      </w:r>
    </w:p>
    <w:p w:rsidR="006E376C" w:rsidRPr="008450FF" w:rsidRDefault="006E376C" w:rsidP="006E376C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>4) подготовка информации, ответов на запросы Правительства Свердловской области, Министерства экономики Свердловской области, Министерства финансов Свердловской области по вопросам, отнесенным к ведению отдела;</w:t>
      </w:r>
    </w:p>
    <w:p w:rsidR="006E376C" w:rsidRPr="008450FF" w:rsidRDefault="006E376C" w:rsidP="006E376C">
      <w:pPr>
        <w:shd w:val="clear" w:color="auto" w:fill="FFFFFF"/>
        <w:spacing w:line="216" w:lineRule="auto"/>
        <w:ind w:left="5" w:right="1" w:firstLine="704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>5) участие в разработке проектов правовых актов и подготовке отчетов о выполнении мероприятий государственной программы «Развитие здравоохранения Свердловской области до 2020 года» по вопросам бюджетных инвестиций;</w:t>
      </w:r>
    </w:p>
    <w:p w:rsidR="006E376C" w:rsidRPr="008450FF" w:rsidRDefault="006E376C" w:rsidP="006E376C">
      <w:pPr>
        <w:shd w:val="clear" w:color="auto" w:fill="FFFFFF"/>
        <w:spacing w:line="216" w:lineRule="auto"/>
        <w:ind w:left="5" w:right="1" w:firstLine="704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 xml:space="preserve">6) участие в разработке проектов правовых актов и подготовке отчетов </w:t>
      </w:r>
      <w:r w:rsidR="00852467">
        <w:rPr>
          <w:rFonts w:ascii="Liberation Serif" w:hAnsi="Liberation Serif" w:cs="Liberation Serif"/>
          <w:sz w:val="28"/>
          <w:szCs w:val="28"/>
        </w:rPr>
        <w:br/>
      </w:r>
      <w:r w:rsidRPr="008450FF">
        <w:rPr>
          <w:rFonts w:ascii="Liberation Serif" w:hAnsi="Liberation Serif" w:cs="Liberation Serif"/>
          <w:sz w:val="28"/>
          <w:szCs w:val="28"/>
        </w:rPr>
        <w:t>по вопросам бюджетных инвестиций в сфере здравоохранения;</w:t>
      </w:r>
    </w:p>
    <w:p w:rsidR="006E376C" w:rsidRPr="008450FF" w:rsidRDefault="006E376C" w:rsidP="006E376C">
      <w:pPr>
        <w:shd w:val="clear" w:color="auto" w:fill="FFFFFF"/>
        <w:spacing w:line="216" w:lineRule="auto"/>
        <w:ind w:left="5" w:right="1" w:firstLine="704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 xml:space="preserve">7) участие в разработке правовых актов и подготовке отчетов о выполнении мероприятий по </w:t>
      </w:r>
      <w:proofErr w:type="spellStart"/>
      <w:r w:rsidRPr="008450FF">
        <w:rPr>
          <w:rFonts w:ascii="Liberation Serif" w:hAnsi="Liberation Serif" w:cs="Liberation Serif"/>
          <w:sz w:val="28"/>
          <w:szCs w:val="28"/>
        </w:rPr>
        <w:t>софинансированию</w:t>
      </w:r>
      <w:proofErr w:type="spellEnd"/>
      <w:r w:rsidRPr="008450FF">
        <w:rPr>
          <w:rFonts w:ascii="Liberation Serif" w:hAnsi="Liberation Serif" w:cs="Liberation Serif"/>
          <w:sz w:val="28"/>
          <w:szCs w:val="28"/>
        </w:rPr>
        <w:t xml:space="preserve"> расходов, возникающих при оказании гражданам Российской Федерации высокотехнологичной медицинский помощи, не включенной в базовую программу обязательного медицинского страхования;</w:t>
      </w:r>
    </w:p>
    <w:p w:rsidR="006E376C" w:rsidRPr="008450FF" w:rsidRDefault="006E376C" w:rsidP="006E376C">
      <w:pPr>
        <w:shd w:val="clear" w:color="auto" w:fill="FFFFFF"/>
        <w:spacing w:line="216" w:lineRule="auto"/>
        <w:ind w:left="5" w:right="1" w:firstLine="704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 xml:space="preserve">8) участие в расчетах, финансовом обосновании мероприятий, реализуемых на условиях </w:t>
      </w:r>
      <w:proofErr w:type="spellStart"/>
      <w:r w:rsidRPr="008450FF">
        <w:rPr>
          <w:rFonts w:ascii="Liberation Serif" w:hAnsi="Liberation Serif" w:cs="Liberation Serif"/>
          <w:sz w:val="28"/>
          <w:szCs w:val="28"/>
        </w:rPr>
        <w:t>софинансирования</w:t>
      </w:r>
      <w:proofErr w:type="spellEnd"/>
      <w:r w:rsidRPr="008450FF">
        <w:rPr>
          <w:rFonts w:ascii="Liberation Serif" w:hAnsi="Liberation Serif" w:cs="Liberation Serif"/>
          <w:sz w:val="28"/>
          <w:szCs w:val="28"/>
        </w:rPr>
        <w:t xml:space="preserve"> из федерального бюджета;</w:t>
      </w:r>
    </w:p>
    <w:p w:rsidR="006E376C" w:rsidRPr="008450FF" w:rsidRDefault="006E376C" w:rsidP="006E376C">
      <w:pPr>
        <w:shd w:val="clear" w:color="auto" w:fill="FFFFFF"/>
        <w:spacing w:line="216" w:lineRule="auto"/>
        <w:ind w:left="5" w:right="1" w:firstLine="704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>9) участие в разработке проектов правовых актов и подготовке отчетов по вопросам деятельности государственных унитарных предприятий и открытых акционерных обществ, координацию деятельности которых осуществляет Министерство здравоохранения Свердловской области;</w:t>
      </w:r>
    </w:p>
    <w:p w:rsidR="006E376C" w:rsidRPr="008450FF" w:rsidRDefault="006E376C" w:rsidP="006E376C">
      <w:pPr>
        <w:shd w:val="clear" w:color="auto" w:fill="FFFFFF"/>
        <w:spacing w:line="216" w:lineRule="auto"/>
        <w:ind w:left="5" w:right="1" w:firstLine="703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>10) рассмотрение обращений государственных учреждений, подведомственных Министерству здравоохранения Свердловской области;</w:t>
      </w:r>
    </w:p>
    <w:p w:rsidR="006E376C" w:rsidRPr="008450FF" w:rsidRDefault="006E376C" w:rsidP="006E376C">
      <w:pPr>
        <w:shd w:val="clear" w:color="auto" w:fill="FFFFFF"/>
        <w:spacing w:line="216" w:lineRule="auto"/>
        <w:ind w:left="5" w:right="1" w:firstLine="704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 xml:space="preserve">11) участие в проверках финансово-хозяйственной деятельности подведомственных учреждений; </w:t>
      </w:r>
    </w:p>
    <w:p w:rsidR="006E376C" w:rsidRPr="008450FF" w:rsidRDefault="006E376C" w:rsidP="006E376C">
      <w:pPr>
        <w:shd w:val="clear" w:color="auto" w:fill="FFFFFF"/>
        <w:spacing w:line="216" w:lineRule="auto"/>
        <w:ind w:left="5" w:right="1" w:firstLine="704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 xml:space="preserve">12) подготовка ответов на письма, жалобы и заявления, поступившие в отдел; </w:t>
      </w:r>
    </w:p>
    <w:p w:rsidR="006E376C" w:rsidRPr="008450FF" w:rsidRDefault="006E376C" w:rsidP="006E376C">
      <w:pPr>
        <w:shd w:val="clear" w:color="auto" w:fill="FFFFFF"/>
        <w:spacing w:line="216" w:lineRule="auto"/>
        <w:ind w:left="5" w:right="1" w:firstLine="704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>13) участие в разработке и разработка проектов областных законодательных и иных нормативных правовых актов по вопросам, отнесенным к ведению отдела;</w:t>
      </w:r>
    </w:p>
    <w:p w:rsidR="006E376C" w:rsidRPr="008450FF" w:rsidRDefault="006E376C" w:rsidP="006E376C">
      <w:pPr>
        <w:shd w:val="clear" w:color="auto" w:fill="FFFFFF"/>
        <w:spacing w:line="216" w:lineRule="auto"/>
        <w:ind w:left="5" w:right="1" w:firstLine="704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>14) участие в осуществлении внутреннего финансового контроля;</w:t>
      </w:r>
    </w:p>
    <w:p w:rsidR="006E376C" w:rsidRPr="008450FF" w:rsidRDefault="006E376C" w:rsidP="006E376C">
      <w:pPr>
        <w:shd w:val="clear" w:color="auto" w:fill="FFFFFF"/>
        <w:spacing w:line="216" w:lineRule="auto"/>
        <w:ind w:left="5" w:right="1" w:firstLine="704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>15) консультации руководителей, экономистов и прочего персонала учреждений здравоохранения муниципальных образований по вопросам, относящимся к своей компетенции;</w:t>
      </w:r>
    </w:p>
    <w:p w:rsidR="006E376C" w:rsidRDefault="006E376C" w:rsidP="006E376C">
      <w:pPr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lastRenderedPageBreak/>
        <w:tab/>
        <w:t xml:space="preserve">16) изучение нормативных правовых актов, </w:t>
      </w:r>
      <w:r w:rsidR="00C65C5B">
        <w:rPr>
          <w:rFonts w:ascii="Liberation Serif" w:hAnsi="Liberation Serif" w:cs="Liberation Serif"/>
          <w:sz w:val="28"/>
          <w:szCs w:val="28"/>
        </w:rPr>
        <w:t>относящихся к своей компетенции:</w:t>
      </w:r>
    </w:p>
    <w:p w:rsidR="00C65C5B" w:rsidRPr="00C65C5B" w:rsidRDefault="00C65C5B" w:rsidP="00C65C5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17</w:t>
      </w:r>
      <w:r w:rsidRPr="00C65C5B">
        <w:rPr>
          <w:rFonts w:ascii="Liberation Serif" w:hAnsi="Liberation Serif" w:cs="Liberation Serif"/>
          <w:sz w:val="28"/>
          <w:szCs w:val="28"/>
        </w:rPr>
        <w:t>) учет и хранение поступивших документов, связанных с исполнением должностных обязанностей, предусмотренных настоящим должностным регламентом в соответствии с номенклатурой дел;</w:t>
      </w:r>
    </w:p>
    <w:p w:rsidR="00C65C5B" w:rsidRPr="00C65C5B" w:rsidRDefault="00C65C5B" w:rsidP="00C65C5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18</w:t>
      </w:r>
      <w:r w:rsidRPr="00C65C5B">
        <w:rPr>
          <w:rFonts w:ascii="Liberation Serif" w:hAnsi="Liberation Serif" w:cs="Liberation Serif"/>
          <w:sz w:val="28"/>
          <w:szCs w:val="28"/>
        </w:rPr>
        <w:t>)</w:t>
      </w:r>
      <w:r w:rsidRPr="00C65C5B">
        <w:rPr>
          <w:rFonts w:ascii="Liberation Serif" w:hAnsi="Liberation Serif" w:cs="Liberation Serif"/>
          <w:sz w:val="28"/>
          <w:szCs w:val="28"/>
        </w:rPr>
        <w:tab/>
        <w:t xml:space="preserve">уведомление Министра здравоохранения Свердловской области </w:t>
      </w:r>
      <w:r w:rsidRPr="00C65C5B">
        <w:rPr>
          <w:rFonts w:ascii="Liberation Serif" w:hAnsi="Liberation Serif" w:cs="Liberation Serif"/>
          <w:sz w:val="28"/>
          <w:szCs w:val="28"/>
        </w:rPr>
        <w:br/>
        <w:t>(лицо, его замещающее), органов прокуратуры или других государственных органов обо всех случаях обращения к нему каких – 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проверка;</w:t>
      </w:r>
    </w:p>
    <w:p w:rsidR="00C65C5B" w:rsidRPr="00C65C5B" w:rsidRDefault="00C65C5B" w:rsidP="00C65C5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19</w:t>
      </w:r>
      <w:r w:rsidRPr="00C65C5B">
        <w:rPr>
          <w:rFonts w:ascii="Liberation Serif" w:hAnsi="Liberation Serif" w:cs="Liberation Serif"/>
          <w:sz w:val="28"/>
          <w:szCs w:val="28"/>
        </w:rPr>
        <w:t>) выполнение иных поручений начальника отдела финансового планирования и перспективного экономического развития.</w:t>
      </w:r>
    </w:p>
    <w:p w:rsidR="006E376C" w:rsidRPr="008450FF" w:rsidRDefault="006E376C" w:rsidP="006E376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>23. Государственный гражданский служащий имеет права, предусмотренные статьёй 14 Федерального закона от 27 июля 2004 года</w:t>
      </w:r>
      <w:r w:rsidR="008450FF">
        <w:rPr>
          <w:rFonts w:ascii="Liberation Serif" w:hAnsi="Liberation Serif" w:cs="Liberation Serif"/>
          <w:sz w:val="28"/>
          <w:szCs w:val="28"/>
        </w:rPr>
        <w:t xml:space="preserve"> </w:t>
      </w:r>
      <w:r w:rsidRPr="008450FF">
        <w:rPr>
          <w:rFonts w:ascii="Liberation Serif" w:hAnsi="Liberation Serif" w:cs="Liberation Serif"/>
          <w:sz w:val="28"/>
          <w:szCs w:val="28"/>
        </w:rPr>
        <w:t xml:space="preserve">№ 79-ФЗ «О государственной гражданской службе Российской Федерации». </w:t>
      </w:r>
    </w:p>
    <w:p w:rsidR="006E376C" w:rsidRPr="008450FF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>24. В пределах своих полномочий государственный гражданский служащий имеет право:</w:t>
      </w:r>
    </w:p>
    <w:p w:rsidR="006E376C" w:rsidRPr="008450FF" w:rsidRDefault="006E376C" w:rsidP="006E376C">
      <w:pPr>
        <w:shd w:val="clear" w:color="auto" w:fill="FFFFFF"/>
        <w:spacing w:line="216" w:lineRule="auto"/>
        <w:ind w:left="5" w:right="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>1) запрашивать и получать в установленном порядке материалы, необходимые для исполнения возложенных на отдел задач, от структурных подразделений Министерства здравоохранения Свердловской области, органов управления здравоохранением муниципальных образований в Свердловской области, от областных учреждений здравоохранения области;</w:t>
      </w:r>
    </w:p>
    <w:p w:rsidR="006E376C" w:rsidRPr="008450FF" w:rsidRDefault="006E376C" w:rsidP="006E376C">
      <w:pPr>
        <w:shd w:val="clear" w:color="auto" w:fill="FFFFFF"/>
        <w:spacing w:line="216" w:lineRule="auto"/>
        <w:ind w:left="5" w:right="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>2) в установленном порядке вносить начальнику отдела финансового планирования и перспективного экономического развития Министерства здравоохранения Свердловской области и заместителю министра здравоохранения Свердловской области предложения по вопросам, входящим в компетенцию отдела;</w:t>
      </w:r>
    </w:p>
    <w:p w:rsidR="006E376C" w:rsidRPr="008450FF" w:rsidRDefault="006E376C" w:rsidP="006E376C">
      <w:pPr>
        <w:shd w:val="clear" w:color="auto" w:fill="FFFFFF"/>
        <w:spacing w:line="216" w:lineRule="auto"/>
        <w:ind w:left="5" w:right="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 xml:space="preserve">3) рассматривать обращения граждан, учреждений, организаций и давать </w:t>
      </w:r>
      <w:r w:rsidR="00D30B6D">
        <w:rPr>
          <w:rFonts w:ascii="Liberation Serif" w:hAnsi="Liberation Serif" w:cs="Liberation Serif"/>
          <w:sz w:val="28"/>
          <w:szCs w:val="28"/>
        </w:rPr>
        <w:br/>
      </w:r>
      <w:r w:rsidRPr="008450FF">
        <w:rPr>
          <w:rFonts w:ascii="Liberation Serif" w:hAnsi="Liberation Serif" w:cs="Liberation Serif"/>
          <w:sz w:val="28"/>
          <w:szCs w:val="28"/>
        </w:rPr>
        <w:t>на них ответы;</w:t>
      </w:r>
    </w:p>
    <w:p w:rsidR="006E376C" w:rsidRPr="008450FF" w:rsidRDefault="006E376C" w:rsidP="006E376C">
      <w:pPr>
        <w:shd w:val="clear" w:color="auto" w:fill="FFFFFF"/>
        <w:spacing w:line="216" w:lineRule="auto"/>
        <w:ind w:left="5" w:right="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 xml:space="preserve">4) пользоваться другими правами, определенными федеральным </w:t>
      </w:r>
      <w:r w:rsidR="00D30B6D">
        <w:rPr>
          <w:rFonts w:ascii="Liberation Serif" w:hAnsi="Liberation Serif" w:cs="Liberation Serif"/>
          <w:sz w:val="28"/>
          <w:szCs w:val="28"/>
        </w:rPr>
        <w:br/>
      </w:r>
      <w:r w:rsidRPr="008450FF">
        <w:rPr>
          <w:rFonts w:ascii="Liberation Serif" w:hAnsi="Liberation Serif" w:cs="Liberation Serif"/>
          <w:sz w:val="28"/>
          <w:szCs w:val="28"/>
        </w:rPr>
        <w:t>и областным законодательством, иными нормативными актами.</w:t>
      </w:r>
    </w:p>
    <w:p w:rsidR="006E376C" w:rsidRPr="008450FF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>25. Государственный гражданский служащий:</w:t>
      </w:r>
    </w:p>
    <w:p w:rsidR="006E376C" w:rsidRPr="008450FF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 xml:space="preserve">1) несёт дисциплинарную ответственность за совершение дисциплинарного проступка, за неисполнение или ненадлежащее исполнение по его вине должностных обязанностей, предусмотренных должностным регламентом, </w:t>
      </w:r>
      <w:r w:rsidR="00D30B6D">
        <w:rPr>
          <w:rFonts w:ascii="Liberation Serif" w:hAnsi="Liberation Serif" w:cs="Liberation Serif"/>
          <w:sz w:val="28"/>
          <w:szCs w:val="28"/>
        </w:rPr>
        <w:br/>
      </w:r>
      <w:r w:rsidRPr="008450FF">
        <w:rPr>
          <w:rFonts w:ascii="Liberation Serif" w:hAnsi="Liberation Serif" w:cs="Liberation Serif"/>
          <w:sz w:val="28"/>
          <w:szCs w:val="28"/>
        </w:rPr>
        <w:t>за несоблюдение служебного распорядка, за разглашение сведений, составляющих государственную и иную охраняемую федеральным законом у, и служебной информации, ставших известными государственному гражданскому служащему  в связи с исполнением им должностных обязанностей, за действия или бездействие, ведущие к нарушению прав и законных интересов граждан;</w:t>
      </w:r>
    </w:p>
    <w:p w:rsidR="006E376C" w:rsidRPr="008450FF" w:rsidRDefault="006E376C" w:rsidP="006E376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>2) в случае исполнения неправомерного поручения несёт дисциплинарную, гражданско-правовую, административную или уголовную ответственность                     в соответствии с федеральными законами;</w:t>
      </w:r>
    </w:p>
    <w:p w:rsidR="006E376C" w:rsidRPr="008450FF" w:rsidRDefault="006E376C" w:rsidP="006E376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 xml:space="preserve">3) несёт ответственность за несоблюдение ограничений и запретов, связанных с государственной гражданской службой, предусмотренных          частью </w:t>
      </w:r>
      <w:r w:rsidRPr="008450FF">
        <w:rPr>
          <w:rFonts w:ascii="Liberation Serif" w:hAnsi="Liberation Serif" w:cs="Liberation Serif"/>
          <w:sz w:val="28"/>
          <w:szCs w:val="28"/>
        </w:rPr>
        <w:lastRenderedPageBreak/>
        <w:t xml:space="preserve">1 статьи 16 и статьёй 17 Федерального закона от 27 июля </w:t>
      </w:r>
      <w:r w:rsidR="00D30B6D">
        <w:rPr>
          <w:rFonts w:ascii="Liberation Serif" w:hAnsi="Liberation Serif" w:cs="Liberation Serif"/>
          <w:sz w:val="28"/>
          <w:szCs w:val="28"/>
        </w:rPr>
        <w:t xml:space="preserve">2004 года </w:t>
      </w:r>
      <w:r w:rsidRPr="008450FF">
        <w:rPr>
          <w:rFonts w:ascii="Liberation Serif" w:hAnsi="Liberation Serif" w:cs="Liberation Serif"/>
          <w:sz w:val="28"/>
          <w:szCs w:val="28"/>
        </w:rPr>
        <w:t xml:space="preserve">№ 79-ФЗ </w:t>
      </w:r>
      <w:r w:rsidR="00D30B6D">
        <w:rPr>
          <w:rFonts w:ascii="Liberation Serif" w:hAnsi="Liberation Serif" w:cs="Liberation Serif"/>
          <w:sz w:val="28"/>
          <w:szCs w:val="28"/>
        </w:rPr>
        <w:br/>
      </w:r>
      <w:r w:rsidRPr="008450FF">
        <w:rPr>
          <w:rFonts w:ascii="Liberation Serif" w:hAnsi="Liberation Serif" w:cs="Liberation Serif"/>
          <w:sz w:val="28"/>
          <w:szCs w:val="28"/>
        </w:rPr>
        <w:t>«О государственной гражданской службе Российской Федерации»;</w:t>
      </w:r>
    </w:p>
    <w:p w:rsidR="006E376C" w:rsidRPr="008450FF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>4) несёт ответственность за совершение в процессе осуществления своей деятельности правонарушения в пределах, определённых административным, гражданским и уголовным законодательством Российской Федерации;</w:t>
      </w:r>
    </w:p>
    <w:p w:rsidR="006E376C" w:rsidRPr="008450FF" w:rsidRDefault="006E376C" w:rsidP="006E376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>5) несёт материальную ответственность за прямой действительный ущерб, причинённый представителю нанимателя (статья 238 Трудового кодекса Российской Федерации).</w:t>
      </w:r>
    </w:p>
    <w:p w:rsidR="006E376C" w:rsidRPr="008450FF" w:rsidRDefault="006E376C" w:rsidP="006E376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>Государственный гражданский служащий, давший неправомерное поручение, несёт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6E376C" w:rsidRPr="008450FF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>26. За совершение дисциплинарного проступка государственный гражданский служащий может быть уволен с государственной гражданской службы в случае:</w:t>
      </w:r>
    </w:p>
    <w:p w:rsidR="006E376C" w:rsidRPr="008450FF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>1) неоднократного неисполнения без уважительных причин должностных обязанностей, если он имеет дисциплинарное взыскание;</w:t>
      </w:r>
    </w:p>
    <w:p w:rsidR="006E376C" w:rsidRPr="008450FF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>2) однократного грубого нарушения своих должностных обязанностей:</w:t>
      </w:r>
    </w:p>
    <w:p w:rsidR="006E376C" w:rsidRPr="008450FF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>прогула (отсутствия на служебном месте без уважительных причин более четырёх часов подряд в течение служебного дня);</w:t>
      </w:r>
    </w:p>
    <w:p w:rsidR="006E376C" w:rsidRPr="008450FF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>появления на службе в состоянии алкогольного, наркотического или иного токсического опьянения;</w:t>
      </w:r>
    </w:p>
    <w:p w:rsidR="006E376C" w:rsidRPr="008450FF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>разглашения сведений, составляющих государственную и иную охраняемую федеральным законом тайну, и служебной информации, ставших известными государственному гражданскому служащему в связи с исполнением должностных обязанностей;</w:t>
      </w:r>
    </w:p>
    <w:p w:rsidR="006E376C" w:rsidRPr="008450FF" w:rsidRDefault="006E376C" w:rsidP="006E376C">
      <w:pPr>
        <w:shd w:val="clear" w:color="auto" w:fill="FFFFFF"/>
        <w:spacing w:line="264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>совершения по месту службы хищения (в том числе мелкого) чужого имущества, растраты, умышленного уничтожения или повреждения имущества, установленных вступившим в законную силу приговором суда или постановлением органа, уполномоченного рассматривать дела об административных правонарушениях;</w:t>
      </w:r>
    </w:p>
    <w:p w:rsidR="006E376C" w:rsidRPr="008450FF" w:rsidRDefault="006E376C" w:rsidP="006E376C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>3) принятия государственным гражданским служащим необоснованного решения, повлекшего за собой нарушение сохранности имущества, неправомерное его использование или иное нанесение ущерба имуществу, закреплённому за Министерством здравоохранения Свердловской области;</w:t>
      </w:r>
    </w:p>
    <w:p w:rsidR="006E376C" w:rsidRPr="008450FF" w:rsidRDefault="006E376C" w:rsidP="006E376C">
      <w:pPr>
        <w:shd w:val="clear" w:color="auto" w:fill="FFFFFF"/>
        <w:spacing w:line="264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>4) однократного грубого нарушения государственным гражданским служащим своих должностных обязанностей, повлекшего за собой причинение вреда Министерству здравоохранения свердловской области и (или) нарушение законодательства</w:t>
      </w:r>
      <w:r w:rsidRPr="008450FF">
        <w:rPr>
          <w:rFonts w:ascii="Liberation Serif" w:hAnsi="Liberation Serif" w:cs="Liberation Serif"/>
          <w:sz w:val="16"/>
          <w:szCs w:val="16"/>
        </w:rPr>
        <w:t xml:space="preserve"> </w:t>
      </w:r>
      <w:r w:rsidRPr="008450FF">
        <w:rPr>
          <w:rFonts w:ascii="Liberation Serif" w:hAnsi="Liberation Serif" w:cs="Liberation Serif"/>
          <w:sz w:val="28"/>
          <w:szCs w:val="28"/>
        </w:rPr>
        <w:t>Российской Федерации.</w:t>
      </w:r>
    </w:p>
    <w:p w:rsidR="006E376C" w:rsidRDefault="006E376C" w:rsidP="006E376C">
      <w:pPr>
        <w:shd w:val="clear" w:color="auto" w:fill="FFFFFF"/>
        <w:spacing w:line="264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D30B6D" w:rsidRDefault="00D30B6D" w:rsidP="006E376C">
      <w:pPr>
        <w:shd w:val="clear" w:color="auto" w:fill="FFFFFF"/>
        <w:spacing w:line="264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D30B6D" w:rsidRDefault="00D30B6D" w:rsidP="006E376C">
      <w:pPr>
        <w:shd w:val="clear" w:color="auto" w:fill="FFFFFF"/>
        <w:spacing w:line="264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D30B6D" w:rsidRPr="008450FF" w:rsidRDefault="00D30B6D" w:rsidP="006E376C">
      <w:pPr>
        <w:shd w:val="clear" w:color="auto" w:fill="FFFFFF"/>
        <w:spacing w:line="264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bookmarkStart w:id="2" w:name="_GoBack"/>
      <w:bookmarkEnd w:id="2"/>
    </w:p>
    <w:p w:rsidR="006E376C" w:rsidRDefault="006E376C" w:rsidP="006E376C">
      <w:pPr>
        <w:shd w:val="clear" w:color="auto" w:fill="FFFFFF"/>
        <w:spacing w:line="264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450FF">
        <w:rPr>
          <w:rFonts w:ascii="Liberation Serif" w:hAnsi="Liberation Serif" w:cs="Liberation Serif"/>
          <w:b/>
          <w:sz w:val="28"/>
          <w:szCs w:val="28"/>
        </w:rPr>
        <w:lastRenderedPageBreak/>
        <w:t>4. Перечень вопросов, по которым государственный гражданский                служащий вправе или обязан самостоятельно принимать                    управленческие и иные решения</w:t>
      </w:r>
    </w:p>
    <w:p w:rsidR="00C65C5B" w:rsidRPr="008450FF" w:rsidRDefault="00C65C5B" w:rsidP="006E376C">
      <w:pPr>
        <w:shd w:val="clear" w:color="auto" w:fill="FFFFFF"/>
        <w:spacing w:line="264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E376C" w:rsidRPr="008450FF" w:rsidRDefault="006E376C" w:rsidP="006E376C">
      <w:pPr>
        <w:shd w:val="clear" w:color="auto" w:fill="FFFFFF"/>
        <w:tabs>
          <w:tab w:val="left" w:pos="787"/>
        </w:tabs>
        <w:spacing w:line="264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>27. В соответствии с замещаемой должностью государственной гражданской службы Свердловской области и в пределах своих полномочий государственный гражданский служащий вправе самостоятельно принимать управленческие и иные решения по вопросам, относящимся к своей компетенции.</w:t>
      </w:r>
    </w:p>
    <w:p w:rsidR="006E376C" w:rsidRPr="008450FF" w:rsidRDefault="006E376C" w:rsidP="006E376C">
      <w:pPr>
        <w:shd w:val="clear" w:color="auto" w:fill="FFFFFF"/>
        <w:tabs>
          <w:tab w:val="left" w:pos="787"/>
        </w:tabs>
        <w:spacing w:line="264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>28. В соответствии с замещаемой должностью государственной гражданской службы Свердловской области и в пределах своих полномочий государственный гражданский служащий обязан самостоятельно принимать управленческие и иные решения по вопросам, относящимся к своей компетенции и установленным настоящим должностным регламентом.</w:t>
      </w:r>
    </w:p>
    <w:p w:rsidR="006E376C" w:rsidRPr="008450FF" w:rsidRDefault="006E376C" w:rsidP="006E376C">
      <w:pPr>
        <w:shd w:val="clear" w:color="auto" w:fill="FFFFFF"/>
        <w:tabs>
          <w:tab w:val="left" w:pos="787"/>
        </w:tabs>
        <w:spacing w:line="264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E376C" w:rsidRPr="008450FF" w:rsidRDefault="006E376C" w:rsidP="006E376C">
      <w:pPr>
        <w:shd w:val="clear" w:color="auto" w:fill="FFFFFF"/>
        <w:tabs>
          <w:tab w:val="left" w:pos="-142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450FF">
        <w:rPr>
          <w:rFonts w:ascii="Liberation Serif" w:hAnsi="Liberation Serif" w:cs="Liberation Serif"/>
          <w:b/>
          <w:sz w:val="28"/>
          <w:szCs w:val="28"/>
        </w:rPr>
        <w:t xml:space="preserve">5. Перечень вопросов, по которым государственный гражданский служащий вправе или обязан участвовать при подготовке проектов нормативных правовых актов и (или) проектов управленческих </w:t>
      </w:r>
    </w:p>
    <w:p w:rsidR="006E376C" w:rsidRPr="008450FF" w:rsidRDefault="006E376C" w:rsidP="006E376C">
      <w:pPr>
        <w:shd w:val="clear" w:color="auto" w:fill="FFFFFF"/>
        <w:tabs>
          <w:tab w:val="left" w:pos="-142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450FF">
        <w:rPr>
          <w:rFonts w:ascii="Liberation Serif" w:hAnsi="Liberation Serif" w:cs="Liberation Serif"/>
          <w:b/>
          <w:sz w:val="28"/>
          <w:szCs w:val="28"/>
        </w:rPr>
        <w:t>и иных решений</w:t>
      </w:r>
    </w:p>
    <w:p w:rsidR="006E376C" w:rsidRPr="008450FF" w:rsidRDefault="006E376C" w:rsidP="006E376C">
      <w:pPr>
        <w:shd w:val="clear" w:color="auto" w:fill="FFFFFF"/>
        <w:tabs>
          <w:tab w:val="left" w:pos="-142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E376C" w:rsidRPr="008450FF" w:rsidRDefault="006E376C" w:rsidP="006E376C">
      <w:pPr>
        <w:shd w:val="clear" w:color="auto" w:fill="FFFFFF"/>
        <w:tabs>
          <w:tab w:val="left" w:pos="787"/>
        </w:tabs>
        <w:spacing w:line="264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 xml:space="preserve">29. В пределах своих полномочий государственный гражданский служащий вправе принимать участие в подготовке проектов нормативных правовых актов </w:t>
      </w:r>
      <w:r w:rsidR="00852467">
        <w:rPr>
          <w:rFonts w:ascii="Liberation Serif" w:hAnsi="Liberation Serif" w:cs="Liberation Serif"/>
          <w:sz w:val="28"/>
          <w:szCs w:val="28"/>
        </w:rPr>
        <w:br/>
      </w:r>
      <w:r w:rsidRPr="008450FF">
        <w:rPr>
          <w:rFonts w:ascii="Liberation Serif" w:hAnsi="Liberation Serif" w:cs="Liberation Serif"/>
          <w:sz w:val="28"/>
          <w:szCs w:val="28"/>
        </w:rPr>
        <w:t>и (или) проектов управленческих и иных решений по вопросам, относящимся к своей компетенции.</w:t>
      </w:r>
    </w:p>
    <w:p w:rsidR="006E376C" w:rsidRPr="008450FF" w:rsidRDefault="006E376C" w:rsidP="006E376C">
      <w:pPr>
        <w:shd w:val="clear" w:color="auto" w:fill="FFFFFF"/>
        <w:tabs>
          <w:tab w:val="left" w:pos="787"/>
        </w:tabs>
        <w:spacing w:line="264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 xml:space="preserve">30. В пределах своих полномочий государственный гражданский служащий обязан принимать участие в подготовке проектов нормативных правовых актов              и (или) проектов управленческих и иных решений по вопросам, относящимся </w:t>
      </w:r>
      <w:r w:rsidR="00852467">
        <w:rPr>
          <w:rFonts w:ascii="Liberation Serif" w:hAnsi="Liberation Serif" w:cs="Liberation Serif"/>
          <w:sz w:val="28"/>
          <w:szCs w:val="28"/>
        </w:rPr>
        <w:br/>
      </w:r>
      <w:r w:rsidRPr="008450FF">
        <w:rPr>
          <w:rFonts w:ascii="Liberation Serif" w:hAnsi="Liberation Serif" w:cs="Liberation Serif"/>
          <w:sz w:val="28"/>
          <w:szCs w:val="28"/>
        </w:rPr>
        <w:t>к своей компетенции и установленным настоящим должностным регламентом.</w:t>
      </w:r>
    </w:p>
    <w:p w:rsidR="006E376C" w:rsidRDefault="006E376C" w:rsidP="006E376C">
      <w:pPr>
        <w:shd w:val="clear" w:color="auto" w:fill="FFFFFF"/>
        <w:tabs>
          <w:tab w:val="left" w:pos="1080"/>
        </w:tabs>
        <w:spacing w:line="235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E376C" w:rsidRPr="008450FF" w:rsidRDefault="006E376C" w:rsidP="006E376C">
      <w:pPr>
        <w:shd w:val="clear" w:color="auto" w:fill="FFFFFF"/>
        <w:tabs>
          <w:tab w:val="left" w:pos="1080"/>
        </w:tabs>
        <w:spacing w:line="235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450FF">
        <w:rPr>
          <w:rFonts w:ascii="Liberation Serif" w:hAnsi="Liberation Serif" w:cs="Liberation Serif"/>
          <w:b/>
          <w:sz w:val="28"/>
          <w:szCs w:val="28"/>
        </w:rPr>
        <w:t xml:space="preserve">6. Сроки и процедуры подготовки, рассмотрения проектов </w:t>
      </w:r>
    </w:p>
    <w:p w:rsidR="006E376C" w:rsidRPr="008450FF" w:rsidRDefault="006E376C" w:rsidP="006E376C">
      <w:pPr>
        <w:shd w:val="clear" w:color="auto" w:fill="FFFFFF"/>
        <w:tabs>
          <w:tab w:val="left" w:pos="1080"/>
        </w:tabs>
        <w:spacing w:line="235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450FF">
        <w:rPr>
          <w:rFonts w:ascii="Liberation Serif" w:hAnsi="Liberation Serif" w:cs="Liberation Serif"/>
          <w:b/>
          <w:sz w:val="28"/>
          <w:szCs w:val="28"/>
        </w:rPr>
        <w:t xml:space="preserve">управленческих и иных решений, порядок согласования </w:t>
      </w:r>
    </w:p>
    <w:p w:rsidR="006E376C" w:rsidRPr="008450FF" w:rsidRDefault="006E376C" w:rsidP="006E376C">
      <w:pPr>
        <w:shd w:val="clear" w:color="auto" w:fill="FFFFFF"/>
        <w:tabs>
          <w:tab w:val="left" w:pos="1080"/>
        </w:tabs>
        <w:spacing w:line="235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450FF">
        <w:rPr>
          <w:rFonts w:ascii="Liberation Serif" w:hAnsi="Liberation Serif" w:cs="Liberation Serif"/>
          <w:b/>
          <w:sz w:val="28"/>
          <w:szCs w:val="28"/>
        </w:rPr>
        <w:t>и принятия данных решений</w:t>
      </w:r>
    </w:p>
    <w:p w:rsidR="006E376C" w:rsidRPr="008450FF" w:rsidRDefault="006E376C" w:rsidP="006E376C">
      <w:pPr>
        <w:shd w:val="clear" w:color="auto" w:fill="FFFFFF"/>
        <w:tabs>
          <w:tab w:val="left" w:pos="1080"/>
        </w:tabs>
        <w:spacing w:line="235" w:lineRule="auto"/>
        <w:ind w:firstLine="72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E376C" w:rsidRPr="008450FF" w:rsidRDefault="006E376C" w:rsidP="006E376C">
      <w:pPr>
        <w:shd w:val="clear" w:color="auto" w:fill="FFFFFF"/>
        <w:tabs>
          <w:tab w:val="left" w:pos="0"/>
        </w:tabs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>31. Сроки и процедуры подготовки, рассмотрения проектов управленческих и иных решений, порядок согласования и принятия данных решений                          (далее – сроки и процедуры подготовки и принятия решений) определяются в соответствии с законодательством Российской Федерации и Свердловской области, Административным регламентом Министерства здравоохранения Свердловской области, требованиями Инструкции по делопроизводству Министерства здравоохранения Свердловской области, настоящим должностным регламентом, поручениями начальника отдела финансового планирования и перспективного экономического развития .</w:t>
      </w:r>
    </w:p>
    <w:p w:rsidR="006E376C" w:rsidRPr="008450FF" w:rsidRDefault="006E376C" w:rsidP="006E376C">
      <w:pPr>
        <w:shd w:val="clear" w:color="auto" w:fill="FFFFFF"/>
        <w:tabs>
          <w:tab w:val="left" w:pos="677"/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 xml:space="preserve">32. Сроки и процедуры подготовки и принятия решений по вопросам, указанным в пунктах 29 и 30 настоящего должностного регламента, также </w:t>
      </w:r>
      <w:r w:rsidRPr="008450FF">
        <w:rPr>
          <w:rFonts w:ascii="Liberation Serif" w:hAnsi="Liberation Serif" w:cs="Liberation Serif"/>
          <w:sz w:val="28"/>
          <w:szCs w:val="28"/>
        </w:rPr>
        <w:lastRenderedPageBreak/>
        <w:t>определяются в соответствии с Порядком разработки и согласования Министерством проектов правовых актов Свердловской области определяется в соответствии с приказом Министерства от 01.07.2014 № 842-п «Об утверждении Порядка принятия нормативных правовых актов в Министерстве здравоохранения Свердловской области».</w:t>
      </w:r>
    </w:p>
    <w:p w:rsidR="006E376C" w:rsidRPr="008450FF" w:rsidRDefault="006E376C" w:rsidP="006E376C">
      <w:pPr>
        <w:shd w:val="clear" w:color="auto" w:fill="FFFFFF"/>
        <w:tabs>
          <w:tab w:val="left" w:pos="677"/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 xml:space="preserve">Порядок рассмотрения обращений граждан определяется в соответствии с Федеральным законом от 02 мая 2006 года № 59-ФЗ «О порядке рассмотрения обращений граждан Российской Федерации» и </w:t>
      </w:r>
      <w:r w:rsidRPr="008450FF">
        <w:rPr>
          <w:rFonts w:ascii="Liberation Serif" w:hAnsi="Liberation Serif" w:cs="Liberation Serif"/>
          <w:bCs/>
          <w:sz w:val="28"/>
          <w:szCs w:val="28"/>
        </w:rPr>
        <w:t>приказом Министерства                        о</w:t>
      </w:r>
      <w:r w:rsidRPr="008450FF">
        <w:rPr>
          <w:rFonts w:ascii="Liberation Serif" w:hAnsi="Liberation Serif" w:cs="Liberation Serif"/>
          <w:sz w:val="28"/>
          <w:szCs w:val="28"/>
        </w:rPr>
        <w:t>т 20.10.2015 № 1707-п «Об утверждении порядка работы по обращениям граждан в Министерстве здравоохранения Свердловской области».</w:t>
      </w:r>
    </w:p>
    <w:p w:rsidR="006E376C" w:rsidRDefault="006E376C" w:rsidP="006E376C">
      <w:pPr>
        <w:shd w:val="clear" w:color="auto" w:fill="FFFFFF"/>
        <w:tabs>
          <w:tab w:val="left" w:pos="0"/>
        </w:tabs>
        <w:spacing w:line="235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E879E7" w:rsidRDefault="00E879E7" w:rsidP="006E376C">
      <w:pPr>
        <w:shd w:val="clear" w:color="auto" w:fill="FFFFFF"/>
        <w:tabs>
          <w:tab w:val="left" w:pos="0"/>
        </w:tabs>
        <w:spacing w:line="235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C65C5B" w:rsidRPr="00E461E8" w:rsidRDefault="00C65C5B" w:rsidP="00C65C5B">
      <w:pPr>
        <w:shd w:val="clear" w:color="auto" w:fill="FFFFFF"/>
        <w:tabs>
          <w:tab w:val="left" w:pos="709"/>
        </w:tabs>
        <w:ind w:left="568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7. </w:t>
      </w:r>
      <w:r w:rsidRPr="00E461E8">
        <w:rPr>
          <w:rFonts w:ascii="Liberation Serif" w:hAnsi="Liberation Serif" w:cs="Liberation Serif"/>
          <w:b/>
          <w:sz w:val="28"/>
          <w:szCs w:val="28"/>
        </w:rPr>
        <w:t xml:space="preserve">Порядок служебного взаимодействия государственного гражданского служащего в связи с исполнением им должностных обязанностей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 w:rsidRPr="00E461E8">
        <w:rPr>
          <w:rFonts w:ascii="Liberation Serif" w:hAnsi="Liberation Serif" w:cs="Liberation Serif"/>
          <w:b/>
          <w:sz w:val="28"/>
          <w:szCs w:val="28"/>
        </w:rPr>
        <w:t xml:space="preserve">с государственными гражданскими служащими Свердловской области, замещающими должности в Министерстве здравоохранения Свердловской области и иных государственных органах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 w:rsidRPr="00E461E8">
        <w:rPr>
          <w:rFonts w:ascii="Liberation Serif" w:hAnsi="Liberation Serif" w:cs="Liberation Serif"/>
          <w:b/>
          <w:sz w:val="28"/>
          <w:szCs w:val="28"/>
        </w:rPr>
        <w:t>Свердловской области, а также с организациями и гражданами</w:t>
      </w:r>
    </w:p>
    <w:p w:rsidR="00C65C5B" w:rsidRPr="008450FF" w:rsidRDefault="00C65C5B" w:rsidP="006E376C">
      <w:pPr>
        <w:shd w:val="clear" w:color="auto" w:fill="FFFFFF"/>
        <w:spacing w:line="235" w:lineRule="auto"/>
        <w:jc w:val="center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:rsidR="006E376C" w:rsidRPr="008450FF" w:rsidRDefault="006E376C" w:rsidP="006E376C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>33. Служебное взаимодействие государственного гражданского                   служащего в связи с исполнением им должностных обязанностей</w:t>
      </w:r>
      <w:r w:rsidR="00C65C5B">
        <w:rPr>
          <w:rFonts w:ascii="Liberation Serif" w:hAnsi="Liberation Serif" w:cs="Liberation Serif"/>
          <w:sz w:val="28"/>
          <w:szCs w:val="28"/>
        </w:rPr>
        <w:br/>
      </w:r>
      <w:r w:rsidRPr="008450FF">
        <w:rPr>
          <w:rFonts w:ascii="Liberation Serif" w:hAnsi="Liberation Serif" w:cs="Liberation Serif"/>
          <w:sz w:val="28"/>
          <w:szCs w:val="28"/>
        </w:rPr>
        <w:t xml:space="preserve">с государственными гражданскими служащими, замещающими должности                    в </w:t>
      </w:r>
      <w:r w:rsidRPr="00C65C5B">
        <w:rPr>
          <w:rFonts w:ascii="Liberation Serif" w:hAnsi="Liberation Serif" w:cs="Liberation Serif"/>
          <w:sz w:val="28"/>
          <w:szCs w:val="28"/>
        </w:rPr>
        <w:t>Министерстве,</w:t>
      </w:r>
      <w:r w:rsidRPr="008450FF">
        <w:rPr>
          <w:rFonts w:ascii="Liberation Serif" w:hAnsi="Liberation Serif" w:cs="Liberation Serif"/>
          <w:sz w:val="28"/>
          <w:szCs w:val="28"/>
        </w:rPr>
        <w:t xml:space="preserve"> иных государственных органах, а также с организациями,</w:t>
      </w:r>
      <w:r w:rsidRPr="008450FF">
        <w:rPr>
          <w:rFonts w:ascii="Liberation Serif" w:hAnsi="Liberation Serif" w:cs="Liberation Serif"/>
          <w:sz w:val="16"/>
          <w:szCs w:val="16"/>
        </w:rPr>
        <w:t xml:space="preserve"> </w:t>
      </w:r>
      <w:r w:rsidRPr="008450FF">
        <w:rPr>
          <w:rFonts w:ascii="Liberation Serif" w:hAnsi="Liberation Serif" w:cs="Liberation Serif"/>
          <w:sz w:val="28"/>
          <w:szCs w:val="28"/>
        </w:rPr>
        <w:t xml:space="preserve">гражданами осуществляется на основе общих принципов служебного поведения государственных служащих, утвержденных </w:t>
      </w:r>
      <w:hyperlink r:id="rId7" w:history="1">
        <w:r w:rsidRPr="008450FF">
          <w:rPr>
            <w:rFonts w:ascii="Liberation Serif" w:hAnsi="Liberation Serif" w:cs="Liberation Serif"/>
            <w:sz w:val="28"/>
            <w:szCs w:val="28"/>
          </w:rPr>
          <w:t>Указом</w:t>
        </w:r>
      </w:hyperlink>
      <w:r w:rsidRPr="008450FF">
        <w:rPr>
          <w:rFonts w:ascii="Liberation Serif" w:hAnsi="Liberation Serif" w:cs="Liberation Serif"/>
          <w:sz w:val="28"/>
          <w:szCs w:val="28"/>
        </w:rPr>
        <w:t xml:space="preserve"> Президента Российской Федерации от 12 августа 2002 года № 885 «Об утверждении общих принципов служебного поведения государственных служащих», и требований к служебному поведению, установленных </w:t>
      </w:r>
      <w:hyperlink r:id="rId8" w:history="1">
        <w:r w:rsidRPr="008450FF">
          <w:rPr>
            <w:rFonts w:ascii="Liberation Serif" w:hAnsi="Liberation Serif" w:cs="Liberation Serif"/>
            <w:sz w:val="28"/>
            <w:szCs w:val="28"/>
          </w:rPr>
          <w:t>статьей 18</w:t>
        </w:r>
      </w:hyperlink>
      <w:r w:rsidRPr="008450FF">
        <w:rPr>
          <w:rFonts w:ascii="Liberation Serif" w:hAnsi="Liberation Serif" w:cs="Liberation Serif"/>
          <w:sz w:val="28"/>
          <w:szCs w:val="28"/>
        </w:rPr>
        <w:t xml:space="preserve"> Федерального закона от 27 июля 2004 года № 79-ФЗ «О государственной гражданской службе Российской Федерации», </w:t>
      </w:r>
      <w:r w:rsidR="00C65C5B">
        <w:rPr>
          <w:rFonts w:ascii="Liberation Serif" w:hAnsi="Liberation Serif" w:cs="Liberation Serif"/>
          <w:sz w:val="28"/>
          <w:szCs w:val="28"/>
        </w:rPr>
        <w:br/>
      </w:r>
      <w:r w:rsidRPr="008450FF">
        <w:rPr>
          <w:rFonts w:ascii="Liberation Serif" w:hAnsi="Liberation Serif" w:cs="Liberation Serif"/>
          <w:sz w:val="28"/>
          <w:szCs w:val="28"/>
        </w:rPr>
        <w:t>а также в соответствии с:</w:t>
      </w:r>
    </w:p>
    <w:p w:rsidR="006E376C" w:rsidRPr="008450FF" w:rsidRDefault="006E376C" w:rsidP="006E376C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line="235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>Кодексом этики и служебного поведения государственных гражданских служащих Свердловской области, утверждённым Указом Губернатора Свердловской области от 10.03.2011 № 166-УГ «Об утверждении Кодекса этики и служебного поведения государственных гражданских служащих Свердловской области»;</w:t>
      </w:r>
    </w:p>
    <w:p w:rsidR="006E376C" w:rsidRPr="008450FF" w:rsidRDefault="006E376C" w:rsidP="006E376C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line="235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8450FF">
        <w:rPr>
          <w:rFonts w:ascii="Liberation Serif" w:hAnsi="Liberation Serif" w:cs="Liberation Serif"/>
          <w:sz w:val="28"/>
          <w:szCs w:val="28"/>
        </w:rPr>
        <w:t xml:space="preserve">Административным регламентом </w:t>
      </w:r>
      <w:r w:rsidRPr="00C65C5B">
        <w:rPr>
          <w:rFonts w:ascii="Liberation Serif" w:hAnsi="Liberation Serif" w:cs="Liberation Serif"/>
          <w:sz w:val="28"/>
          <w:szCs w:val="28"/>
        </w:rPr>
        <w:t>Министерства;</w:t>
      </w:r>
    </w:p>
    <w:p w:rsidR="006E376C" w:rsidRPr="008450FF" w:rsidRDefault="006E376C" w:rsidP="006E376C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line="235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 xml:space="preserve">иными правовыми актами Российской Федерации и Свердловской области; </w:t>
      </w:r>
    </w:p>
    <w:p w:rsidR="006E376C" w:rsidRPr="008450FF" w:rsidRDefault="006E376C" w:rsidP="006E376C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line="235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>настоящим должностным регламентом.</w:t>
      </w:r>
    </w:p>
    <w:p w:rsidR="006E376C" w:rsidRPr="008450FF" w:rsidRDefault="006E376C" w:rsidP="006E376C">
      <w:pPr>
        <w:shd w:val="clear" w:color="auto" w:fill="FFFFFF"/>
        <w:tabs>
          <w:tab w:val="left" w:pos="0"/>
        </w:tabs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>34. Государственный гражданский служащий осуществляет служебное взаимодействие в рамках исполнения должностных обязанностей, определённых в пункте 22 настоящего должностного регламента, с:</w:t>
      </w:r>
    </w:p>
    <w:p w:rsidR="006E376C" w:rsidRPr="008450FF" w:rsidRDefault="006E376C" w:rsidP="006E376C">
      <w:pPr>
        <w:pStyle w:val="a9"/>
        <w:numPr>
          <w:ilvl w:val="0"/>
          <w:numId w:val="5"/>
        </w:numPr>
        <w:shd w:val="clear" w:color="auto" w:fill="FFFFFF"/>
        <w:tabs>
          <w:tab w:val="left" w:pos="0"/>
          <w:tab w:val="left" w:pos="1134"/>
        </w:tabs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 xml:space="preserve">государственными гражданскими служащими того же государственного органа в части: запроса и предоставления информационно-аналитических материалов, справочных данных и иной информации, проведения и участия в </w:t>
      </w:r>
      <w:r w:rsidRPr="008450FF">
        <w:rPr>
          <w:rFonts w:ascii="Liberation Serif" w:hAnsi="Liberation Serif" w:cs="Liberation Serif"/>
          <w:sz w:val="28"/>
          <w:szCs w:val="28"/>
        </w:rPr>
        <w:lastRenderedPageBreak/>
        <w:t xml:space="preserve">совещаниях, консультаций, выдачи и контроля исполнения поручений, обсуждения и согласования проектов правовых актов, подписания подготовленных документов; </w:t>
      </w:r>
    </w:p>
    <w:p w:rsidR="006E376C" w:rsidRPr="008450FF" w:rsidRDefault="006E376C" w:rsidP="006E376C">
      <w:pPr>
        <w:pStyle w:val="a9"/>
        <w:shd w:val="clear" w:color="auto" w:fill="FFFFFF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 xml:space="preserve">2) государственными гражданскими служащими федеральных государственных органов, органов государственной власти Свердловской области, муниципальными служащими в части: запроса и предоставления информационно-аналитических материалов, справочных данных и иной информации, проведения и участия в совещаниях, участия в работе </w:t>
      </w:r>
      <w:r w:rsidRPr="008450FF">
        <w:rPr>
          <w:rFonts w:ascii="Liberation Serif" w:hAnsi="Liberation Serif" w:cs="Liberation Serif"/>
          <w:sz w:val="28"/>
          <w:szCs w:val="28"/>
          <w:lang w:bidi="he-IL"/>
        </w:rPr>
        <w:t xml:space="preserve">координационных и (или) совещательных органов, комиссий, советов, рабочих групп, обсуждения и </w:t>
      </w:r>
      <w:r w:rsidRPr="008450FF">
        <w:rPr>
          <w:rFonts w:ascii="Liberation Serif" w:hAnsi="Liberation Serif" w:cs="Liberation Serif"/>
          <w:sz w:val="28"/>
          <w:szCs w:val="28"/>
        </w:rPr>
        <w:t>согласования проектов правовых актов;</w:t>
      </w:r>
    </w:p>
    <w:p w:rsidR="006E376C" w:rsidRPr="008450FF" w:rsidRDefault="006E376C" w:rsidP="006E376C">
      <w:pPr>
        <w:pStyle w:val="a9"/>
        <w:shd w:val="clear" w:color="auto" w:fill="FFFFFF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>3) с организациями и гражданами в части: рассмотрения обращений организаций и граждан, подписания подготовленных ответов на обращения, осуществления личного приёма граждан по вопросам, отнесенным к полномочиям государственного гражданского служащего.</w:t>
      </w:r>
    </w:p>
    <w:p w:rsidR="006E376C" w:rsidRPr="008450FF" w:rsidRDefault="006E376C" w:rsidP="006E376C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>35. Служебное взаимодействие государственного гражданского служащего осуществляется в следующих формах:</w:t>
      </w:r>
    </w:p>
    <w:p w:rsidR="006E376C" w:rsidRPr="008450FF" w:rsidRDefault="006E376C" w:rsidP="006E376C">
      <w:pPr>
        <w:shd w:val="clear" w:color="auto" w:fill="FFFFFF"/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>1) запрос информационно-аналитических материалов, справочных данных и иной информации;</w:t>
      </w:r>
    </w:p>
    <w:p w:rsidR="006E376C" w:rsidRPr="008450FF" w:rsidRDefault="006E376C" w:rsidP="006E376C">
      <w:pPr>
        <w:shd w:val="clear" w:color="auto" w:fill="FFFFFF"/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>2) направление информационно-аналитических материалов, справочных данных и иной информации;</w:t>
      </w:r>
    </w:p>
    <w:p w:rsidR="006E376C" w:rsidRPr="008450FF" w:rsidRDefault="006E376C" w:rsidP="006E376C">
      <w:pPr>
        <w:shd w:val="clear" w:color="auto" w:fill="FFFFFF"/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>3) сбор информации;</w:t>
      </w:r>
    </w:p>
    <w:p w:rsidR="006E376C" w:rsidRPr="008450FF" w:rsidRDefault="006E376C" w:rsidP="006E376C">
      <w:pPr>
        <w:shd w:val="clear" w:color="auto" w:fill="FFFFFF"/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>4) консультация;</w:t>
      </w:r>
    </w:p>
    <w:p w:rsidR="006E376C" w:rsidRPr="008450FF" w:rsidRDefault="006E376C" w:rsidP="006E376C">
      <w:pPr>
        <w:shd w:val="clear" w:color="auto" w:fill="FFFFFF"/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>5) обсуждение проектов правовых актов;</w:t>
      </w:r>
    </w:p>
    <w:p w:rsidR="006E376C" w:rsidRPr="008450FF" w:rsidRDefault="006E376C" w:rsidP="006E376C">
      <w:pPr>
        <w:shd w:val="clear" w:color="auto" w:fill="FFFFFF"/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 xml:space="preserve">6) в иных формах. </w:t>
      </w:r>
    </w:p>
    <w:p w:rsidR="006E376C" w:rsidRDefault="006E376C" w:rsidP="006E376C">
      <w:pPr>
        <w:shd w:val="clear" w:color="auto" w:fill="FFFFFF"/>
        <w:spacing w:line="235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6E376C" w:rsidRPr="008450FF" w:rsidRDefault="006E376C" w:rsidP="006E376C">
      <w:pPr>
        <w:shd w:val="clear" w:color="auto" w:fill="FFFFFF"/>
        <w:spacing w:line="235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450FF">
        <w:rPr>
          <w:rFonts w:ascii="Liberation Serif" w:hAnsi="Liberation Serif" w:cs="Liberation Serif"/>
          <w:b/>
          <w:sz w:val="28"/>
          <w:szCs w:val="28"/>
        </w:rPr>
        <w:t xml:space="preserve">8. Перечень государственных услуг, </w:t>
      </w:r>
      <w:r w:rsidR="00C65C5B">
        <w:rPr>
          <w:rFonts w:ascii="Liberation Serif" w:hAnsi="Liberation Serif" w:cs="Liberation Serif"/>
          <w:b/>
          <w:sz w:val="28"/>
          <w:szCs w:val="28"/>
        </w:rPr>
        <w:br/>
      </w:r>
      <w:r w:rsidRPr="008450FF">
        <w:rPr>
          <w:rFonts w:ascii="Liberation Serif" w:hAnsi="Liberation Serif" w:cs="Liberation Serif"/>
          <w:b/>
          <w:sz w:val="28"/>
          <w:szCs w:val="28"/>
        </w:rPr>
        <w:t>оказываемых гражданам и организациям</w:t>
      </w:r>
    </w:p>
    <w:p w:rsidR="006E376C" w:rsidRPr="008450FF" w:rsidRDefault="006E376C" w:rsidP="006E376C">
      <w:pPr>
        <w:shd w:val="clear" w:color="auto" w:fill="FFFFFF"/>
        <w:spacing w:line="235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E376C" w:rsidRPr="008450FF" w:rsidRDefault="006E376C" w:rsidP="006E376C">
      <w:pPr>
        <w:shd w:val="clear" w:color="auto" w:fill="FFFFFF"/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>36. В пределах своих полномочий государственный гражданский служащий не</w:t>
      </w:r>
      <w:r w:rsidRPr="008450FF">
        <w:rPr>
          <w:rFonts w:ascii="Liberation Serif" w:hAnsi="Liberation Serif" w:cs="Liberation Serif"/>
          <w:sz w:val="16"/>
          <w:szCs w:val="16"/>
        </w:rPr>
        <w:t xml:space="preserve"> </w:t>
      </w:r>
      <w:r w:rsidRPr="008450FF">
        <w:rPr>
          <w:rFonts w:ascii="Liberation Serif" w:hAnsi="Liberation Serif" w:cs="Liberation Serif"/>
          <w:sz w:val="28"/>
          <w:szCs w:val="28"/>
        </w:rPr>
        <w:t xml:space="preserve">оказывает государственные услуги гражданам и организациям. </w:t>
      </w:r>
    </w:p>
    <w:p w:rsidR="006E376C" w:rsidRPr="008450FF" w:rsidRDefault="006E376C" w:rsidP="006E376C">
      <w:pPr>
        <w:shd w:val="clear" w:color="auto" w:fill="FFFFFF"/>
        <w:ind w:firstLine="72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6E376C" w:rsidRPr="008450FF" w:rsidRDefault="006E376C" w:rsidP="006E376C">
      <w:pPr>
        <w:shd w:val="clear" w:color="auto" w:fill="FFFFFF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450FF">
        <w:rPr>
          <w:rFonts w:ascii="Liberation Serif" w:hAnsi="Liberation Serif" w:cs="Liberation Serif"/>
          <w:b/>
          <w:sz w:val="28"/>
          <w:szCs w:val="28"/>
        </w:rPr>
        <w:t>9. Показатели эффективности и результативности профессиональной служебной деятельности государственного гражданского служащего</w:t>
      </w:r>
    </w:p>
    <w:p w:rsidR="006E376C" w:rsidRPr="008450FF" w:rsidRDefault="006E376C" w:rsidP="006E376C">
      <w:pPr>
        <w:shd w:val="clear" w:color="auto" w:fill="FFFFFF"/>
        <w:ind w:firstLine="72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E376C" w:rsidRPr="008450FF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>37. Профессиональная служебная деятельность государственного гражданского служащего</w:t>
      </w:r>
      <w:r w:rsidRPr="008450FF">
        <w:rPr>
          <w:rFonts w:ascii="Liberation Serif" w:hAnsi="Liberation Serif" w:cs="Liberation Serif"/>
          <w:sz w:val="16"/>
          <w:szCs w:val="16"/>
        </w:rPr>
        <w:t xml:space="preserve"> </w:t>
      </w:r>
      <w:r w:rsidRPr="008450FF">
        <w:rPr>
          <w:rFonts w:ascii="Liberation Serif" w:hAnsi="Liberation Serif" w:cs="Liberation Serif"/>
          <w:sz w:val="28"/>
          <w:szCs w:val="28"/>
        </w:rPr>
        <w:t>оценивается на основе определения его соответствия квалификационным требованиям по замещаемой должности государственной гражданской службы, его участия в решении поставленных перед отделом финансового планирования и перспективного экономического развития задач, сложности выполняемой им деятельности, её эффективности и результативности.</w:t>
      </w:r>
    </w:p>
    <w:p w:rsidR="006E376C" w:rsidRPr="008450FF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>38. Результаты профессиональной служебной деятельности характеризуются следующими показателями:</w:t>
      </w:r>
    </w:p>
    <w:p w:rsidR="006E376C" w:rsidRPr="008450FF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>1) количество выполненных работ;</w:t>
      </w:r>
    </w:p>
    <w:p w:rsidR="006E376C" w:rsidRPr="008450FF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>2) качество выполненных работ;</w:t>
      </w:r>
    </w:p>
    <w:p w:rsidR="006E376C" w:rsidRPr="008450FF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>3) сложность выполненных работ;</w:t>
      </w:r>
    </w:p>
    <w:p w:rsidR="006E376C" w:rsidRPr="008450FF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lastRenderedPageBreak/>
        <w:t>4) соблюдение сроков выполнения работ.</w:t>
      </w:r>
    </w:p>
    <w:p w:rsidR="006E376C" w:rsidRPr="008450FF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>39. Сложность профессиональной служебной деятельности характеризуется следующими показателями:</w:t>
      </w:r>
    </w:p>
    <w:p w:rsidR="006E376C" w:rsidRPr="008450FF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>1) сложность объекта государственного управления;</w:t>
      </w:r>
    </w:p>
    <w:p w:rsidR="006E376C" w:rsidRPr="008450FF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>2) характер и сложность процессов, подлежащих государственному управлению;</w:t>
      </w:r>
    </w:p>
    <w:p w:rsidR="006E376C" w:rsidRPr="008450FF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>3) новизна работ;</w:t>
      </w:r>
    </w:p>
    <w:p w:rsidR="006E376C" w:rsidRPr="008450FF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50FF">
        <w:rPr>
          <w:rFonts w:ascii="Liberation Serif" w:hAnsi="Liberation Serif" w:cs="Liberation Serif"/>
          <w:sz w:val="28"/>
          <w:szCs w:val="28"/>
        </w:rPr>
        <w:t>4) разнообразие и комплектность работ.</w:t>
      </w:r>
    </w:p>
    <w:p w:rsidR="006E376C" w:rsidRPr="008450FF" w:rsidRDefault="006E376C" w:rsidP="006E376C">
      <w:pPr>
        <w:shd w:val="clear" w:color="auto" w:fill="FFFFFF"/>
        <w:jc w:val="both"/>
        <w:rPr>
          <w:rFonts w:ascii="Liberation Serif" w:hAnsi="Liberation Serif" w:cs="Liberation Serif"/>
          <w:sz w:val="28"/>
          <w:szCs w:val="28"/>
        </w:rPr>
      </w:pPr>
    </w:p>
    <w:p w:rsidR="006E376C" w:rsidRPr="008450FF" w:rsidRDefault="006E376C" w:rsidP="006E376C">
      <w:pPr>
        <w:shd w:val="clear" w:color="auto" w:fill="FFFFFF"/>
        <w:jc w:val="both"/>
        <w:rPr>
          <w:rFonts w:ascii="Liberation Serif" w:hAnsi="Liberation Serif" w:cs="Liberation Serif"/>
          <w:sz w:val="28"/>
          <w:szCs w:val="28"/>
        </w:rPr>
      </w:pPr>
    </w:p>
    <w:p w:rsidR="006E376C" w:rsidRPr="008450FF" w:rsidRDefault="006E376C" w:rsidP="006E376C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16"/>
          <w:szCs w:val="16"/>
        </w:rPr>
      </w:pPr>
    </w:p>
    <w:sectPr w:rsidR="006E376C" w:rsidRPr="008450FF" w:rsidSect="003A3D9C">
      <w:headerReference w:type="even" r:id="rId9"/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C78" w:rsidRDefault="00340C78" w:rsidP="006E376C">
      <w:r>
        <w:separator/>
      </w:r>
    </w:p>
  </w:endnote>
  <w:endnote w:type="continuationSeparator" w:id="0">
    <w:p w:rsidR="00340C78" w:rsidRDefault="00340C78" w:rsidP="006E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C78" w:rsidRDefault="00340C78" w:rsidP="006E376C">
      <w:r>
        <w:separator/>
      </w:r>
    </w:p>
  </w:footnote>
  <w:footnote w:type="continuationSeparator" w:id="0">
    <w:p w:rsidR="00340C78" w:rsidRDefault="00340C78" w:rsidP="006E3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A3D" w:rsidRDefault="000070FF" w:rsidP="00BA6DA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B6A3D" w:rsidRDefault="00340C7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A3D" w:rsidRPr="00852467" w:rsidRDefault="000070FF" w:rsidP="00BA6DAF">
    <w:pPr>
      <w:pStyle w:val="a6"/>
      <w:framePr w:wrap="around" w:vAnchor="text" w:hAnchor="margin" w:xAlign="center" w:y="1"/>
      <w:rPr>
        <w:rStyle w:val="a8"/>
        <w:rFonts w:ascii="Liberation Serif" w:hAnsi="Liberation Serif" w:cs="Liberation Serif"/>
        <w:sz w:val="28"/>
        <w:szCs w:val="28"/>
      </w:rPr>
    </w:pPr>
    <w:r w:rsidRPr="00852467">
      <w:rPr>
        <w:rStyle w:val="a8"/>
        <w:rFonts w:ascii="Liberation Serif" w:hAnsi="Liberation Serif" w:cs="Liberation Serif"/>
        <w:sz w:val="28"/>
        <w:szCs w:val="28"/>
      </w:rPr>
      <w:fldChar w:fldCharType="begin"/>
    </w:r>
    <w:r w:rsidRPr="00852467">
      <w:rPr>
        <w:rStyle w:val="a8"/>
        <w:rFonts w:ascii="Liberation Serif" w:hAnsi="Liberation Serif" w:cs="Liberation Serif"/>
        <w:sz w:val="28"/>
        <w:szCs w:val="28"/>
      </w:rPr>
      <w:instrText xml:space="preserve">PAGE  </w:instrText>
    </w:r>
    <w:r w:rsidRPr="00852467">
      <w:rPr>
        <w:rStyle w:val="a8"/>
        <w:rFonts w:ascii="Liberation Serif" w:hAnsi="Liberation Serif" w:cs="Liberation Serif"/>
        <w:sz w:val="28"/>
        <w:szCs w:val="28"/>
      </w:rPr>
      <w:fldChar w:fldCharType="separate"/>
    </w:r>
    <w:r w:rsidR="00D30B6D">
      <w:rPr>
        <w:rStyle w:val="a8"/>
        <w:rFonts w:ascii="Liberation Serif" w:hAnsi="Liberation Serif" w:cs="Liberation Serif"/>
        <w:noProof/>
        <w:sz w:val="28"/>
        <w:szCs w:val="28"/>
      </w:rPr>
      <w:t>12</w:t>
    </w:r>
    <w:r w:rsidRPr="00852467">
      <w:rPr>
        <w:rStyle w:val="a8"/>
        <w:rFonts w:ascii="Liberation Serif" w:hAnsi="Liberation Serif" w:cs="Liberation Serif"/>
        <w:sz w:val="28"/>
        <w:szCs w:val="28"/>
      </w:rPr>
      <w:fldChar w:fldCharType="end"/>
    </w:r>
  </w:p>
  <w:p w:rsidR="009B6A3D" w:rsidRDefault="00340C7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D6BF1"/>
    <w:multiLevelType w:val="hybridMultilevel"/>
    <w:tmpl w:val="79ECDC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4431F6"/>
    <w:multiLevelType w:val="hybridMultilevel"/>
    <w:tmpl w:val="DAD2617E"/>
    <w:lvl w:ilvl="0" w:tplc="BBF0A0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FEBA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80FB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963D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3AB5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AC7C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464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2EBA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4C32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7CF459A"/>
    <w:multiLevelType w:val="hybridMultilevel"/>
    <w:tmpl w:val="CAEE97F2"/>
    <w:lvl w:ilvl="0" w:tplc="C7EE81DC">
      <w:start w:val="1"/>
      <w:numFmt w:val="decimal"/>
      <w:lvlText w:val="%1)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E25579A"/>
    <w:multiLevelType w:val="hybridMultilevel"/>
    <w:tmpl w:val="F53468E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67786"/>
    <w:multiLevelType w:val="hybridMultilevel"/>
    <w:tmpl w:val="2D346A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5753DBC"/>
    <w:multiLevelType w:val="hybridMultilevel"/>
    <w:tmpl w:val="39C6BC94"/>
    <w:lvl w:ilvl="0" w:tplc="42D097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8DB1013"/>
    <w:multiLevelType w:val="hybridMultilevel"/>
    <w:tmpl w:val="504E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C709C"/>
    <w:multiLevelType w:val="hybridMultilevel"/>
    <w:tmpl w:val="CD4ED5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EBB45D8"/>
    <w:multiLevelType w:val="hybridMultilevel"/>
    <w:tmpl w:val="5EAA2F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5F05565"/>
    <w:multiLevelType w:val="hybridMultilevel"/>
    <w:tmpl w:val="82A0B9EE"/>
    <w:lvl w:ilvl="0" w:tplc="7E16B9F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938271B"/>
    <w:multiLevelType w:val="hybridMultilevel"/>
    <w:tmpl w:val="FA1461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EAF50F8"/>
    <w:multiLevelType w:val="multilevel"/>
    <w:tmpl w:val="85B27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10"/>
  </w:num>
  <w:num w:numId="9">
    <w:abstractNumId w:val="5"/>
  </w:num>
  <w:num w:numId="10">
    <w:abstractNumId w:val="7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4F"/>
    <w:rsid w:val="000070FF"/>
    <w:rsid w:val="00023150"/>
    <w:rsid w:val="00260875"/>
    <w:rsid w:val="002B5440"/>
    <w:rsid w:val="002C3462"/>
    <w:rsid w:val="00340C78"/>
    <w:rsid w:val="003826F3"/>
    <w:rsid w:val="003B08A8"/>
    <w:rsid w:val="00421733"/>
    <w:rsid w:val="00512647"/>
    <w:rsid w:val="005D091C"/>
    <w:rsid w:val="005D749C"/>
    <w:rsid w:val="005E646B"/>
    <w:rsid w:val="006443A7"/>
    <w:rsid w:val="0064624F"/>
    <w:rsid w:val="006668C5"/>
    <w:rsid w:val="006B3700"/>
    <w:rsid w:val="006E203B"/>
    <w:rsid w:val="006E3722"/>
    <w:rsid w:val="006E376C"/>
    <w:rsid w:val="008034BF"/>
    <w:rsid w:val="008450FF"/>
    <w:rsid w:val="00852467"/>
    <w:rsid w:val="008F428B"/>
    <w:rsid w:val="00975CA2"/>
    <w:rsid w:val="009E312F"/>
    <w:rsid w:val="00A906F8"/>
    <w:rsid w:val="00A93184"/>
    <w:rsid w:val="00B54E18"/>
    <w:rsid w:val="00C65C5B"/>
    <w:rsid w:val="00D30B6D"/>
    <w:rsid w:val="00D34053"/>
    <w:rsid w:val="00DD55AC"/>
    <w:rsid w:val="00E879E7"/>
    <w:rsid w:val="00EE7558"/>
    <w:rsid w:val="00F7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5D8FC-1CA6-4BD3-A154-926A6306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76C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E376C"/>
  </w:style>
  <w:style w:type="character" w:customStyle="1" w:styleId="a4">
    <w:name w:val="Текст сноски Знак"/>
    <w:basedOn w:val="a0"/>
    <w:link w:val="a3"/>
    <w:semiHidden/>
    <w:rsid w:val="006E376C"/>
    <w:rPr>
      <w:rFonts w:eastAsia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6E376C"/>
    <w:rPr>
      <w:vertAlign w:val="superscript"/>
    </w:rPr>
  </w:style>
  <w:style w:type="paragraph" w:styleId="a6">
    <w:name w:val="header"/>
    <w:basedOn w:val="a"/>
    <w:link w:val="a7"/>
    <w:uiPriority w:val="99"/>
    <w:rsid w:val="006E37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376C"/>
    <w:rPr>
      <w:rFonts w:eastAsia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6E376C"/>
  </w:style>
  <w:style w:type="paragraph" w:styleId="a9">
    <w:name w:val="List Paragraph"/>
    <w:basedOn w:val="a"/>
    <w:uiPriority w:val="34"/>
    <w:qFormat/>
    <w:rsid w:val="006E376C"/>
    <w:pPr>
      <w:ind w:left="720"/>
      <w:contextualSpacing/>
    </w:pPr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524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2467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3BD0BF8385F469025EA7EC8405FEEB47E8839122DAE4CA5EA273F69A4C91A7BECCA13DB430415CF8OF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3BD0BF8385F469025EA7EC8405FEEB4EE887972FD9B9C056FB7FF4F9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4562</Words>
  <Characters>26005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Кужелева Ирина Олеговна</dc:creator>
  <cp:keywords/>
  <dc:description/>
  <cp:lastModifiedBy>Кужелева Ирина Олеговна</cp:lastModifiedBy>
  <cp:revision>14</cp:revision>
  <dcterms:created xsi:type="dcterms:W3CDTF">2020-02-06T08:14:00Z</dcterms:created>
  <dcterms:modified xsi:type="dcterms:W3CDTF">2020-08-24T05:33:00Z</dcterms:modified>
</cp:coreProperties>
</file>